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92735" w14:textId="1C532C6E" w:rsidR="00C70EDD" w:rsidRPr="00E1578B" w:rsidRDefault="00E1578B" w:rsidP="00C70EDD">
      <w:pPr>
        <w:autoSpaceDE w:val="0"/>
        <w:autoSpaceDN w:val="0"/>
        <w:adjustRightInd w:val="0"/>
        <w:jc w:val="center"/>
        <w:rPr>
          <w:b/>
          <w:bCs/>
          <w:lang w:bidi="he-IL"/>
        </w:rPr>
      </w:pPr>
      <w:r w:rsidRPr="00CC4BF1">
        <w:rPr>
          <w:b/>
          <w:bCs/>
          <w:noProof/>
          <w:lang w:bidi="he-IL"/>
        </w:rPr>
        <w:drawing>
          <wp:anchor distT="0" distB="0" distL="114300" distR="114300" simplePos="0" relativeHeight="251659264" behindDoc="0" locked="0" layoutInCell="1" allowOverlap="1" wp14:anchorId="5B0AC2EB" wp14:editId="3DDC3C4C">
            <wp:simplePos x="0" y="0"/>
            <wp:positionH relativeFrom="margin">
              <wp:align>right</wp:align>
            </wp:positionH>
            <wp:positionV relativeFrom="paragraph">
              <wp:posOffset>-307239</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ADB" w:rsidRPr="00E1578B">
        <w:rPr>
          <w:b/>
          <w:bCs/>
          <w:lang w:bidi="he-IL"/>
        </w:rPr>
        <w:t>Faith in the Fire</w:t>
      </w:r>
    </w:p>
    <w:p w14:paraId="2141FB0A" w14:textId="430AE171" w:rsidR="002E16F1" w:rsidRPr="00E1578B" w:rsidRDefault="002E16F1" w:rsidP="000A0C72">
      <w:pPr>
        <w:autoSpaceDE w:val="0"/>
        <w:autoSpaceDN w:val="0"/>
        <w:adjustRightInd w:val="0"/>
        <w:jc w:val="center"/>
        <w:rPr>
          <w:b/>
          <w:bCs/>
          <w:lang w:bidi="he-IL"/>
        </w:rPr>
      </w:pPr>
      <w:r w:rsidRPr="00E1578B">
        <w:rPr>
          <w:b/>
          <w:bCs/>
          <w:lang w:bidi="he-IL"/>
        </w:rPr>
        <w:t xml:space="preserve">Daniel Chapter </w:t>
      </w:r>
      <w:r w:rsidR="00D64F8B" w:rsidRPr="00E1578B">
        <w:rPr>
          <w:b/>
          <w:bCs/>
          <w:lang w:bidi="he-IL"/>
        </w:rPr>
        <w:t>3</w:t>
      </w:r>
      <w:r w:rsidR="00C70EDD" w:rsidRPr="00E1578B">
        <w:rPr>
          <w:b/>
          <w:bCs/>
          <w:lang w:bidi="he-IL"/>
        </w:rPr>
        <w:t xml:space="preserve"> - </w:t>
      </w:r>
      <w:r w:rsidRPr="00E1578B">
        <w:rPr>
          <w:b/>
          <w:bCs/>
          <w:lang w:bidi="he-IL"/>
        </w:rPr>
        <w:t>Lesson #</w:t>
      </w:r>
      <w:r w:rsidR="00C26ADB" w:rsidRPr="00E1578B">
        <w:rPr>
          <w:b/>
          <w:bCs/>
          <w:lang w:bidi="he-IL"/>
        </w:rPr>
        <w:t>4</w:t>
      </w:r>
    </w:p>
    <w:p w14:paraId="7B487FDA" w14:textId="77777777" w:rsidR="00EF165F" w:rsidRPr="00E1578B" w:rsidRDefault="00EF165F" w:rsidP="000A0C72">
      <w:pPr>
        <w:autoSpaceDE w:val="0"/>
        <w:autoSpaceDN w:val="0"/>
        <w:adjustRightInd w:val="0"/>
        <w:jc w:val="center"/>
        <w:rPr>
          <w:rFonts w:asciiTheme="majorBidi" w:hAnsiTheme="majorBidi" w:cstheme="majorBidi"/>
          <w:b/>
          <w:bCs/>
          <w:lang w:bidi="he-IL"/>
        </w:rPr>
      </w:pPr>
    </w:p>
    <w:p w14:paraId="0D1A12F1" w14:textId="32513FC4" w:rsidR="000A0C72" w:rsidRPr="00E1578B" w:rsidRDefault="000A0C72" w:rsidP="000A0C72">
      <w:pPr>
        <w:autoSpaceDE w:val="0"/>
        <w:autoSpaceDN w:val="0"/>
        <w:adjustRightInd w:val="0"/>
        <w:jc w:val="center"/>
        <w:rPr>
          <w:b/>
          <w:bCs/>
          <w:lang w:bidi="he-IL"/>
        </w:rPr>
      </w:pPr>
      <w:r w:rsidRPr="00E1578B">
        <w:rPr>
          <w:b/>
          <w:bCs/>
          <w:lang w:bidi="he-IL"/>
        </w:rPr>
        <w:t xml:space="preserve">Last week we completed </w:t>
      </w:r>
      <w:r w:rsidR="00A60239">
        <w:rPr>
          <w:b/>
          <w:bCs/>
          <w:lang w:bidi="he-IL"/>
        </w:rPr>
        <w:t xml:space="preserve">looking at </w:t>
      </w:r>
      <w:r w:rsidRPr="00E1578B">
        <w:rPr>
          <w:b/>
          <w:bCs/>
          <w:lang w:bidi="he-IL"/>
        </w:rPr>
        <w:t>Nebuchadnezzar</w:t>
      </w:r>
      <w:r w:rsidR="00A60239">
        <w:rPr>
          <w:b/>
          <w:bCs/>
          <w:lang w:bidi="he-IL"/>
        </w:rPr>
        <w:t xml:space="preserve">’s dream </w:t>
      </w:r>
      <w:r w:rsidR="009908D3" w:rsidRPr="00E1578B">
        <w:rPr>
          <w:b/>
          <w:bCs/>
          <w:lang w:bidi="he-IL"/>
        </w:rPr>
        <w:t xml:space="preserve">as well as Daniel’s interpretation. </w:t>
      </w:r>
    </w:p>
    <w:p w14:paraId="3C556AFD" w14:textId="77777777" w:rsidR="00B85D78" w:rsidRPr="00E1578B" w:rsidRDefault="00B85D78" w:rsidP="000A0C72">
      <w:pPr>
        <w:autoSpaceDE w:val="0"/>
        <w:autoSpaceDN w:val="0"/>
        <w:adjustRightInd w:val="0"/>
        <w:jc w:val="center"/>
        <w:rPr>
          <w:b/>
          <w:bCs/>
          <w:lang w:bidi="he-IL"/>
        </w:rPr>
      </w:pPr>
    </w:p>
    <w:p w14:paraId="28411EC4" w14:textId="77777777" w:rsidR="00B85D78" w:rsidRPr="00E1578B" w:rsidRDefault="00B85D78" w:rsidP="000A0C72">
      <w:pPr>
        <w:autoSpaceDE w:val="0"/>
        <w:autoSpaceDN w:val="0"/>
        <w:adjustRightInd w:val="0"/>
        <w:jc w:val="center"/>
        <w:rPr>
          <w:b/>
          <w:bCs/>
          <w:lang w:bidi="he-IL"/>
        </w:rPr>
      </w:pPr>
      <w:r w:rsidRPr="00DF7D21">
        <w:rPr>
          <w:b/>
          <w:bCs/>
          <w:lang w:bidi="he-IL"/>
        </w:rPr>
        <w:t>Today we come to the fiery furnace.  We have heard it said that the world is looking for men who demonstrate courage under fire.   This morning we will meet three who demonstrate courage “in the fire!”</w:t>
      </w:r>
    </w:p>
    <w:p w14:paraId="6546105B" w14:textId="77777777" w:rsidR="000A0C72" w:rsidRPr="00E1578B" w:rsidRDefault="000A0C72" w:rsidP="000A0C72">
      <w:pPr>
        <w:autoSpaceDE w:val="0"/>
        <w:autoSpaceDN w:val="0"/>
        <w:adjustRightInd w:val="0"/>
        <w:jc w:val="center"/>
        <w:rPr>
          <w:b/>
          <w:bCs/>
          <w:lang w:bidi="he-IL"/>
        </w:rPr>
      </w:pPr>
    </w:p>
    <w:p w14:paraId="1119F8F2" w14:textId="24534892" w:rsidR="00B85D78" w:rsidRPr="00DF7D21" w:rsidRDefault="009908D3">
      <w:pPr>
        <w:spacing w:after="200" w:line="276" w:lineRule="auto"/>
        <w:rPr>
          <w:rFonts w:eastAsiaTheme="minorHAnsi"/>
          <w:lang w:bidi="he-IL"/>
        </w:rPr>
      </w:pPr>
      <w:r w:rsidRPr="00DF7D21">
        <w:rPr>
          <w:rFonts w:eastAsiaTheme="minorHAnsi"/>
          <w:lang w:bidi="he-IL"/>
        </w:rPr>
        <w:t>Pastor Zach</w:t>
      </w:r>
      <w:r w:rsidR="00DF7D21" w:rsidRPr="00DF7D21">
        <w:rPr>
          <w:rFonts w:eastAsiaTheme="minorHAnsi"/>
          <w:lang w:bidi="he-IL"/>
        </w:rPr>
        <w:t xml:space="preserve"> in his sermon on Daniel chapter 3: </w:t>
      </w:r>
      <w:r w:rsidR="00DF7D21" w:rsidRPr="00A60239">
        <w:rPr>
          <w:rFonts w:eastAsiaTheme="minorHAnsi"/>
          <w:i/>
          <w:iCs/>
          <w:lang w:bidi="he-IL"/>
        </w:rPr>
        <w:t>“</w:t>
      </w:r>
      <w:r w:rsidRPr="00A60239">
        <w:rPr>
          <w:rFonts w:eastAsiaTheme="minorHAnsi"/>
          <w:i/>
          <w:iCs/>
          <w:lang w:bidi="he-IL"/>
        </w:rPr>
        <w:t>Honestly, Today’s sermon, the chapter, it is one of the most important that you will have ever heard from my lips, the sermon I give you today. Second only to, just explaining the gospel, the truth of the gospel. As a believer in our culture, this an incredibly, vitally important word that we will be looking at today.”</w:t>
      </w:r>
    </w:p>
    <w:p w14:paraId="040A4B38" w14:textId="113B67AF" w:rsidR="009908D3" w:rsidRPr="00DF7D21" w:rsidRDefault="009908D3">
      <w:pPr>
        <w:spacing w:after="200" w:line="276" w:lineRule="auto"/>
        <w:rPr>
          <w:rFonts w:eastAsiaTheme="minorHAnsi"/>
          <w:b/>
          <w:bCs/>
          <w:lang w:bidi="he-IL"/>
        </w:rPr>
      </w:pPr>
      <w:r w:rsidRPr="00DF7D21">
        <w:rPr>
          <w:rFonts w:eastAsiaTheme="minorHAnsi"/>
          <w:b/>
          <w:bCs/>
          <w:lang w:bidi="he-IL"/>
        </w:rPr>
        <w:t xml:space="preserve">Today </w:t>
      </w:r>
      <w:r w:rsidR="00A60239">
        <w:rPr>
          <w:rFonts w:eastAsiaTheme="minorHAnsi"/>
          <w:b/>
          <w:bCs/>
          <w:lang w:bidi="he-IL"/>
        </w:rPr>
        <w:t>we</w:t>
      </w:r>
      <w:r w:rsidR="00DF7D21" w:rsidRPr="00DF7D21">
        <w:rPr>
          <w:rFonts w:eastAsiaTheme="minorHAnsi"/>
          <w:b/>
          <w:bCs/>
          <w:lang w:bidi="he-IL"/>
        </w:rPr>
        <w:t xml:space="preserve"> will </w:t>
      </w:r>
      <w:r w:rsidRPr="00DF7D21">
        <w:rPr>
          <w:rFonts w:eastAsiaTheme="minorHAnsi"/>
          <w:b/>
          <w:bCs/>
          <w:lang w:bidi="he-IL"/>
        </w:rPr>
        <w:t xml:space="preserve">see something </w:t>
      </w:r>
      <w:r w:rsidR="00DF7D21" w:rsidRPr="00DF7D21">
        <w:rPr>
          <w:rFonts w:eastAsiaTheme="minorHAnsi"/>
          <w:b/>
          <w:bCs/>
          <w:lang w:bidi="he-IL"/>
        </w:rPr>
        <w:t xml:space="preserve">extremely </w:t>
      </w:r>
      <w:r w:rsidRPr="00DF7D21">
        <w:rPr>
          <w:rFonts w:eastAsiaTheme="minorHAnsi"/>
          <w:b/>
          <w:bCs/>
          <w:lang w:bidi="he-IL"/>
        </w:rPr>
        <w:t xml:space="preserve">overt that happens in our life </w:t>
      </w:r>
      <w:r w:rsidR="00A60239">
        <w:rPr>
          <w:rFonts w:eastAsiaTheme="minorHAnsi"/>
          <w:b/>
          <w:bCs/>
          <w:lang w:bidi="he-IL"/>
        </w:rPr>
        <w:t xml:space="preserve">(all the time) but </w:t>
      </w:r>
      <w:r w:rsidRPr="00DF7D21">
        <w:rPr>
          <w:rFonts w:eastAsiaTheme="minorHAnsi"/>
          <w:b/>
          <w:bCs/>
          <w:lang w:bidi="he-IL"/>
        </w:rPr>
        <w:t>much more covertly. It is a type of experience that we all go t</w:t>
      </w:r>
      <w:r w:rsidR="00DF7D21" w:rsidRPr="00DF7D21">
        <w:rPr>
          <w:rFonts w:eastAsiaTheme="minorHAnsi"/>
          <w:b/>
          <w:bCs/>
          <w:lang w:bidi="he-IL"/>
        </w:rPr>
        <w:t>h</w:t>
      </w:r>
      <w:r w:rsidRPr="00DF7D21">
        <w:rPr>
          <w:rFonts w:eastAsiaTheme="minorHAnsi"/>
          <w:b/>
          <w:bCs/>
          <w:lang w:bidi="he-IL"/>
        </w:rPr>
        <w:t xml:space="preserve">rough on a regular basis. </w:t>
      </w:r>
    </w:p>
    <w:p w14:paraId="062597CE" w14:textId="17F32BDA" w:rsidR="00C26ADB" w:rsidRPr="00DF7D21" w:rsidRDefault="00C26ADB" w:rsidP="00C26ADB">
      <w:pPr>
        <w:autoSpaceDE w:val="0"/>
        <w:autoSpaceDN w:val="0"/>
        <w:adjustRightInd w:val="0"/>
        <w:rPr>
          <w:b/>
          <w:bCs/>
          <w:i/>
          <w:iCs/>
        </w:rPr>
      </w:pPr>
      <w:r w:rsidRPr="00DF7D21">
        <w:rPr>
          <w:b/>
          <w:bCs/>
          <w:i/>
          <w:iCs/>
        </w:rPr>
        <w:t xml:space="preserve">“1 King Nebuchadnezzar made an image of gold, whose height was sixty cubits and its breadth six cubits. He set it up on the plain of Dura, in the province of Babylon. </w:t>
      </w:r>
      <w:proofErr w:type="gramStart"/>
      <w:r w:rsidRPr="00DF7D21">
        <w:rPr>
          <w:b/>
          <w:bCs/>
          <w:i/>
          <w:iCs/>
        </w:rPr>
        <w:t>2  Then</w:t>
      </w:r>
      <w:proofErr w:type="gramEnd"/>
      <w:r w:rsidRPr="00DF7D21">
        <w:rPr>
          <w:b/>
          <w:bCs/>
          <w:i/>
          <w:iCs/>
        </w:rPr>
        <w:t xml:space="preserve"> King Nebuchadnezzar sent to gather the satraps, the prefects, and the governors, the counselors, the treasurers, the justices, the magistrates, and all the officials of the provinces to come to the dedication of the image that King Nebuchadnezzar had set up. </w:t>
      </w:r>
      <w:proofErr w:type="gramStart"/>
      <w:r w:rsidRPr="00DF7D21">
        <w:rPr>
          <w:b/>
          <w:bCs/>
          <w:i/>
          <w:iCs/>
        </w:rPr>
        <w:t>3  Then</w:t>
      </w:r>
      <w:proofErr w:type="gramEnd"/>
      <w:r w:rsidRPr="00DF7D21">
        <w:rPr>
          <w:b/>
          <w:bCs/>
          <w:i/>
          <w:iCs/>
        </w:rPr>
        <w:t xml:space="preserve"> the satraps, the prefects, and the governors, the counselors, the treasurers, the justices, the magistrates, and all the officials of the provinces gathered for the dedication of the image that King Nebuchadnezzar had set up. And they stood before the image that Nebuchadnezzar had set up. </w:t>
      </w:r>
      <w:proofErr w:type="gramStart"/>
      <w:r w:rsidRPr="00DF7D21">
        <w:rPr>
          <w:b/>
          <w:bCs/>
          <w:i/>
          <w:iCs/>
        </w:rPr>
        <w:t>4  And</w:t>
      </w:r>
      <w:proofErr w:type="gramEnd"/>
      <w:r w:rsidRPr="00DF7D21">
        <w:rPr>
          <w:b/>
          <w:bCs/>
          <w:i/>
          <w:iCs/>
        </w:rPr>
        <w:t xml:space="preserve"> the herald proclaimed aloud, "You are commanded, O peoples, nations, and languages, 5  that when you hear the sound of the horn, pipe, lyre, trigon, harp, bagpipe, and every kind of music, you are to fall down and worship the golden image that King Nebuchadnezzar has set up. </w:t>
      </w:r>
      <w:proofErr w:type="gramStart"/>
      <w:r w:rsidRPr="00DF7D21">
        <w:rPr>
          <w:b/>
          <w:bCs/>
          <w:i/>
          <w:iCs/>
        </w:rPr>
        <w:t>6  And</w:t>
      </w:r>
      <w:proofErr w:type="gramEnd"/>
      <w:r w:rsidRPr="00DF7D21">
        <w:rPr>
          <w:b/>
          <w:bCs/>
          <w:i/>
          <w:iCs/>
        </w:rPr>
        <w:t xml:space="preserve"> whoever does not fall down and worship shall immediately be cast into a burning fiery furnace." 7  Therefore, as soon as all the peoples heard the sound of the horn, pipe, lyre, trigon, harp, bagpipe, and every kind of music, all the peoples, nations, and languages fell down and worshiped the golden image that King Nebuchadnezzar had set up. </w:t>
      </w:r>
    </w:p>
    <w:p w14:paraId="00E44B71" w14:textId="77777777" w:rsidR="00852E19" w:rsidRPr="00E1578B" w:rsidRDefault="00852E19" w:rsidP="000A0C72">
      <w:pPr>
        <w:autoSpaceDE w:val="0"/>
        <w:autoSpaceDN w:val="0"/>
        <w:adjustRightInd w:val="0"/>
        <w:rPr>
          <w:rFonts w:eastAsiaTheme="minorHAnsi"/>
          <w:color w:val="FF0000"/>
          <w:lang w:bidi="he-IL"/>
        </w:rPr>
      </w:pPr>
    </w:p>
    <w:p w14:paraId="14418C87" w14:textId="43F19376" w:rsidR="00215EFD" w:rsidRPr="00E1578B" w:rsidRDefault="00215EFD" w:rsidP="00215EFD">
      <w:pPr>
        <w:rPr>
          <w:lang w:bidi="he-IL"/>
        </w:rPr>
      </w:pPr>
      <w:r w:rsidRPr="00E1578B">
        <w:rPr>
          <w:b/>
          <w:bCs/>
          <w:lang w:bidi="he-IL"/>
        </w:rPr>
        <w:t xml:space="preserve">Vs 1 </w:t>
      </w:r>
      <w:r w:rsidR="00DF7D21">
        <w:rPr>
          <w:b/>
          <w:bCs/>
          <w:lang w:bidi="he-IL"/>
        </w:rPr>
        <w:t>-</w:t>
      </w:r>
      <w:r w:rsidRPr="00E1578B">
        <w:rPr>
          <w:lang w:bidi="he-IL"/>
        </w:rPr>
        <w:t xml:space="preserve"> We see that Nebuchadnezzar, builds this massive image </w:t>
      </w:r>
      <w:r w:rsidR="00B85D78" w:rsidRPr="00E1578B">
        <w:rPr>
          <w:lang w:bidi="he-IL"/>
        </w:rPr>
        <w:t xml:space="preserve">(probably) </w:t>
      </w:r>
      <w:r w:rsidRPr="00E1578B">
        <w:rPr>
          <w:lang w:bidi="he-IL"/>
        </w:rPr>
        <w:t>of Himself (at least 90 feet tall).  If it is the royal Egyptian cubit that we should be using (20.6 in) then it would be 103 feet high</w:t>
      </w:r>
      <w:r w:rsidR="009B2752" w:rsidRPr="00E1578B">
        <w:rPr>
          <w:lang w:bidi="he-IL"/>
        </w:rPr>
        <w:t xml:space="preserve"> rough 10 feet wide</w:t>
      </w:r>
      <w:r w:rsidRPr="00E1578B">
        <w:rPr>
          <w:lang w:bidi="he-IL"/>
        </w:rPr>
        <w:t>.</w:t>
      </w:r>
    </w:p>
    <w:p w14:paraId="31B8E20C" w14:textId="77777777" w:rsidR="009B2752" w:rsidRPr="00E1578B" w:rsidRDefault="009B2752" w:rsidP="00215EFD">
      <w:pPr>
        <w:rPr>
          <w:lang w:bidi="he-IL"/>
        </w:rPr>
      </w:pPr>
    </w:p>
    <w:p w14:paraId="52FD2EC1" w14:textId="77777777" w:rsidR="009B2752" w:rsidRPr="00E1578B" w:rsidRDefault="009B2752" w:rsidP="00936283">
      <w:pPr>
        <w:rPr>
          <w:lang w:bidi="he-IL"/>
        </w:rPr>
      </w:pPr>
      <w:r w:rsidRPr="00E1578B">
        <w:rPr>
          <w:lang w:bidi="he-IL"/>
        </w:rPr>
        <w:t xml:space="preserve">We are not sure where the plain of Dura is located, but it is within the </w:t>
      </w:r>
      <w:r w:rsidRPr="00E1578B">
        <w:rPr>
          <w:b/>
          <w:bCs/>
          <w:lang w:bidi="he-IL"/>
        </w:rPr>
        <w:t>district of Babylon</w:t>
      </w:r>
      <w:r w:rsidR="00936283" w:rsidRPr="00E1578B">
        <w:rPr>
          <w:b/>
          <w:bCs/>
          <w:lang w:bidi="he-IL"/>
        </w:rPr>
        <w:t>.</w:t>
      </w:r>
      <w:r w:rsidR="00936283" w:rsidRPr="00E1578B">
        <w:rPr>
          <w:lang w:bidi="he-IL"/>
        </w:rPr>
        <w:t xml:space="preserve"> Equally the word Dura literally means “dwelling” so it may have been very close or even in the city walls.</w:t>
      </w:r>
    </w:p>
    <w:p w14:paraId="55F78FBB" w14:textId="77777777" w:rsidR="003C5F91" w:rsidRPr="00E1578B" w:rsidRDefault="003C5F91" w:rsidP="00215EFD"/>
    <w:p w14:paraId="56570EA6" w14:textId="5F042902" w:rsidR="00D5462D" w:rsidRPr="00DF7D21" w:rsidRDefault="00215EFD" w:rsidP="00215EFD">
      <w:pPr>
        <w:rPr>
          <w:lang w:bidi="he-IL"/>
        </w:rPr>
      </w:pPr>
      <w:r w:rsidRPr="00E1578B">
        <w:rPr>
          <w:b/>
          <w:bCs/>
          <w:lang w:bidi="he-IL"/>
        </w:rPr>
        <w:t xml:space="preserve">Vs 2-3 </w:t>
      </w:r>
      <w:r w:rsidR="00DF7D21">
        <w:rPr>
          <w:b/>
          <w:bCs/>
          <w:lang w:bidi="he-IL"/>
        </w:rPr>
        <w:t>-</w:t>
      </w:r>
      <w:r w:rsidRPr="00E1578B">
        <w:rPr>
          <w:lang w:bidi="he-IL"/>
        </w:rPr>
        <w:t xml:space="preserve"> </w:t>
      </w:r>
      <w:r w:rsidRPr="00DF7D21">
        <w:rPr>
          <w:lang w:bidi="he-IL"/>
        </w:rPr>
        <w:t>He gathers together all the</w:t>
      </w:r>
      <w:r w:rsidR="00D5462D" w:rsidRPr="00DF7D21">
        <w:rPr>
          <w:lang w:bidi="he-IL"/>
        </w:rPr>
        <w:t xml:space="preserve"> </w:t>
      </w:r>
      <w:r w:rsidR="00D5462D" w:rsidRPr="00DF7D21">
        <w:t xml:space="preserve">satraps </w:t>
      </w:r>
      <w:r w:rsidR="00D5462D" w:rsidRPr="00DF7D21">
        <w:rPr>
          <w:rFonts w:eastAsiaTheme="minorHAnsi"/>
          <w:lang w:bidi="he-IL"/>
        </w:rPr>
        <w:t xml:space="preserve">(princes), </w:t>
      </w:r>
      <w:r w:rsidR="00D5462D" w:rsidRPr="00DF7D21">
        <w:t>the prefects (administrators), and the governors (governor or captain), the counselors (counselor or judge), the treasurers, the justices (judges or lawyer), the magistrates, and all the officials (rulers) of the provinces</w:t>
      </w:r>
    </w:p>
    <w:p w14:paraId="164BE800" w14:textId="77777777" w:rsidR="00D5462D" w:rsidRPr="00E1578B" w:rsidRDefault="00D5462D" w:rsidP="00215EFD">
      <w:pPr>
        <w:rPr>
          <w:lang w:bidi="he-IL"/>
        </w:rPr>
      </w:pPr>
    </w:p>
    <w:p w14:paraId="0FCDFC34" w14:textId="7B043CE9" w:rsidR="009B2752" w:rsidRPr="00E1578B" w:rsidRDefault="009B2752" w:rsidP="00215EFD">
      <w:pPr>
        <w:rPr>
          <w:rFonts w:eastAsiaTheme="minorHAnsi"/>
          <w:b/>
          <w:bCs/>
          <w:lang w:bidi="he-IL"/>
        </w:rPr>
      </w:pPr>
      <w:r w:rsidRPr="00E1578B">
        <w:rPr>
          <w:rFonts w:eastAsiaTheme="minorHAnsi"/>
          <w:b/>
          <w:bCs/>
          <w:lang w:bidi="he-IL"/>
        </w:rPr>
        <w:t xml:space="preserve">Nebuchadnezzar </w:t>
      </w:r>
      <w:proofErr w:type="gramStart"/>
      <w:r w:rsidRPr="00E1578B">
        <w:rPr>
          <w:rFonts w:eastAsiaTheme="minorHAnsi"/>
          <w:b/>
          <w:bCs/>
          <w:lang w:bidi="he-IL"/>
        </w:rPr>
        <w:t>gathered together</w:t>
      </w:r>
      <w:proofErr w:type="gramEnd"/>
      <w:r w:rsidRPr="00E1578B">
        <w:rPr>
          <w:rFonts w:eastAsiaTheme="minorHAnsi"/>
          <w:b/>
          <w:bCs/>
          <w:lang w:bidi="he-IL"/>
        </w:rPr>
        <w:t xml:space="preserve"> anyone who was anybody </w:t>
      </w:r>
      <w:r w:rsidR="00DF7D21">
        <w:rPr>
          <w:rFonts w:eastAsiaTheme="minorHAnsi"/>
          <w:b/>
          <w:bCs/>
          <w:lang w:bidi="he-IL"/>
        </w:rPr>
        <w:t>(</w:t>
      </w:r>
      <w:r w:rsidR="00DF7D21" w:rsidRPr="00DF7D21">
        <w:rPr>
          <w:rFonts w:eastAsiaTheme="minorHAnsi"/>
          <w:b/>
          <w:bCs/>
          <w:u w:val="single"/>
          <w:lang w:bidi="he-IL"/>
        </w:rPr>
        <w:t>from the provinces</w:t>
      </w:r>
      <w:r w:rsidR="00DF7D21">
        <w:rPr>
          <w:rFonts w:eastAsiaTheme="minorHAnsi"/>
          <w:b/>
          <w:bCs/>
          <w:lang w:bidi="he-IL"/>
        </w:rPr>
        <w:t xml:space="preserve">) </w:t>
      </w:r>
      <w:r w:rsidRPr="00E1578B">
        <w:rPr>
          <w:rFonts w:eastAsiaTheme="minorHAnsi"/>
          <w:b/>
          <w:bCs/>
          <w:lang w:bidi="he-IL"/>
        </w:rPr>
        <w:t>in his kingdom</w:t>
      </w:r>
      <w:r w:rsidR="007341F1" w:rsidRPr="00E1578B">
        <w:rPr>
          <w:rFonts w:eastAsiaTheme="minorHAnsi"/>
          <w:b/>
          <w:bCs/>
          <w:lang w:bidi="he-IL"/>
        </w:rPr>
        <w:t xml:space="preserve"> </w:t>
      </w:r>
      <w:r w:rsidR="00D5462D" w:rsidRPr="00E1578B">
        <w:rPr>
          <w:rFonts w:eastAsiaTheme="minorHAnsi"/>
          <w:b/>
          <w:bCs/>
          <w:lang w:bidi="he-IL"/>
        </w:rPr>
        <w:t>at it relate</w:t>
      </w:r>
      <w:r w:rsidR="00A60239">
        <w:rPr>
          <w:rFonts w:eastAsiaTheme="minorHAnsi"/>
          <w:b/>
          <w:bCs/>
          <w:lang w:bidi="he-IL"/>
        </w:rPr>
        <w:t>d</w:t>
      </w:r>
      <w:r w:rsidR="00D5462D" w:rsidRPr="00E1578B">
        <w:rPr>
          <w:rFonts w:eastAsiaTheme="minorHAnsi"/>
          <w:b/>
          <w:bCs/>
          <w:lang w:bidi="he-IL"/>
        </w:rPr>
        <w:t xml:space="preserve"> to laws and leadership, </w:t>
      </w:r>
      <w:r w:rsidR="007341F1" w:rsidRPr="00E1578B">
        <w:rPr>
          <w:rFonts w:eastAsiaTheme="minorHAnsi"/>
          <w:b/>
          <w:bCs/>
          <w:lang w:bidi="he-IL"/>
        </w:rPr>
        <w:t>to the “dedication” of the image.</w:t>
      </w:r>
    </w:p>
    <w:p w14:paraId="6C510425" w14:textId="77777777" w:rsidR="007341F1" w:rsidRPr="00E1578B" w:rsidRDefault="007341F1" w:rsidP="00215EFD">
      <w:pPr>
        <w:rPr>
          <w:rFonts w:eastAsiaTheme="minorHAnsi"/>
          <w:b/>
          <w:bCs/>
          <w:color w:val="0070C0"/>
          <w:lang w:bidi="he-IL"/>
        </w:rPr>
      </w:pPr>
    </w:p>
    <w:p w14:paraId="7B18F48D" w14:textId="4A3F123E" w:rsidR="007341F1" w:rsidRPr="00DF7D21" w:rsidRDefault="007341F1" w:rsidP="00215EFD">
      <w:pPr>
        <w:rPr>
          <w:lang w:bidi="he-IL"/>
        </w:rPr>
      </w:pPr>
      <w:r w:rsidRPr="00DF7D21">
        <w:rPr>
          <w:rFonts w:eastAsiaTheme="minorHAnsi"/>
          <w:lang w:bidi="he-IL"/>
        </w:rPr>
        <w:t xml:space="preserve">You can picture this in your mind, hundreds upon hundreds </w:t>
      </w:r>
      <w:r w:rsidR="00D5462D" w:rsidRPr="00DF7D21">
        <w:rPr>
          <w:rFonts w:eastAsiaTheme="minorHAnsi"/>
          <w:lang w:bidi="he-IL"/>
        </w:rPr>
        <w:t xml:space="preserve">(maybe thousands) </w:t>
      </w:r>
      <w:r w:rsidRPr="00DF7D21">
        <w:rPr>
          <w:rFonts w:eastAsiaTheme="minorHAnsi"/>
          <w:lang w:bidi="he-IL"/>
        </w:rPr>
        <w:t xml:space="preserve">of </w:t>
      </w:r>
      <w:r w:rsidR="00D5462D" w:rsidRPr="00DF7D21">
        <w:rPr>
          <w:rFonts w:eastAsiaTheme="minorHAnsi"/>
          <w:lang w:bidi="he-IL"/>
        </w:rPr>
        <w:t xml:space="preserve">people </w:t>
      </w:r>
      <w:r w:rsidRPr="00DF7D21">
        <w:rPr>
          <w:rFonts w:eastAsiaTheme="minorHAnsi"/>
          <w:lang w:bidi="he-IL"/>
        </w:rPr>
        <w:t>standing before the image.</w:t>
      </w:r>
    </w:p>
    <w:p w14:paraId="076AC1D5" w14:textId="77777777" w:rsidR="00A93FA8" w:rsidRPr="00E1578B" w:rsidRDefault="00A93FA8" w:rsidP="00A93FA8">
      <w:pPr>
        <w:autoSpaceDE w:val="0"/>
        <w:autoSpaceDN w:val="0"/>
        <w:adjustRightInd w:val="0"/>
        <w:rPr>
          <w:rFonts w:eastAsiaTheme="minorHAnsi"/>
          <w:color w:val="000000"/>
          <w:lang w:bidi="he-IL"/>
        </w:rPr>
      </w:pPr>
    </w:p>
    <w:p w14:paraId="70A5920B" w14:textId="1FCA9FB0" w:rsidR="00DF7D21" w:rsidRDefault="00215EFD" w:rsidP="00A93FA8">
      <w:pPr>
        <w:rPr>
          <w:lang w:bidi="he-IL"/>
        </w:rPr>
      </w:pPr>
      <w:r w:rsidRPr="00DF7D21">
        <w:rPr>
          <w:b/>
          <w:bCs/>
          <w:lang w:bidi="he-IL"/>
        </w:rPr>
        <w:t>Vs 4-6</w:t>
      </w:r>
      <w:r w:rsidRPr="00E1578B">
        <w:rPr>
          <w:lang w:bidi="he-IL"/>
        </w:rPr>
        <w:t xml:space="preserve"> </w:t>
      </w:r>
      <w:r w:rsidR="00DF7D21">
        <w:rPr>
          <w:lang w:bidi="he-IL"/>
        </w:rPr>
        <w:t xml:space="preserve">- We see the herald make the declaration of what the people are commanded to do when they hear the music, </w:t>
      </w:r>
      <w:r w:rsidR="00A60239">
        <w:rPr>
          <w:lang w:bidi="he-IL"/>
        </w:rPr>
        <w:t xml:space="preserve">namely </w:t>
      </w:r>
      <w:proofErr w:type="gramStart"/>
      <w:r w:rsidR="00DF7D21">
        <w:rPr>
          <w:lang w:bidi="he-IL"/>
        </w:rPr>
        <w:t>fall down</w:t>
      </w:r>
      <w:proofErr w:type="gramEnd"/>
      <w:r w:rsidR="00DF7D21">
        <w:rPr>
          <w:lang w:bidi="he-IL"/>
        </w:rPr>
        <w:t xml:space="preserve"> and worship the golden image.</w:t>
      </w:r>
    </w:p>
    <w:p w14:paraId="358D0C0A" w14:textId="77777777" w:rsidR="00DF7D21" w:rsidRDefault="00DF7D21" w:rsidP="00A93FA8">
      <w:pPr>
        <w:rPr>
          <w:lang w:bidi="he-IL"/>
        </w:rPr>
      </w:pPr>
    </w:p>
    <w:p w14:paraId="19F65D0B" w14:textId="3B5CDC2F" w:rsidR="00D5462D" w:rsidRPr="00DF7D21" w:rsidRDefault="007341F1" w:rsidP="00215EFD">
      <w:pPr>
        <w:rPr>
          <w:lang w:bidi="he-IL"/>
        </w:rPr>
      </w:pPr>
      <w:r w:rsidRPr="00DF7D21">
        <w:rPr>
          <w:lang w:bidi="he-IL"/>
        </w:rPr>
        <w:t xml:space="preserve">This is what Satan wanted from Christ. </w:t>
      </w:r>
      <w:r w:rsidR="00DF7D21" w:rsidRPr="00DF7D21">
        <w:rPr>
          <w:lang w:bidi="he-IL"/>
        </w:rPr>
        <w:t xml:space="preserve"> </w:t>
      </w:r>
      <w:r w:rsidR="00D5462D" w:rsidRPr="00DF7D21">
        <w:rPr>
          <w:lang w:bidi="he-IL"/>
        </w:rPr>
        <w:t>It seems</w:t>
      </w:r>
      <w:r w:rsidR="00A60239">
        <w:rPr>
          <w:lang w:bidi="he-IL"/>
        </w:rPr>
        <w:t>,</w:t>
      </w:r>
      <w:r w:rsidR="00D5462D" w:rsidRPr="00DF7D21">
        <w:rPr>
          <w:lang w:bidi="he-IL"/>
        </w:rPr>
        <w:t xml:space="preserve"> this is always what Satan wants!</w:t>
      </w:r>
    </w:p>
    <w:p w14:paraId="409BD5CF" w14:textId="77777777" w:rsidR="007341F1" w:rsidRPr="00E1578B" w:rsidRDefault="007341F1" w:rsidP="00215EFD">
      <w:pPr>
        <w:rPr>
          <w:lang w:bidi="he-IL"/>
        </w:rPr>
      </w:pPr>
    </w:p>
    <w:p w14:paraId="356637DF" w14:textId="77777777" w:rsidR="007341F1" w:rsidRPr="00E1578B" w:rsidRDefault="007341F1" w:rsidP="007341F1">
      <w:pPr>
        <w:spacing w:after="200" w:line="276" w:lineRule="auto"/>
        <w:rPr>
          <w:rFonts w:eastAsiaTheme="minorHAnsi"/>
          <w:b/>
          <w:bCs/>
          <w:lang w:bidi="he-IL"/>
        </w:rPr>
      </w:pPr>
      <w:r w:rsidRPr="00E1578B">
        <w:rPr>
          <w:rFonts w:eastAsiaTheme="minorHAnsi"/>
          <w:lang w:bidi="he-IL"/>
        </w:rPr>
        <w:t xml:space="preserve">Now I imagine the music was probably very nice, </w:t>
      </w:r>
      <w:r w:rsidRPr="00DF7D21">
        <w:rPr>
          <w:rFonts w:eastAsiaTheme="minorHAnsi"/>
          <w:lang w:bidi="he-IL"/>
        </w:rPr>
        <w:t xml:space="preserve">a </w:t>
      </w:r>
      <w:r w:rsidRPr="00DF7D21">
        <w:rPr>
          <w:rFonts w:eastAsiaTheme="minorHAnsi"/>
          <w:b/>
          <w:bCs/>
          <w:lang w:bidi="he-IL"/>
        </w:rPr>
        <w:t>“symphony”</w:t>
      </w:r>
      <w:r w:rsidRPr="00E1578B">
        <w:rPr>
          <w:rFonts w:eastAsiaTheme="minorHAnsi"/>
          <w:lang w:bidi="he-IL"/>
        </w:rPr>
        <w:t xml:space="preserve"> of all kinds of instruments, when it plays…</w:t>
      </w:r>
      <w:r w:rsidRPr="00E1578B">
        <w:rPr>
          <w:rFonts w:eastAsiaTheme="minorHAnsi"/>
          <w:b/>
          <w:bCs/>
          <w:lang w:bidi="he-IL"/>
        </w:rPr>
        <w:t xml:space="preserve"> YOU SHALL FALL DOWN AND WORSHIP THE IMAGE!</w:t>
      </w:r>
    </w:p>
    <w:p w14:paraId="2D7A3F67" w14:textId="660F4385" w:rsidR="007341F1" w:rsidRPr="00E1578B" w:rsidRDefault="007341F1" w:rsidP="007341F1">
      <w:pPr>
        <w:spacing w:after="200" w:line="276" w:lineRule="auto"/>
        <w:rPr>
          <w:rFonts w:eastAsiaTheme="minorHAnsi"/>
          <w:b/>
          <w:bCs/>
          <w:color w:val="FF0000"/>
          <w:lang w:bidi="he-IL"/>
        </w:rPr>
      </w:pPr>
      <w:r w:rsidRPr="00E1578B">
        <w:rPr>
          <w:rFonts w:eastAsiaTheme="minorHAnsi"/>
          <w:b/>
          <w:bCs/>
          <w:lang w:bidi="he-IL"/>
        </w:rPr>
        <w:t>V</w:t>
      </w:r>
      <w:r w:rsidR="00DF7D21">
        <w:rPr>
          <w:rFonts w:eastAsiaTheme="minorHAnsi"/>
          <w:b/>
          <w:bCs/>
          <w:lang w:bidi="he-IL"/>
        </w:rPr>
        <w:t>s</w:t>
      </w:r>
      <w:r w:rsidRPr="00E1578B">
        <w:rPr>
          <w:rFonts w:eastAsiaTheme="minorHAnsi"/>
          <w:b/>
          <w:bCs/>
          <w:lang w:bidi="he-IL"/>
        </w:rPr>
        <w:t xml:space="preserve"> 6 – </w:t>
      </w:r>
      <w:r w:rsidRPr="00E1578B">
        <w:rPr>
          <w:rFonts w:eastAsiaTheme="minorHAnsi"/>
          <w:lang w:bidi="he-IL"/>
        </w:rPr>
        <w:t>we see the penalty for those who refuse to fall down and worship</w:t>
      </w:r>
      <w:r w:rsidR="00DF7D21">
        <w:rPr>
          <w:rFonts w:eastAsiaTheme="minorHAnsi"/>
          <w:lang w:bidi="he-IL"/>
        </w:rPr>
        <w:t xml:space="preserve">, cast into a fiery furnace. </w:t>
      </w:r>
    </w:p>
    <w:p w14:paraId="51602D47" w14:textId="7477C838" w:rsidR="00080AB9" w:rsidRPr="00841229" w:rsidRDefault="007341F1" w:rsidP="00841229">
      <w:pPr>
        <w:spacing w:after="200" w:line="276" w:lineRule="auto"/>
        <w:rPr>
          <w:b/>
          <w:bCs/>
          <w:color w:val="0070C0"/>
          <w:sz w:val="32"/>
          <w:szCs w:val="32"/>
        </w:rPr>
      </w:pPr>
      <w:r w:rsidRPr="00E1578B">
        <w:rPr>
          <w:rFonts w:eastAsiaTheme="minorHAnsi"/>
          <w:b/>
          <w:bCs/>
          <w:lang w:bidi="he-IL"/>
        </w:rPr>
        <w:t>Vs 7 -</w:t>
      </w:r>
      <w:r w:rsidRPr="00E1578B">
        <w:rPr>
          <w:rFonts w:eastAsiaTheme="minorHAnsi"/>
          <w:b/>
          <w:bCs/>
          <w:color w:val="FF0000"/>
          <w:lang w:bidi="he-IL"/>
        </w:rPr>
        <w:t xml:space="preserve"> </w:t>
      </w:r>
      <w:r w:rsidR="00D5462D" w:rsidRPr="00DF7D21">
        <w:rPr>
          <w:rFonts w:eastAsiaTheme="minorHAnsi"/>
          <w:lang w:bidi="he-IL"/>
        </w:rPr>
        <w:t xml:space="preserve">The moment they heard the symphony start up, it </w:t>
      </w:r>
      <w:r w:rsidR="00DC6E36" w:rsidRPr="00DF7D21">
        <w:rPr>
          <w:rFonts w:eastAsiaTheme="minorHAnsi"/>
          <w:lang w:bidi="he-IL"/>
        </w:rPr>
        <w:t xml:space="preserve">appears that everyone </w:t>
      </w:r>
      <w:proofErr w:type="gramStart"/>
      <w:r w:rsidR="00DC6E36" w:rsidRPr="00DF7D21">
        <w:rPr>
          <w:rFonts w:eastAsiaTheme="minorHAnsi"/>
          <w:lang w:bidi="he-IL"/>
        </w:rPr>
        <w:t>fell down</w:t>
      </w:r>
      <w:proofErr w:type="gramEnd"/>
      <w:r w:rsidR="00DC6E36" w:rsidRPr="00DF7D21">
        <w:rPr>
          <w:rFonts w:eastAsiaTheme="minorHAnsi"/>
          <w:lang w:bidi="he-IL"/>
        </w:rPr>
        <w:t>, during the symphony</w:t>
      </w:r>
      <w:r w:rsidR="00A60239">
        <w:rPr>
          <w:rFonts w:eastAsiaTheme="minorHAnsi"/>
          <w:lang w:bidi="he-IL"/>
        </w:rPr>
        <w:t>,</w:t>
      </w:r>
      <w:r w:rsidR="00DC6E36" w:rsidRPr="00DF7D21">
        <w:rPr>
          <w:rFonts w:eastAsiaTheme="minorHAnsi"/>
          <w:lang w:bidi="he-IL"/>
        </w:rPr>
        <w:t xml:space="preserve"> and worshipped the image</w:t>
      </w:r>
      <w:r w:rsidR="00DF7D21">
        <w:rPr>
          <w:rFonts w:eastAsiaTheme="minorHAnsi"/>
          <w:lang w:bidi="he-IL"/>
        </w:rPr>
        <w:t>.</w:t>
      </w:r>
      <w:r w:rsidR="00841229">
        <w:rPr>
          <w:rFonts w:eastAsiaTheme="minorHAnsi"/>
          <w:lang w:bidi="he-IL"/>
        </w:rPr>
        <w:t xml:space="preserve"> </w:t>
      </w:r>
      <w:r w:rsidR="00841229" w:rsidRPr="00841229">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25F772A4" w14:textId="20F5BEB1" w:rsidR="00841229" w:rsidRDefault="00841229" w:rsidP="00C26ADB">
      <w:pPr>
        <w:autoSpaceDE w:val="0"/>
        <w:autoSpaceDN w:val="0"/>
        <w:adjustRightInd w:val="0"/>
        <w:rPr>
          <w:b/>
          <w:bCs/>
          <w:color w:val="0070C0"/>
        </w:rPr>
      </w:pPr>
    </w:p>
    <w:p w14:paraId="0A325D99" w14:textId="7774A80F" w:rsidR="00C26ADB" w:rsidRPr="00080AB9" w:rsidRDefault="00C26ADB" w:rsidP="00C26ADB">
      <w:pPr>
        <w:autoSpaceDE w:val="0"/>
        <w:autoSpaceDN w:val="0"/>
        <w:adjustRightInd w:val="0"/>
        <w:rPr>
          <w:b/>
          <w:bCs/>
          <w:i/>
          <w:iCs/>
        </w:rPr>
      </w:pPr>
      <w:r w:rsidRPr="00080AB9">
        <w:rPr>
          <w:b/>
          <w:bCs/>
          <w:i/>
          <w:iCs/>
        </w:rPr>
        <w:t xml:space="preserve">8 </w:t>
      </w:r>
      <w:proofErr w:type="gramStart"/>
      <w:r w:rsidRPr="00080AB9">
        <w:rPr>
          <w:b/>
          <w:bCs/>
          <w:i/>
          <w:iCs/>
        </w:rPr>
        <w:t>¶  Therefore</w:t>
      </w:r>
      <w:proofErr w:type="gramEnd"/>
      <w:r w:rsidRPr="00080AB9">
        <w:rPr>
          <w:b/>
          <w:bCs/>
          <w:i/>
          <w:iCs/>
        </w:rPr>
        <w:t xml:space="preserve"> at that time certain Chaldeans came forward and maliciously accused the Jews. </w:t>
      </w:r>
      <w:proofErr w:type="gramStart"/>
      <w:r w:rsidRPr="00080AB9">
        <w:rPr>
          <w:b/>
          <w:bCs/>
          <w:i/>
          <w:iCs/>
        </w:rPr>
        <w:t>9  They</w:t>
      </w:r>
      <w:proofErr w:type="gramEnd"/>
      <w:r w:rsidRPr="00080AB9">
        <w:rPr>
          <w:b/>
          <w:bCs/>
          <w:i/>
          <w:iCs/>
        </w:rPr>
        <w:t xml:space="preserve"> declared to King Nebuchadnezzar, "O king, live forever! </w:t>
      </w:r>
      <w:proofErr w:type="gramStart"/>
      <w:r w:rsidRPr="00080AB9">
        <w:rPr>
          <w:b/>
          <w:bCs/>
          <w:i/>
          <w:iCs/>
        </w:rPr>
        <w:t>10  You</w:t>
      </w:r>
      <w:proofErr w:type="gramEnd"/>
      <w:r w:rsidRPr="00080AB9">
        <w:rPr>
          <w:b/>
          <w:bCs/>
          <w:i/>
          <w:iCs/>
        </w:rPr>
        <w:t xml:space="preserve">, O king, have made a decree, that every man who hears the sound of the horn, pipe, lyre, trigon, harp, bagpipe, and every kind of music, shall fall down and worship the golden image. </w:t>
      </w:r>
      <w:proofErr w:type="gramStart"/>
      <w:r w:rsidRPr="00080AB9">
        <w:rPr>
          <w:b/>
          <w:bCs/>
          <w:i/>
          <w:iCs/>
        </w:rPr>
        <w:t>11  And</w:t>
      </w:r>
      <w:proofErr w:type="gramEnd"/>
      <w:r w:rsidRPr="00080AB9">
        <w:rPr>
          <w:b/>
          <w:bCs/>
          <w:i/>
          <w:iCs/>
        </w:rPr>
        <w:t xml:space="preserve"> whoever does not fall down and worship shall be cast into a burning fiery furnace. </w:t>
      </w:r>
      <w:proofErr w:type="gramStart"/>
      <w:r w:rsidRPr="00080AB9">
        <w:rPr>
          <w:b/>
          <w:bCs/>
          <w:i/>
          <w:iCs/>
        </w:rPr>
        <w:t>12  There</w:t>
      </w:r>
      <w:proofErr w:type="gramEnd"/>
      <w:r w:rsidRPr="00080AB9">
        <w:rPr>
          <w:b/>
          <w:bCs/>
          <w:i/>
          <w:iCs/>
        </w:rPr>
        <w:t xml:space="preserve"> are certain Jews whom you have appointed over the affairs of the province of Babylon: Shadrach, Meshach, and Abednego. These men, O king, pay no attention to you; they do not serve your gods or worship the golden image that you have set up." </w:t>
      </w:r>
    </w:p>
    <w:p w14:paraId="12D923B6" w14:textId="2F3BBC0F" w:rsidR="00C26ADB" w:rsidRPr="00E1578B" w:rsidRDefault="00C26ADB" w:rsidP="000A0C72">
      <w:pPr>
        <w:autoSpaceDE w:val="0"/>
        <w:autoSpaceDN w:val="0"/>
        <w:adjustRightInd w:val="0"/>
        <w:rPr>
          <w:rFonts w:eastAsiaTheme="minorHAnsi"/>
          <w:b/>
          <w:bCs/>
          <w:color w:val="FF0000"/>
          <w:lang w:bidi="he-IL"/>
        </w:rPr>
      </w:pPr>
    </w:p>
    <w:p w14:paraId="414926A9" w14:textId="2EB12BEB" w:rsidR="00215EFD" w:rsidRPr="00E1578B" w:rsidRDefault="00215EFD" w:rsidP="00837AAE">
      <w:pPr>
        <w:rPr>
          <w:lang w:bidi="he-IL"/>
        </w:rPr>
      </w:pPr>
      <w:r w:rsidRPr="00080AB9">
        <w:rPr>
          <w:b/>
          <w:bCs/>
          <w:lang w:bidi="he-IL"/>
        </w:rPr>
        <w:t>Vs 8</w:t>
      </w:r>
      <w:r w:rsidRPr="00E1578B">
        <w:rPr>
          <w:lang w:bidi="he-IL"/>
        </w:rPr>
        <w:t xml:space="preserve"> </w:t>
      </w:r>
      <w:r w:rsidR="00080AB9">
        <w:rPr>
          <w:lang w:bidi="he-IL"/>
        </w:rPr>
        <w:t>-</w:t>
      </w:r>
      <w:r w:rsidRPr="00E1578B">
        <w:rPr>
          <w:lang w:bidi="he-IL"/>
        </w:rPr>
        <w:t xml:space="preserve"> We see that </w:t>
      </w:r>
      <w:r w:rsidR="00837AAE" w:rsidRPr="00E1578B">
        <w:rPr>
          <w:lang w:bidi="he-IL"/>
        </w:rPr>
        <w:t>some</w:t>
      </w:r>
      <w:r w:rsidRPr="00E1578B">
        <w:rPr>
          <w:lang w:bidi="he-IL"/>
        </w:rPr>
        <w:t xml:space="preserve"> Jews are accused of not obeying, </w:t>
      </w:r>
      <w:proofErr w:type="gramStart"/>
      <w:r w:rsidRPr="00E1578B">
        <w:rPr>
          <w:lang w:bidi="he-IL"/>
        </w:rPr>
        <w:t>in particular Shadrach</w:t>
      </w:r>
      <w:proofErr w:type="gramEnd"/>
      <w:r w:rsidRPr="00E1578B">
        <w:rPr>
          <w:lang w:bidi="he-IL"/>
        </w:rPr>
        <w:t xml:space="preserve">, Meshach, and Abed-Nego who are charged with this treasonous behavior. </w:t>
      </w:r>
    </w:p>
    <w:p w14:paraId="31B3CE5A" w14:textId="77777777" w:rsidR="00414FE9" w:rsidRPr="00E1578B" w:rsidRDefault="00414FE9" w:rsidP="00215EFD">
      <w:pPr>
        <w:rPr>
          <w:lang w:bidi="he-IL"/>
        </w:rPr>
      </w:pPr>
    </w:p>
    <w:p w14:paraId="77DB8FB8" w14:textId="77777777" w:rsidR="00414FE9" w:rsidRPr="00080AB9" w:rsidRDefault="00936283" w:rsidP="00936283">
      <w:pPr>
        <w:rPr>
          <w:u w:val="single"/>
          <w:lang w:bidi="he-IL"/>
        </w:rPr>
      </w:pPr>
      <w:r w:rsidRPr="00080AB9">
        <w:rPr>
          <w:lang w:bidi="he-IL"/>
        </w:rPr>
        <w:t xml:space="preserve">The Aramaic word </w:t>
      </w:r>
      <w:r w:rsidR="00837AAE" w:rsidRPr="00080AB9">
        <w:rPr>
          <w:lang w:bidi="he-IL"/>
        </w:rPr>
        <w:t xml:space="preserve">for </w:t>
      </w:r>
      <w:r w:rsidR="00414FE9" w:rsidRPr="00080AB9">
        <w:rPr>
          <w:lang w:bidi="he-IL"/>
        </w:rPr>
        <w:t xml:space="preserve">maliciously </w:t>
      </w:r>
      <w:r w:rsidR="00837AAE" w:rsidRPr="00080AB9">
        <w:rPr>
          <w:lang w:bidi="he-IL"/>
        </w:rPr>
        <w:t>accurse</w:t>
      </w:r>
      <w:r w:rsidR="00414FE9" w:rsidRPr="00080AB9">
        <w:rPr>
          <w:lang w:bidi="he-IL"/>
        </w:rPr>
        <w:t>d</w:t>
      </w:r>
      <w:r w:rsidR="00837AAE" w:rsidRPr="00080AB9">
        <w:rPr>
          <w:lang w:bidi="he-IL"/>
        </w:rPr>
        <w:t xml:space="preserve"> </w:t>
      </w:r>
      <w:r w:rsidR="00414FE9" w:rsidRPr="00080AB9">
        <w:rPr>
          <w:lang w:bidi="he-IL"/>
        </w:rPr>
        <w:t>–</w:t>
      </w:r>
      <w:r w:rsidR="00837AAE" w:rsidRPr="00080AB9">
        <w:rPr>
          <w:lang w:bidi="he-IL"/>
        </w:rPr>
        <w:t xml:space="preserve"> </w:t>
      </w:r>
      <w:r w:rsidR="00414FE9" w:rsidRPr="00080AB9">
        <w:rPr>
          <w:lang w:bidi="he-IL"/>
        </w:rPr>
        <w:t xml:space="preserve">is a compound word comprised of the word to </w:t>
      </w:r>
      <w:r w:rsidR="00414FE9" w:rsidRPr="00080AB9">
        <w:rPr>
          <w:b/>
          <w:bCs/>
          <w:color w:val="7030A0"/>
          <w:lang w:bidi="he-IL"/>
        </w:rPr>
        <w:t>denounce or slander</w:t>
      </w:r>
      <w:r w:rsidR="00414FE9" w:rsidRPr="00080AB9">
        <w:rPr>
          <w:color w:val="7030A0"/>
          <w:lang w:bidi="he-IL"/>
        </w:rPr>
        <w:t xml:space="preserve"> </w:t>
      </w:r>
      <w:r w:rsidR="00414FE9" w:rsidRPr="00080AB9">
        <w:rPr>
          <w:lang w:bidi="he-IL"/>
        </w:rPr>
        <w:t xml:space="preserve">and the word to </w:t>
      </w:r>
      <w:r w:rsidR="00414FE9" w:rsidRPr="00080AB9">
        <w:rPr>
          <w:b/>
          <w:bCs/>
          <w:color w:val="7030A0"/>
          <w:lang w:bidi="he-IL"/>
        </w:rPr>
        <w:t>chew up.</w:t>
      </w:r>
      <w:r w:rsidR="00414FE9" w:rsidRPr="00080AB9">
        <w:rPr>
          <w:color w:val="7030A0"/>
          <w:u w:val="single"/>
          <w:lang w:bidi="he-IL"/>
        </w:rPr>
        <w:t xml:space="preserve"> </w:t>
      </w:r>
    </w:p>
    <w:p w14:paraId="64BC5EDC" w14:textId="77777777" w:rsidR="00414FE9" w:rsidRPr="00E1578B" w:rsidRDefault="00414FE9" w:rsidP="00936283">
      <w:pPr>
        <w:rPr>
          <w:b/>
          <w:bCs/>
          <w:color w:val="7030A0"/>
          <w:lang w:bidi="he-IL"/>
        </w:rPr>
      </w:pPr>
    </w:p>
    <w:p w14:paraId="09930619" w14:textId="3BDB5CA0" w:rsidR="00414FE9" w:rsidRPr="00E1578B" w:rsidRDefault="00414FE9" w:rsidP="00414FE9">
      <w:pPr>
        <w:autoSpaceDE w:val="0"/>
        <w:autoSpaceDN w:val="0"/>
        <w:adjustRightInd w:val="0"/>
        <w:rPr>
          <w:lang w:bidi="he-IL"/>
        </w:rPr>
      </w:pPr>
      <w:r w:rsidRPr="00E1578B">
        <w:rPr>
          <w:lang w:bidi="he-IL"/>
        </w:rPr>
        <w:t xml:space="preserve">We have every reason to believe that most of the wise men </w:t>
      </w:r>
      <w:r w:rsidR="00080AB9" w:rsidRPr="00E1578B">
        <w:rPr>
          <w:lang w:bidi="he-IL"/>
        </w:rPr>
        <w:t>hated</w:t>
      </w:r>
      <w:r w:rsidRPr="00E1578B">
        <w:rPr>
          <w:lang w:bidi="he-IL"/>
        </w:rPr>
        <w:t xml:space="preserve"> the</w:t>
      </w:r>
      <w:r w:rsidR="00080AB9">
        <w:rPr>
          <w:lang w:bidi="he-IL"/>
        </w:rPr>
        <w:t>se</w:t>
      </w:r>
      <w:r w:rsidRPr="00E1578B">
        <w:rPr>
          <w:lang w:bidi="he-IL"/>
        </w:rPr>
        <w:t xml:space="preserve"> Johnny come lately’ s from Judah. If you remember:</w:t>
      </w:r>
    </w:p>
    <w:p w14:paraId="040E8ACE" w14:textId="43B1F379" w:rsidR="00414FE9" w:rsidRPr="00080AB9" w:rsidRDefault="00414FE9" w:rsidP="00080AB9">
      <w:pPr>
        <w:autoSpaceDE w:val="0"/>
        <w:autoSpaceDN w:val="0"/>
        <w:adjustRightInd w:val="0"/>
        <w:ind w:left="720" w:firstLine="60"/>
        <w:rPr>
          <w:rFonts w:eastAsiaTheme="minorHAnsi"/>
          <w:i/>
          <w:iCs/>
        </w:rPr>
      </w:pPr>
      <w:r w:rsidRPr="00080AB9">
        <w:rPr>
          <w:rFonts w:eastAsiaTheme="minorHAnsi"/>
          <w:i/>
          <w:iCs/>
        </w:rPr>
        <w:t>“Daniel made a request of the king, and he appointed Shadrach, Meshach, and Abednego over the affairs of the province of Babylon. But Daniel remained at the king’s court.” (Da 2:49 ESV)</w:t>
      </w:r>
    </w:p>
    <w:p w14:paraId="3CEFA5C7" w14:textId="77777777" w:rsidR="00414FE9" w:rsidRPr="00080AB9" w:rsidRDefault="00414FE9" w:rsidP="00414FE9">
      <w:pPr>
        <w:autoSpaceDE w:val="0"/>
        <w:autoSpaceDN w:val="0"/>
        <w:adjustRightInd w:val="0"/>
        <w:rPr>
          <w:rFonts w:eastAsiaTheme="minorHAnsi"/>
          <w:i/>
          <w:iCs/>
        </w:rPr>
      </w:pPr>
    </w:p>
    <w:p w14:paraId="2BC22AA1" w14:textId="556EAA98" w:rsidR="00EB2CC7" w:rsidRPr="00E1578B" w:rsidRDefault="00EB2CC7" w:rsidP="00EB2CC7">
      <w:pPr>
        <w:rPr>
          <w:lang w:bidi="he-IL"/>
        </w:rPr>
      </w:pPr>
      <w:r w:rsidRPr="00080AB9">
        <w:rPr>
          <w:b/>
          <w:bCs/>
          <w:lang w:bidi="he-IL"/>
        </w:rPr>
        <w:t>Vs 9-12</w:t>
      </w:r>
      <w:r w:rsidR="00080AB9">
        <w:rPr>
          <w:lang w:bidi="he-IL"/>
        </w:rPr>
        <w:t xml:space="preserve"> - </w:t>
      </w:r>
      <w:r w:rsidRPr="00E1578B">
        <w:rPr>
          <w:lang w:bidi="he-IL"/>
        </w:rPr>
        <w:t>We see these Chaldeans come to King Nebuchadnezzar and lay the charge</w:t>
      </w:r>
      <w:r w:rsidR="00A60239">
        <w:rPr>
          <w:lang w:bidi="he-IL"/>
        </w:rPr>
        <w:t>s</w:t>
      </w:r>
      <w:r w:rsidRPr="00E1578B">
        <w:rPr>
          <w:lang w:bidi="he-IL"/>
        </w:rPr>
        <w:t xml:space="preserve"> against the</w:t>
      </w:r>
      <w:r w:rsidR="00A60239">
        <w:rPr>
          <w:lang w:bidi="he-IL"/>
        </w:rPr>
        <w:t>se</w:t>
      </w:r>
      <w:r w:rsidRPr="00E1578B">
        <w:rPr>
          <w:lang w:bidi="he-IL"/>
        </w:rPr>
        <w:t xml:space="preserve"> three young men</w:t>
      </w:r>
      <w:r w:rsidR="00A60239">
        <w:rPr>
          <w:lang w:bidi="he-IL"/>
        </w:rPr>
        <w:t>:</w:t>
      </w:r>
    </w:p>
    <w:p w14:paraId="52EA3CED" w14:textId="77777777" w:rsidR="000A0C72" w:rsidRPr="00E1578B" w:rsidRDefault="000A0C72" w:rsidP="000A0C72">
      <w:pPr>
        <w:autoSpaceDE w:val="0"/>
        <w:autoSpaceDN w:val="0"/>
        <w:adjustRightInd w:val="0"/>
        <w:rPr>
          <w:rFonts w:eastAsiaTheme="minorHAnsi"/>
          <w:color w:val="000000"/>
          <w:lang w:bidi="he-IL"/>
        </w:rPr>
      </w:pPr>
    </w:p>
    <w:p w14:paraId="2B16DFC9" w14:textId="7050F216" w:rsidR="00555835" w:rsidRPr="00E1578B" w:rsidRDefault="00EB2CC7" w:rsidP="00837AAE">
      <w:pPr>
        <w:autoSpaceDE w:val="0"/>
        <w:autoSpaceDN w:val="0"/>
        <w:adjustRightInd w:val="0"/>
        <w:rPr>
          <w:rFonts w:eastAsiaTheme="minorHAnsi"/>
          <w:b/>
          <w:bCs/>
          <w:lang w:bidi="he-IL"/>
        </w:rPr>
      </w:pPr>
      <w:r w:rsidRPr="00080AB9">
        <w:rPr>
          <w:rFonts w:eastAsiaTheme="minorHAnsi"/>
          <w:b/>
          <w:bCs/>
          <w:color w:val="000000"/>
          <w:lang w:bidi="he-IL"/>
        </w:rPr>
        <w:lastRenderedPageBreak/>
        <w:t>Vs 12</w:t>
      </w:r>
      <w:r w:rsidRPr="00E1578B">
        <w:rPr>
          <w:rFonts w:eastAsiaTheme="minorHAnsi"/>
          <w:color w:val="000000"/>
          <w:lang w:bidi="he-IL"/>
        </w:rPr>
        <w:t xml:space="preserve"> </w:t>
      </w:r>
      <w:r w:rsidR="00080AB9">
        <w:rPr>
          <w:rFonts w:eastAsiaTheme="minorHAnsi"/>
          <w:color w:val="000000"/>
          <w:lang w:bidi="he-IL"/>
        </w:rPr>
        <w:t>-</w:t>
      </w:r>
      <w:r w:rsidRPr="00E1578B">
        <w:rPr>
          <w:rFonts w:eastAsiaTheme="minorHAnsi"/>
          <w:color w:val="000000"/>
          <w:lang w:bidi="he-IL"/>
        </w:rPr>
        <w:t xml:space="preserve"> </w:t>
      </w:r>
      <w:r w:rsidR="00555835" w:rsidRPr="00080AB9">
        <w:rPr>
          <w:rFonts w:eastAsiaTheme="minorHAnsi"/>
          <w:b/>
          <w:bCs/>
          <w:lang w:bidi="he-IL"/>
        </w:rPr>
        <w:t>“Certain Jews”</w:t>
      </w:r>
      <w:r w:rsidR="00555835" w:rsidRPr="00080AB9">
        <w:rPr>
          <w:rFonts w:eastAsiaTheme="minorHAnsi"/>
          <w:lang w:bidi="he-IL"/>
        </w:rPr>
        <w:t xml:space="preserve"> whom </w:t>
      </w:r>
      <w:r w:rsidR="00555835" w:rsidRPr="00A60239">
        <w:rPr>
          <w:rFonts w:eastAsiaTheme="minorHAnsi"/>
          <w:lang w:bidi="he-IL"/>
        </w:rPr>
        <w:t>you</w:t>
      </w:r>
      <w:r w:rsidR="00555835" w:rsidRPr="00080AB9">
        <w:rPr>
          <w:rFonts w:eastAsiaTheme="minorHAnsi"/>
          <w:lang w:bidi="he-IL"/>
        </w:rPr>
        <w:t xml:space="preserve"> set over the affairs of the providence</w:t>
      </w:r>
      <w:r w:rsidR="00080AB9" w:rsidRPr="00080AB9">
        <w:rPr>
          <w:rFonts w:eastAsiaTheme="minorHAnsi"/>
          <w:lang w:bidi="he-IL"/>
        </w:rPr>
        <w:t>:</w:t>
      </w:r>
      <w:r w:rsidR="00555835" w:rsidRPr="00E1578B">
        <w:rPr>
          <w:rFonts w:eastAsiaTheme="minorHAnsi"/>
          <w:b/>
          <w:bCs/>
          <w:lang w:bidi="he-IL"/>
        </w:rPr>
        <w:t xml:space="preserve">  </w:t>
      </w:r>
    </w:p>
    <w:p w14:paraId="2793E7C8" w14:textId="4C94711A" w:rsidR="000A0C72" w:rsidRPr="00080AB9" w:rsidRDefault="00EB2CC7" w:rsidP="00EB2CC7">
      <w:pPr>
        <w:pStyle w:val="ListParagraph"/>
        <w:numPr>
          <w:ilvl w:val="0"/>
          <w:numId w:val="17"/>
        </w:numPr>
        <w:autoSpaceDE w:val="0"/>
        <w:autoSpaceDN w:val="0"/>
        <w:adjustRightInd w:val="0"/>
        <w:rPr>
          <w:rFonts w:eastAsiaTheme="minorHAnsi"/>
          <w:lang w:bidi="he-IL"/>
        </w:rPr>
      </w:pPr>
      <w:r w:rsidRPr="00E1578B">
        <w:rPr>
          <w:rFonts w:eastAsiaTheme="minorHAnsi"/>
          <w:lang w:bidi="he-IL"/>
        </w:rPr>
        <w:t xml:space="preserve">Have not </w:t>
      </w:r>
      <w:r w:rsidRPr="00080AB9">
        <w:rPr>
          <w:rFonts w:eastAsiaTheme="minorHAnsi"/>
          <w:lang w:bidi="he-IL"/>
        </w:rPr>
        <w:t xml:space="preserve">paid due regard </w:t>
      </w:r>
      <w:r w:rsidR="00414FE9" w:rsidRPr="00080AB9">
        <w:rPr>
          <w:rFonts w:eastAsiaTheme="minorHAnsi"/>
          <w:lang w:bidi="he-IL"/>
        </w:rPr>
        <w:t xml:space="preserve">or attention </w:t>
      </w:r>
      <w:r w:rsidRPr="00080AB9">
        <w:rPr>
          <w:rFonts w:eastAsiaTheme="minorHAnsi"/>
          <w:lang w:bidi="he-IL"/>
        </w:rPr>
        <w:t>to you</w:t>
      </w:r>
    </w:p>
    <w:p w14:paraId="702F9B40" w14:textId="77777777" w:rsidR="00EB2CC7" w:rsidRPr="00080AB9" w:rsidRDefault="00EB2CC7" w:rsidP="00EB2CC7">
      <w:pPr>
        <w:pStyle w:val="ListParagraph"/>
        <w:numPr>
          <w:ilvl w:val="0"/>
          <w:numId w:val="17"/>
        </w:numPr>
        <w:autoSpaceDE w:val="0"/>
        <w:autoSpaceDN w:val="0"/>
        <w:adjustRightInd w:val="0"/>
        <w:rPr>
          <w:rFonts w:eastAsiaTheme="minorHAnsi"/>
          <w:lang w:bidi="he-IL"/>
        </w:rPr>
      </w:pPr>
      <w:r w:rsidRPr="00080AB9">
        <w:rPr>
          <w:rFonts w:eastAsiaTheme="minorHAnsi"/>
          <w:lang w:bidi="he-IL"/>
        </w:rPr>
        <w:t>They do not serve your gods</w:t>
      </w:r>
    </w:p>
    <w:p w14:paraId="6D63DDE8" w14:textId="77777777" w:rsidR="00EB2CC7" w:rsidRPr="00080AB9" w:rsidRDefault="00EB2CC7" w:rsidP="00EB2CC7">
      <w:pPr>
        <w:pStyle w:val="ListParagraph"/>
        <w:numPr>
          <w:ilvl w:val="0"/>
          <w:numId w:val="17"/>
        </w:numPr>
        <w:autoSpaceDE w:val="0"/>
        <w:autoSpaceDN w:val="0"/>
        <w:adjustRightInd w:val="0"/>
        <w:rPr>
          <w:rFonts w:eastAsiaTheme="minorHAnsi"/>
          <w:lang w:bidi="he-IL"/>
        </w:rPr>
      </w:pPr>
      <w:r w:rsidRPr="00080AB9">
        <w:rPr>
          <w:rFonts w:eastAsiaTheme="minorHAnsi"/>
          <w:lang w:bidi="he-IL"/>
        </w:rPr>
        <w:t>They do not worship the gold image that you set up</w:t>
      </w:r>
    </w:p>
    <w:p w14:paraId="2B4510A2" w14:textId="03F6ED71" w:rsidR="00EB2CC7" w:rsidRDefault="00841229" w:rsidP="00841229">
      <w:pPr>
        <w:rPr>
          <w:sz w:val="32"/>
          <w:szCs w:val="32"/>
        </w:rPr>
      </w:pPr>
      <w:r w:rsidRPr="00841229">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32FFC977" w14:textId="77777777" w:rsidR="00841229" w:rsidRPr="00841229" w:rsidRDefault="00841229" w:rsidP="00841229">
      <w:pPr>
        <w:rPr>
          <w:rFonts w:eastAsiaTheme="minorHAnsi"/>
          <w:color w:val="000000"/>
          <w:lang w:bidi="he-IL"/>
        </w:rPr>
      </w:pPr>
    </w:p>
    <w:p w14:paraId="0030BEB8" w14:textId="77777777" w:rsidR="00080AB9" w:rsidRDefault="00080AB9" w:rsidP="00C26ADB">
      <w:pPr>
        <w:autoSpaceDE w:val="0"/>
        <w:autoSpaceDN w:val="0"/>
        <w:adjustRightInd w:val="0"/>
        <w:rPr>
          <w:b/>
          <w:bCs/>
          <w:color w:val="0070C0"/>
        </w:rPr>
      </w:pPr>
    </w:p>
    <w:p w14:paraId="6048FB02" w14:textId="1089593A" w:rsidR="00C26ADB" w:rsidRPr="00080AB9" w:rsidRDefault="00C26ADB" w:rsidP="00C26ADB">
      <w:pPr>
        <w:autoSpaceDE w:val="0"/>
        <w:autoSpaceDN w:val="0"/>
        <w:adjustRightInd w:val="0"/>
        <w:rPr>
          <w:b/>
          <w:bCs/>
          <w:i/>
          <w:iCs/>
        </w:rPr>
      </w:pPr>
      <w:proofErr w:type="gramStart"/>
      <w:r w:rsidRPr="00080AB9">
        <w:rPr>
          <w:b/>
          <w:bCs/>
          <w:i/>
          <w:iCs/>
        </w:rPr>
        <w:t>13  Then</w:t>
      </w:r>
      <w:proofErr w:type="gramEnd"/>
      <w:r w:rsidRPr="00080AB9">
        <w:rPr>
          <w:b/>
          <w:bCs/>
          <w:i/>
          <w:iCs/>
        </w:rPr>
        <w:t xml:space="preserve"> Nebuchadnezzar in furious rage commanded that Shadrach, Meshach, and Abednego be brought. </w:t>
      </w:r>
      <w:proofErr w:type="gramStart"/>
      <w:r w:rsidRPr="00080AB9">
        <w:rPr>
          <w:b/>
          <w:bCs/>
          <w:i/>
          <w:iCs/>
        </w:rPr>
        <w:t>So</w:t>
      </w:r>
      <w:proofErr w:type="gramEnd"/>
      <w:r w:rsidRPr="00080AB9">
        <w:rPr>
          <w:b/>
          <w:bCs/>
          <w:i/>
          <w:iCs/>
        </w:rPr>
        <w:t xml:space="preserve"> they brought these men before the king. </w:t>
      </w:r>
      <w:proofErr w:type="gramStart"/>
      <w:r w:rsidRPr="00080AB9">
        <w:rPr>
          <w:b/>
          <w:bCs/>
          <w:i/>
          <w:iCs/>
        </w:rPr>
        <w:t>14  Nebuchadnezzar</w:t>
      </w:r>
      <w:proofErr w:type="gramEnd"/>
      <w:r w:rsidRPr="00080AB9">
        <w:rPr>
          <w:b/>
          <w:bCs/>
          <w:i/>
          <w:iCs/>
        </w:rPr>
        <w:t xml:space="preserve"> answered and said to them, "Is it true, O Shadrach, Meshach, and Abednego, that you do not serve my gods or worship the golden image that I have set up? </w:t>
      </w:r>
      <w:proofErr w:type="gramStart"/>
      <w:r w:rsidRPr="00080AB9">
        <w:rPr>
          <w:b/>
          <w:bCs/>
          <w:i/>
          <w:iCs/>
        </w:rPr>
        <w:t>15  Now</w:t>
      </w:r>
      <w:proofErr w:type="gramEnd"/>
      <w:r w:rsidRPr="00080AB9">
        <w:rPr>
          <w:b/>
          <w:bCs/>
          <w:i/>
          <w:iCs/>
        </w:rPr>
        <w:t xml:space="preserve"> if you are ready when you hear the sound of the horn, pipe, lyre, trigon, harp, bagpipe, and every kind of music, to fall down and worship the image that I have made, well and good. But if you do not worship, you shall immediately be cast into a burning fiery furnace. And who is the god who will deliver you out of my hands?" </w:t>
      </w:r>
    </w:p>
    <w:p w14:paraId="5BF26B16" w14:textId="77777777" w:rsidR="00C26ADB" w:rsidRPr="00E1578B" w:rsidRDefault="00C26ADB" w:rsidP="000A0C72">
      <w:pPr>
        <w:autoSpaceDE w:val="0"/>
        <w:autoSpaceDN w:val="0"/>
        <w:adjustRightInd w:val="0"/>
        <w:rPr>
          <w:rFonts w:eastAsiaTheme="minorHAnsi"/>
          <w:b/>
          <w:bCs/>
          <w:color w:val="FF0000"/>
          <w:lang w:bidi="he-IL"/>
        </w:rPr>
      </w:pPr>
    </w:p>
    <w:p w14:paraId="6350DAA2" w14:textId="4E64E25E" w:rsidR="000A0C72" w:rsidRPr="00E1578B" w:rsidRDefault="00A60239" w:rsidP="000A0C72">
      <w:pPr>
        <w:autoSpaceDE w:val="0"/>
        <w:autoSpaceDN w:val="0"/>
        <w:adjustRightInd w:val="0"/>
        <w:rPr>
          <w:rFonts w:eastAsiaTheme="minorHAnsi"/>
          <w:color w:val="000000"/>
          <w:lang w:bidi="he-IL"/>
        </w:rPr>
      </w:pPr>
      <w:r>
        <w:rPr>
          <w:rFonts w:eastAsiaTheme="minorHAnsi"/>
          <w:color w:val="000000"/>
          <w:lang w:bidi="he-IL"/>
        </w:rPr>
        <w:t xml:space="preserve">Here we see some of the qualities we saw in Nebuchadnezzar in </w:t>
      </w:r>
      <w:r w:rsidR="00256810" w:rsidRPr="00E1578B">
        <w:rPr>
          <w:rFonts w:eastAsiaTheme="minorHAnsi"/>
          <w:color w:val="000000"/>
          <w:lang w:bidi="he-IL"/>
        </w:rPr>
        <w:t>chapter 2</w:t>
      </w:r>
      <w:r>
        <w:rPr>
          <w:rFonts w:eastAsiaTheme="minorHAnsi"/>
          <w:color w:val="000000"/>
          <w:lang w:bidi="he-IL"/>
        </w:rPr>
        <w:t>:</w:t>
      </w:r>
    </w:p>
    <w:p w14:paraId="2FE0523E" w14:textId="77777777" w:rsidR="00256810" w:rsidRPr="00E1578B" w:rsidRDefault="00256810" w:rsidP="00256810">
      <w:pPr>
        <w:pStyle w:val="ListParagraph"/>
        <w:numPr>
          <w:ilvl w:val="0"/>
          <w:numId w:val="16"/>
        </w:numPr>
        <w:autoSpaceDE w:val="0"/>
        <w:autoSpaceDN w:val="0"/>
        <w:adjustRightInd w:val="0"/>
        <w:rPr>
          <w:rFonts w:eastAsiaTheme="minorHAnsi"/>
          <w:b/>
          <w:bCs/>
          <w:color w:val="000000"/>
          <w:lang w:bidi="he-IL"/>
        </w:rPr>
      </w:pPr>
      <w:r w:rsidRPr="00E1578B">
        <w:rPr>
          <w:rFonts w:eastAsiaTheme="minorHAnsi"/>
          <w:b/>
          <w:bCs/>
          <w:color w:val="000000"/>
          <w:lang w:bidi="he-IL"/>
        </w:rPr>
        <w:t>Insecurity</w:t>
      </w:r>
    </w:p>
    <w:p w14:paraId="4BBFE2C0" w14:textId="7BB29BDA" w:rsidR="00256810" w:rsidRPr="00E1578B" w:rsidRDefault="00256810" w:rsidP="00256810">
      <w:pPr>
        <w:pStyle w:val="ListParagraph"/>
        <w:numPr>
          <w:ilvl w:val="0"/>
          <w:numId w:val="16"/>
        </w:numPr>
        <w:autoSpaceDE w:val="0"/>
        <w:autoSpaceDN w:val="0"/>
        <w:adjustRightInd w:val="0"/>
        <w:rPr>
          <w:rFonts w:eastAsiaTheme="minorHAnsi"/>
          <w:b/>
          <w:bCs/>
          <w:color w:val="000000"/>
          <w:lang w:bidi="he-IL"/>
        </w:rPr>
      </w:pPr>
      <w:r w:rsidRPr="00E1578B">
        <w:rPr>
          <w:rFonts w:eastAsiaTheme="minorHAnsi"/>
          <w:b/>
          <w:bCs/>
          <w:color w:val="000000"/>
          <w:lang w:bidi="he-IL"/>
        </w:rPr>
        <w:t xml:space="preserve">Hostility </w:t>
      </w:r>
      <w:r w:rsidR="003024CE" w:rsidRPr="00E1578B">
        <w:rPr>
          <w:rFonts w:eastAsiaTheme="minorHAnsi"/>
          <w:b/>
          <w:bCs/>
          <w:color w:val="000000"/>
          <w:lang w:bidi="he-IL"/>
        </w:rPr>
        <w:t>and Rage</w:t>
      </w:r>
    </w:p>
    <w:p w14:paraId="66423FD7" w14:textId="77777777" w:rsidR="00F414D7" w:rsidRPr="00E1578B" w:rsidRDefault="00F414D7" w:rsidP="00F414D7">
      <w:pPr>
        <w:autoSpaceDE w:val="0"/>
        <w:autoSpaceDN w:val="0"/>
        <w:adjustRightInd w:val="0"/>
        <w:rPr>
          <w:rFonts w:eastAsiaTheme="minorHAnsi"/>
          <w:color w:val="000000"/>
          <w:lang w:bidi="he-IL"/>
        </w:rPr>
      </w:pPr>
    </w:p>
    <w:p w14:paraId="1697FBFE" w14:textId="201CD75F" w:rsidR="00F414D7" w:rsidRPr="00080AB9" w:rsidRDefault="00F414D7" w:rsidP="00F414D7">
      <w:pPr>
        <w:autoSpaceDE w:val="0"/>
        <w:autoSpaceDN w:val="0"/>
        <w:adjustRightInd w:val="0"/>
        <w:rPr>
          <w:rFonts w:eastAsiaTheme="minorHAnsi"/>
          <w:color w:val="0070C0"/>
          <w:lang w:bidi="he-IL"/>
        </w:rPr>
      </w:pPr>
      <w:r w:rsidRPr="00080AB9">
        <w:rPr>
          <w:rFonts w:eastAsiaTheme="minorHAnsi"/>
          <w:b/>
          <w:bCs/>
          <w:color w:val="000000"/>
          <w:lang w:bidi="he-IL"/>
        </w:rPr>
        <w:t>Vs 13</w:t>
      </w:r>
      <w:r w:rsidRPr="00E1578B">
        <w:rPr>
          <w:rFonts w:eastAsiaTheme="minorHAnsi"/>
          <w:color w:val="000000"/>
          <w:lang w:bidi="he-IL"/>
        </w:rPr>
        <w:t xml:space="preserve"> – </w:t>
      </w:r>
      <w:r w:rsidRPr="00080AB9">
        <w:rPr>
          <w:rFonts w:eastAsiaTheme="minorHAnsi"/>
          <w:lang w:bidi="he-IL"/>
        </w:rPr>
        <w:t xml:space="preserve">Nebuchadnezzar, in </w:t>
      </w:r>
      <w:r w:rsidRPr="00080AB9">
        <w:rPr>
          <w:rFonts w:eastAsiaTheme="minorHAnsi"/>
          <w:b/>
          <w:bCs/>
          <w:lang w:bidi="he-IL"/>
        </w:rPr>
        <w:t>rage and fury</w:t>
      </w:r>
      <w:r w:rsidRPr="00080AB9">
        <w:rPr>
          <w:rFonts w:eastAsiaTheme="minorHAnsi"/>
          <w:lang w:bidi="he-IL"/>
        </w:rPr>
        <w:t>, gave the command to bring Shadrach, Meshach, and Abed</w:t>
      </w:r>
      <w:r w:rsidR="00A60239">
        <w:rPr>
          <w:rFonts w:eastAsiaTheme="minorHAnsi"/>
          <w:lang w:bidi="he-IL"/>
        </w:rPr>
        <w:t>n</w:t>
      </w:r>
      <w:r w:rsidRPr="00080AB9">
        <w:rPr>
          <w:rFonts w:eastAsiaTheme="minorHAnsi"/>
          <w:lang w:bidi="he-IL"/>
        </w:rPr>
        <w:t>ego.</w:t>
      </w:r>
    </w:p>
    <w:p w14:paraId="5FAAED6D" w14:textId="77777777" w:rsidR="00F414D7" w:rsidRPr="00A60239" w:rsidRDefault="00F414D7" w:rsidP="00F414D7">
      <w:pPr>
        <w:autoSpaceDE w:val="0"/>
        <w:autoSpaceDN w:val="0"/>
        <w:adjustRightInd w:val="0"/>
        <w:rPr>
          <w:rFonts w:eastAsiaTheme="minorHAnsi"/>
          <w:lang w:bidi="he-IL"/>
        </w:rPr>
      </w:pPr>
    </w:p>
    <w:p w14:paraId="3B636A9B" w14:textId="77777777" w:rsidR="00256810" w:rsidRPr="00A60239" w:rsidRDefault="00F414D7" w:rsidP="00555835">
      <w:pPr>
        <w:autoSpaceDE w:val="0"/>
        <w:autoSpaceDN w:val="0"/>
        <w:adjustRightInd w:val="0"/>
        <w:rPr>
          <w:rFonts w:eastAsiaTheme="minorHAnsi"/>
          <w:b/>
          <w:bCs/>
          <w:lang w:bidi="he-IL"/>
        </w:rPr>
      </w:pPr>
      <w:r w:rsidRPr="00A60239">
        <w:rPr>
          <w:rFonts w:eastAsiaTheme="minorHAnsi"/>
          <w:b/>
          <w:bCs/>
          <w:lang w:bidi="he-IL"/>
        </w:rPr>
        <w:t xml:space="preserve">Why do you think </w:t>
      </w:r>
      <w:r w:rsidR="00555835" w:rsidRPr="00A60239">
        <w:rPr>
          <w:rFonts w:eastAsiaTheme="minorHAnsi"/>
          <w:b/>
          <w:bCs/>
          <w:lang w:bidi="he-IL"/>
        </w:rPr>
        <w:t>h</w:t>
      </w:r>
      <w:r w:rsidRPr="00A60239">
        <w:rPr>
          <w:rFonts w:eastAsiaTheme="minorHAnsi"/>
          <w:b/>
          <w:bCs/>
          <w:lang w:bidi="he-IL"/>
        </w:rPr>
        <w:t>e was enraged and furious?</w:t>
      </w:r>
    </w:p>
    <w:p w14:paraId="6FFD8762" w14:textId="77777777" w:rsidR="00256810" w:rsidRPr="00E1578B" w:rsidRDefault="00256810" w:rsidP="00256810">
      <w:pPr>
        <w:autoSpaceDE w:val="0"/>
        <w:autoSpaceDN w:val="0"/>
        <w:adjustRightInd w:val="0"/>
        <w:rPr>
          <w:rFonts w:eastAsiaTheme="minorHAnsi"/>
          <w:color w:val="000000"/>
          <w:lang w:bidi="he-IL"/>
        </w:rPr>
      </w:pPr>
    </w:p>
    <w:p w14:paraId="6C3FBAF4" w14:textId="193CCC4F" w:rsidR="00F414D7" w:rsidRPr="00E1578B" w:rsidRDefault="00F414D7" w:rsidP="00F414D7">
      <w:pPr>
        <w:autoSpaceDE w:val="0"/>
        <w:autoSpaceDN w:val="0"/>
        <w:adjustRightInd w:val="0"/>
        <w:rPr>
          <w:rFonts w:eastAsiaTheme="minorHAnsi"/>
          <w:color w:val="0070C0"/>
          <w:lang w:bidi="he-IL"/>
        </w:rPr>
      </w:pPr>
      <w:r w:rsidRPr="00080AB9">
        <w:rPr>
          <w:rFonts w:eastAsiaTheme="minorHAnsi"/>
          <w:b/>
          <w:bCs/>
          <w:color w:val="000000"/>
          <w:lang w:bidi="he-IL"/>
        </w:rPr>
        <w:t>Vs 14</w:t>
      </w:r>
      <w:r w:rsidRPr="00E1578B">
        <w:rPr>
          <w:rFonts w:eastAsiaTheme="minorHAnsi"/>
          <w:color w:val="000000"/>
          <w:lang w:bidi="he-IL"/>
        </w:rPr>
        <w:t xml:space="preserve"> – Let’s look at what Nebuchadnezzar asks these three: </w:t>
      </w:r>
      <w:r w:rsidRPr="00080AB9">
        <w:rPr>
          <w:rFonts w:eastAsiaTheme="minorHAnsi"/>
          <w:b/>
          <w:bCs/>
          <w:i/>
          <w:iCs/>
          <w:lang w:bidi="he-IL"/>
        </w:rPr>
        <w:t>“</w:t>
      </w:r>
      <w:r w:rsidRPr="00080AB9">
        <w:rPr>
          <w:rFonts w:eastAsiaTheme="minorHAnsi"/>
          <w:b/>
          <w:bCs/>
          <w:i/>
          <w:iCs/>
          <w:u w:val="single"/>
          <w:lang w:bidi="he-IL"/>
        </w:rPr>
        <w:t>Is it true</w:t>
      </w:r>
      <w:r w:rsidRPr="00080AB9">
        <w:rPr>
          <w:rFonts w:eastAsiaTheme="minorHAnsi"/>
          <w:b/>
          <w:bCs/>
          <w:i/>
          <w:iCs/>
          <w:lang w:bidi="he-IL"/>
        </w:rPr>
        <w:t xml:space="preserve">, Shadrach, Meshach, and Abed-Nego, </w:t>
      </w:r>
      <w:r w:rsidRPr="00080AB9">
        <w:rPr>
          <w:rFonts w:eastAsiaTheme="minorHAnsi"/>
          <w:b/>
          <w:bCs/>
          <w:i/>
          <w:iCs/>
          <w:u w:val="single"/>
          <w:lang w:bidi="he-IL"/>
        </w:rPr>
        <w:t>that you do not serve my gods</w:t>
      </w:r>
      <w:r w:rsidRPr="00080AB9">
        <w:rPr>
          <w:rFonts w:eastAsiaTheme="minorHAnsi"/>
          <w:b/>
          <w:bCs/>
          <w:i/>
          <w:iCs/>
          <w:lang w:bidi="he-IL"/>
        </w:rPr>
        <w:t xml:space="preserve"> or </w:t>
      </w:r>
      <w:r w:rsidRPr="00080AB9">
        <w:rPr>
          <w:rFonts w:eastAsiaTheme="minorHAnsi"/>
          <w:b/>
          <w:bCs/>
          <w:i/>
          <w:iCs/>
          <w:u w:val="single"/>
          <w:lang w:bidi="he-IL"/>
        </w:rPr>
        <w:t>worship the gold image which I have set up</w:t>
      </w:r>
      <w:r w:rsidRPr="00080AB9">
        <w:rPr>
          <w:rFonts w:eastAsiaTheme="minorHAnsi"/>
          <w:b/>
          <w:bCs/>
          <w:i/>
          <w:iCs/>
          <w:lang w:bidi="he-IL"/>
        </w:rPr>
        <w:t>?</w:t>
      </w:r>
      <w:r w:rsidR="00080AB9">
        <w:rPr>
          <w:rFonts w:eastAsiaTheme="minorHAnsi"/>
          <w:b/>
          <w:bCs/>
          <w:i/>
          <w:iCs/>
          <w:lang w:bidi="he-IL"/>
        </w:rPr>
        <w:t>”</w:t>
      </w:r>
    </w:p>
    <w:p w14:paraId="63F40252" w14:textId="77777777" w:rsidR="00F414D7" w:rsidRPr="00E1578B" w:rsidRDefault="00F414D7" w:rsidP="000A0C72">
      <w:pPr>
        <w:autoSpaceDE w:val="0"/>
        <w:autoSpaceDN w:val="0"/>
        <w:adjustRightInd w:val="0"/>
        <w:rPr>
          <w:rFonts w:eastAsiaTheme="minorHAnsi"/>
          <w:color w:val="000000"/>
          <w:lang w:bidi="he-IL"/>
        </w:rPr>
      </w:pPr>
    </w:p>
    <w:p w14:paraId="230A0258" w14:textId="541C5F59" w:rsidR="00F414D7" w:rsidRPr="00E1578B" w:rsidRDefault="00F414D7" w:rsidP="000A0C72">
      <w:pPr>
        <w:autoSpaceDE w:val="0"/>
        <w:autoSpaceDN w:val="0"/>
        <w:adjustRightInd w:val="0"/>
        <w:rPr>
          <w:rFonts w:eastAsiaTheme="minorHAnsi"/>
          <w:b/>
          <w:bCs/>
          <w:color w:val="0070C0"/>
          <w:lang w:bidi="he-IL"/>
        </w:rPr>
      </w:pPr>
      <w:r w:rsidRPr="00080AB9">
        <w:rPr>
          <w:rFonts w:eastAsiaTheme="minorHAnsi"/>
          <w:lang w:bidi="he-IL"/>
        </w:rPr>
        <w:t>A direct question about who they worship!</w:t>
      </w:r>
      <w:r w:rsidR="00837AAE" w:rsidRPr="00080AB9">
        <w:rPr>
          <w:rFonts w:eastAsiaTheme="minorHAnsi"/>
          <w:lang w:bidi="he-IL"/>
        </w:rPr>
        <w:t xml:space="preserve">  A </w:t>
      </w:r>
      <w:r w:rsidR="003024CE" w:rsidRPr="00080AB9">
        <w:rPr>
          <w:rFonts w:eastAsiaTheme="minorHAnsi"/>
          <w:lang w:bidi="he-IL"/>
        </w:rPr>
        <w:t>direct</w:t>
      </w:r>
      <w:r w:rsidR="00837AAE" w:rsidRPr="00080AB9">
        <w:rPr>
          <w:rFonts w:eastAsiaTheme="minorHAnsi"/>
          <w:lang w:bidi="he-IL"/>
        </w:rPr>
        <w:t xml:space="preserve"> question to men who have been submissive to Nebuchadnezzar yet have also worshipped their God.</w:t>
      </w:r>
      <w:r w:rsidR="00837AAE" w:rsidRPr="00E1578B">
        <w:rPr>
          <w:rFonts w:eastAsiaTheme="minorHAnsi"/>
          <w:b/>
          <w:bCs/>
          <w:lang w:bidi="he-IL"/>
        </w:rPr>
        <w:t xml:space="preserve">  </w:t>
      </w:r>
      <w:r w:rsidR="00A60239" w:rsidRPr="00A60239">
        <w:rPr>
          <w:rFonts w:eastAsiaTheme="minorHAnsi"/>
          <w:b/>
          <w:bCs/>
          <w:highlight w:val="magenta"/>
          <w:lang w:bidi="he-IL"/>
        </w:rPr>
        <w:t>Already, t</w:t>
      </w:r>
      <w:r w:rsidR="00837AAE" w:rsidRPr="00A60239">
        <w:rPr>
          <w:rFonts w:eastAsiaTheme="minorHAnsi"/>
          <w:b/>
          <w:bCs/>
          <w:highlight w:val="magenta"/>
          <w:lang w:bidi="he-IL"/>
        </w:rPr>
        <w:t>he heat is on.</w:t>
      </w:r>
      <w:r w:rsidR="00837AAE" w:rsidRPr="00E1578B">
        <w:rPr>
          <w:rFonts w:eastAsiaTheme="minorHAnsi"/>
          <w:b/>
          <w:bCs/>
          <w:color w:val="0070C0"/>
          <w:lang w:bidi="he-IL"/>
        </w:rPr>
        <w:t xml:space="preserve">  </w:t>
      </w:r>
    </w:p>
    <w:p w14:paraId="5208BBCA" w14:textId="77777777" w:rsidR="00F414D7" w:rsidRPr="00E1578B" w:rsidRDefault="00F414D7" w:rsidP="000A0C72">
      <w:pPr>
        <w:autoSpaceDE w:val="0"/>
        <w:autoSpaceDN w:val="0"/>
        <w:adjustRightInd w:val="0"/>
        <w:rPr>
          <w:rFonts w:eastAsiaTheme="minorHAnsi"/>
          <w:color w:val="000000"/>
          <w:lang w:bidi="he-IL"/>
        </w:rPr>
      </w:pPr>
    </w:p>
    <w:p w14:paraId="4248DB1A" w14:textId="79E2D5C6" w:rsidR="00555835" w:rsidRPr="00E1578B" w:rsidRDefault="00215EFD" w:rsidP="00215EFD">
      <w:pPr>
        <w:rPr>
          <w:color w:val="0070C0"/>
        </w:rPr>
      </w:pPr>
      <w:r w:rsidRPr="00080AB9">
        <w:rPr>
          <w:b/>
          <w:bCs/>
          <w:lang w:bidi="he-IL"/>
        </w:rPr>
        <w:t>Vs 15</w:t>
      </w:r>
      <w:r w:rsidRPr="00E1578B">
        <w:rPr>
          <w:lang w:bidi="he-IL"/>
        </w:rPr>
        <w:t xml:space="preserve"> </w:t>
      </w:r>
      <w:r w:rsidR="00080AB9">
        <w:rPr>
          <w:lang w:bidi="he-IL"/>
        </w:rPr>
        <w:t>-</w:t>
      </w:r>
      <w:r w:rsidRPr="00E1578B">
        <w:rPr>
          <w:lang w:bidi="he-IL"/>
        </w:rPr>
        <w:t xml:space="preserve"> </w:t>
      </w:r>
      <w:proofErr w:type="gramStart"/>
      <w:r w:rsidRPr="00E1578B">
        <w:rPr>
          <w:lang w:bidi="he-IL"/>
        </w:rPr>
        <w:t>In spite of</w:t>
      </w:r>
      <w:proofErr w:type="gramEnd"/>
      <w:r w:rsidRPr="00E1578B">
        <w:rPr>
          <w:lang w:bidi="he-IL"/>
        </w:rPr>
        <w:t xml:space="preserve"> his rage</w:t>
      </w:r>
      <w:r w:rsidR="00A60239">
        <w:rPr>
          <w:lang w:bidi="he-IL"/>
        </w:rPr>
        <w:t xml:space="preserve"> he </w:t>
      </w:r>
      <w:r w:rsidRPr="00E1578B">
        <w:rPr>
          <w:lang w:bidi="he-IL"/>
        </w:rPr>
        <w:t>gives them a chance to fall in line, a chance to be obedient.</w:t>
      </w:r>
      <w:r w:rsidR="00837AAE" w:rsidRPr="00E1578B">
        <w:rPr>
          <w:lang w:bidi="he-IL"/>
        </w:rPr>
        <w:t xml:space="preserve"> </w:t>
      </w:r>
      <w:r w:rsidR="00A60239">
        <w:rPr>
          <w:lang w:bidi="he-IL"/>
        </w:rPr>
        <w:t xml:space="preserve"> He is not concerned about how many or which gods they worship, only that they worship the statue. </w:t>
      </w:r>
    </w:p>
    <w:p w14:paraId="759B2810" w14:textId="77777777" w:rsidR="003024CE" w:rsidRPr="00E1578B" w:rsidRDefault="003024CE" w:rsidP="00215EFD">
      <w:pPr>
        <w:rPr>
          <w:lang w:bidi="he-IL"/>
        </w:rPr>
      </w:pPr>
    </w:p>
    <w:p w14:paraId="35D85BCE" w14:textId="69D08A96" w:rsidR="003024CE" w:rsidRPr="00E1578B" w:rsidRDefault="00555835" w:rsidP="003024CE">
      <w:pPr>
        <w:autoSpaceDE w:val="0"/>
        <w:autoSpaceDN w:val="0"/>
        <w:adjustRightInd w:val="0"/>
        <w:rPr>
          <w:b/>
          <w:bCs/>
          <w:color w:val="0070C0"/>
        </w:rPr>
      </w:pPr>
      <w:r w:rsidRPr="00E1578B">
        <w:rPr>
          <w:lang w:bidi="he-IL"/>
        </w:rPr>
        <w:t xml:space="preserve">Vs 15b - </w:t>
      </w:r>
      <w:r w:rsidR="003024CE" w:rsidRPr="00080AB9">
        <w:rPr>
          <w:b/>
          <w:bCs/>
          <w:i/>
          <w:iCs/>
        </w:rPr>
        <w:t>But if you do not worship, you shall immediately be cast into a burning fiery furnace. And who is the god who will deliver you out of my hands?"</w:t>
      </w:r>
      <w:r w:rsidR="003024CE" w:rsidRPr="00080AB9">
        <w:rPr>
          <w:b/>
          <w:bCs/>
        </w:rPr>
        <w:t xml:space="preserve"> </w:t>
      </w:r>
    </w:p>
    <w:p w14:paraId="4846BE89" w14:textId="77777777" w:rsidR="003024CE" w:rsidRPr="00E1578B" w:rsidRDefault="003024CE" w:rsidP="003024CE">
      <w:pPr>
        <w:autoSpaceDE w:val="0"/>
        <w:autoSpaceDN w:val="0"/>
        <w:adjustRightInd w:val="0"/>
        <w:rPr>
          <w:color w:val="0070C0"/>
        </w:rPr>
      </w:pPr>
    </w:p>
    <w:p w14:paraId="324A0F06" w14:textId="77777777" w:rsidR="00080AB9" w:rsidRPr="00080AB9" w:rsidRDefault="00837AAE" w:rsidP="00080AB9">
      <w:pPr>
        <w:pStyle w:val="NoSpacing"/>
        <w:rPr>
          <w:rFonts w:eastAsiaTheme="minorHAnsi"/>
          <w:b/>
          <w:bCs/>
          <w:lang w:bidi="he-IL"/>
        </w:rPr>
      </w:pPr>
      <w:r w:rsidRPr="00080AB9">
        <w:rPr>
          <w:rFonts w:eastAsiaTheme="minorHAnsi"/>
          <w:b/>
          <w:bCs/>
          <w:lang w:bidi="he-IL"/>
        </w:rPr>
        <w:t>Before we move on remember</w:t>
      </w:r>
      <w:r w:rsidR="003024CE" w:rsidRPr="00080AB9">
        <w:rPr>
          <w:rFonts w:eastAsiaTheme="minorHAnsi"/>
          <w:b/>
          <w:bCs/>
          <w:lang w:bidi="he-IL"/>
        </w:rPr>
        <w:t>, just last chapter</w:t>
      </w:r>
      <w:r w:rsidRPr="00080AB9">
        <w:rPr>
          <w:rFonts w:eastAsiaTheme="minorHAnsi"/>
          <w:b/>
          <w:bCs/>
          <w:lang w:bidi="he-IL"/>
        </w:rPr>
        <w:t>:</w:t>
      </w:r>
    </w:p>
    <w:p w14:paraId="6703494A" w14:textId="041F8EE7" w:rsidR="00841229" w:rsidRPr="00841229" w:rsidRDefault="00837AAE" w:rsidP="00841229">
      <w:pPr>
        <w:pStyle w:val="NoSpacing"/>
        <w:ind w:left="720"/>
        <w:rPr>
          <w:rFonts w:eastAsiaTheme="minorHAnsi"/>
          <w:i/>
          <w:iCs/>
          <w:lang w:bidi="he-IL"/>
        </w:rPr>
      </w:pPr>
      <w:r w:rsidRPr="00841229">
        <w:rPr>
          <w:rFonts w:eastAsiaTheme="minorHAnsi"/>
          <w:i/>
          <w:iCs/>
          <w:lang w:bidi="he-IL"/>
        </w:rPr>
        <w:t>Dan 2:47 “The king answered Daniel, and said, “Truly your God is the God of gods, the Lord of kings, and a revealer of secrets, since you could reveal this secret.””</w:t>
      </w:r>
    </w:p>
    <w:p w14:paraId="4A4A611B" w14:textId="4E09BF78" w:rsidR="004C0E40" w:rsidRDefault="00841229" w:rsidP="00841229">
      <w:pPr>
        <w:spacing w:after="200" w:line="276" w:lineRule="auto"/>
        <w:rPr>
          <w:b/>
          <w:bCs/>
          <w:color w:val="0070C0"/>
        </w:rPr>
      </w:pPr>
      <w:r w:rsidRPr="00841229">
        <w:rPr>
          <w:sz w:val="32"/>
          <w:szCs w:val="32"/>
        </w:rPr>
        <w:t>________________________________________________________________________________________________________________________</w:t>
      </w:r>
      <w:r w:rsidRPr="00841229">
        <w:rPr>
          <w:sz w:val="32"/>
          <w:szCs w:val="32"/>
        </w:rPr>
        <w:lastRenderedPageBreak/>
        <w:t>________________________________________________________________________________________________________________________</w:t>
      </w:r>
    </w:p>
    <w:p w14:paraId="7AE38B63" w14:textId="77777777" w:rsidR="00841229" w:rsidRDefault="00841229" w:rsidP="00C26ADB">
      <w:pPr>
        <w:autoSpaceDE w:val="0"/>
        <w:autoSpaceDN w:val="0"/>
        <w:adjustRightInd w:val="0"/>
        <w:rPr>
          <w:b/>
          <w:bCs/>
          <w:i/>
          <w:iCs/>
        </w:rPr>
      </w:pPr>
    </w:p>
    <w:p w14:paraId="10DEB359" w14:textId="49B9E06D" w:rsidR="00C26ADB" w:rsidRPr="00080AB9" w:rsidRDefault="00C26ADB" w:rsidP="00C26ADB">
      <w:pPr>
        <w:autoSpaceDE w:val="0"/>
        <w:autoSpaceDN w:val="0"/>
        <w:adjustRightInd w:val="0"/>
        <w:rPr>
          <w:b/>
          <w:bCs/>
          <w:i/>
          <w:iCs/>
        </w:rPr>
      </w:pPr>
      <w:proofErr w:type="gramStart"/>
      <w:r w:rsidRPr="00080AB9">
        <w:rPr>
          <w:b/>
          <w:bCs/>
          <w:i/>
          <w:iCs/>
        </w:rPr>
        <w:t>16  Shadrach</w:t>
      </w:r>
      <w:proofErr w:type="gramEnd"/>
      <w:r w:rsidRPr="00080AB9">
        <w:rPr>
          <w:b/>
          <w:bCs/>
          <w:i/>
          <w:iCs/>
        </w:rPr>
        <w:t xml:space="preserve">, Meshach, and Abednego answered and said to the king, "O Nebuchadnezzar, we have no need to answer you in this matter. </w:t>
      </w:r>
      <w:proofErr w:type="gramStart"/>
      <w:r w:rsidRPr="00080AB9">
        <w:rPr>
          <w:b/>
          <w:bCs/>
          <w:i/>
          <w:iCs/>
        </w:rPr>
        <w:t>17  If</w:t>
      </w:r>
      <w:proofErr w:type="gramEnd"/>
      <w:r w:rsidRPr="00080AB9">
        <w:rPr>
          <w:b/>
          <w:bCs/>
          <w:i/>
          <w:iCs/>
        </w:rPr>
        <w:t xml:space="preserve"> this be so, our God whom we serve is able to deliver us from the burning fiery furnace, and he will deliver us out of your hand, O king. </w:t>
      </w:r>
      <w:proofErr w:type="gramStart"/>
      <w:r w:rsidRPr="00080AB9">
        <w:rPr>
          <w:b/>
          <w:bCs/>
          <w:i/>
          <w:iCs/>
        </w:rPr>
        <w:t>18  But</w:t>
      </w:r>
      <w:proofErr w:type="gramEnd"/>
      <w:r w:rsidRPr="00080AB9">
        <w:rPr>
          <w:b/>
          <w:bCs/>
          <w:i/>
          <w:iCs/>
        </w:rPr>
        <w:t xml:space="preserve"> if not, be it known to you, O king, that we will not serve your gods or worship the golden image that you have set up." </w:t>
      </w:r>
    </w:p>
    <w:p w14:paraId="08AD1D30" w14:textId="77777777" w:rsidR="00C26ADB" w:rsidRPr="00E1578B" w:rsidRDefault="00C26ADB" w:rsidP="000A0C72">
      <w:pPr>
        <w:autoSpaceDE w:val="0"/>
        <w:autoSpaceDN w:val="0"/>
        <w:adjustRightInd w:val="0"/>
        <w:rPr>
          <w:rFonts w:eastAsiaTheme="minorHAnsi"/>
          <w:b/>
          <w:bCs/>
          <w:color w:val="FF0000"/>
          <w:lang w:bidi="he-IL"/>
        </w:rPr>
      </w:pPr>
    </w:p>
    <w:p w14:paraId="736A5B6D" w14:textId="56F985D9" w:rsidR="00DC6E36" w:rsidRPr="00E1578B" w:rsidRDefault="00215EFD" w:rsidP="00215EFD">
      <w:pPr>
        <w:rPr>
          <w:b/>
          <w:bCs/>
          <w:color w:val="0070C0"/>
          <w:lang w:bidi="he-IL"/>
        </w:rPr>
      </w:pPr>
      <w:r w:rsidRPr="00080AB9">
        <w:rPr>
          <w:b/>
          <w:bCs/>
          <w:lang w:bidi="he-IL"/>
        </w:rPr>
        <w:t>V</w:t>
      </w:r>
      <w:r w:rsidR="00C26ADB" w:rsidRPr="00080AB9">
        <w:rPr>
          <w:b/>
          <w:bCs/>
          <w:lang w:bidi="he-IL"/>
        </w:rPr>
        <w:t>s</w:t>
      </w:r>
      <w:r w:rsidRPr="00080AB9">
        <w:rPr>
          <w:b/>
          <w:bCs/>
          <w:lang w:bidi="he-IL"/>
        </w:rPr>
        <w:t xml:space="preserve"> 16</w:t>
      </w:r>
      <w:r w:rsidRPr="00E1578B">
        <w:rPr>
          <w:lang w:bidi="he-IL"/>
        </w:rPr>
        <w:t xml:space="preserve"> </w:t>
      </w:r>
      <w:r w:rsidR="00080AB9">
        <w:rPr>
          <w:lang w:bidi="he-IL"/>
        </w:rPr>
        <w:t>-</w:t>
      </w:r>
      <w:r w:rsidRPr="00E1578B">
        <w:rPr>
          <w:lang w:bidi="he-IL"/>
        </w:rPr>
        <w:t xml:space="preserve"> </w:t>
      </w:r>
      <w:r w:rsidR="00080AB9" w:rsidRPr="00080AB9">
        <w:rPr>
          <w:lang w:bidi="he-IL"/>
        </w:rPr>
        <w:t xml:space="preserve">The response: </w:t>
      </w:r>
      <w:r w:rsidRPr="00080AB9">
        <w:rPr>
          <w:lang w:bidi="he-IL"/>
        </w:rPr>
        <w:t xml:space="preserve">we have no need to answer you in this </w:t>
      </w:r>
      <w:proofErr w:type="gramStart"/>
      <w:r w:rsidRPr="00080AB9">
        <w:rPr>
          <w:lang w:bidi="he-IL"/>
        </w:rPr>
        <w:t>matter</w:t>
      </w:r>
      <w:r w:rsidR="00A60239">
        <w:rPr>
          <w:lang w:bidi="he-IL"/>
        </w:rPr>
        <w:t xml:space="preserve">  </w:t>
      </w:r>
      <w:r w:rsidR="00DC6E36" w:rsidRPr="00080AB9">
        <w:rPr>
          <w:b/>
          <w:bCs/>
          <w:lang w:bidi="he-IL"/>
        </w:rPr>
        <w:t>is</w:t>
      </w:r>
      <w:proofErr w:type="gramEnd"/>
      <w:r w:rsidR="00DC6E36" w:rsidRPr="00080AB9">
        <w:rPr>
          <w:b/>
          <w:bCs/>
          <w:lang w:bidi="he-IL"/>
        </w:rPr>
        <w:t xml:space="preserve"> code for, we will obey our God, this is an easy question, with an obvious answer.</w:t>
      </w:r>
    </w:p>
    <w:p w14:paraId="75CF4733" w14:textId="77777777" w:rsidR="00A60239" w:rsidRDefault="00A60239" w:rsidP="00215EFD">
      <w:pPr>
        <w:rPr>
          <w:b/>
          <w:bCs/>
          <w:lang w:bidi="he-IL"/>
        </w:rPr>
      </w:pPr>
    </w:p>
    <w:p w14:paraId="53B8311E" w14:textId="3D90C480" w:rsidR="00215EFD" w:rsidRPr="00E1578B" w:rsidRDefault="00215EFD" w:rsidP="00215EFD">
      <w:pPr>
        <w:rPr>
          <w:lang w:bidi="he-IL"/>
        </w:rPr>
      </w:pPr>
      <w:r w:rsidRPr="00080AB9">
        <w:rPr>
          <w:b/>
          <w:bCs/>
          <w:lang w:bidi="he-IL"/>
        </w:rPr>
        <w:t>Vs 17</w:t>
      </w:r>
      <w:r w:rsidRPr="00E1578B">
        <w:rPr>
          <w:lang w:bidi="he-IL"/>
        </w:rPr>
        <w:t xml:space="preserve"> </w:t>
      </w:r>
      <w:proofErr w:type="gramStart"/>
      <w:r w:rsidR="00080AB9">
        <w:rPr>
          <w:lang w:bidi="he-IL"/>
        </w:rPr>
        <w:t xml:space="preserve">- </w:t>
      </w:r>
      <w:r w:rsidRPr="00E1578B">
        <w:rPr>
          <w:lang w:bidi="he-IL"/>
        </w:rPr>
        <w:t xml:space="preserve"> Your</w:t>
      </w:r>
      <w:proofErr w:type="gramEnd"/>
      <w:r w:rsidRPr="00E1578B">
        <w:rPr>
          <w:lang w:bidi="he-IL"/>
        </w:rPr>
        <w:t xml:space="preserve"> threats mean nothing</w:t>
      </w:r>
      <w:r w:rsidR="00080AB9">
        <w:rPr>
          <w:lang w:bidi="he-IL"/>
        </w:rPr>
        <w:t xml:space="preserve">. </w:t>
      </w:r>
      <w:r w:rsidR="00080AB9" w:rsidRPr="00080AB9">
        <w:rPr>
          <w:b/>
          <w:bCs/>
          <w:i/>
          <w:iCs/>
          <w:lang w:bidi="he-IL"/>
        </w:rPr>
        <w:t>O</w:t>
      </w:r>
      <w:r w:rsidR="003024CE" w:rsidRPr="00080AB9">
        <w:rPr>
          <w:b/>
          <w:bCs/>
          <w:i/>
          <w:iCs/>
        </w:rPr>
        <w:t xml:space="preserve">ur God whom we serve </w:t>
      </w:r>
      <w:proofErr w:type="gramStart"/>
      <w:r w:rsidR="003024CE" w:rsidRPr="00080AB9">
        <w:rPr>
          <w:b/>
          <w:bCs/>
          <w:i/>
          <w:iCs/>
        </w:rPr>
        <w:t>is able to</w:t>
      </w:r>
      <w:proofErr w:type="gramEnd"/>
      <w:r w:rsidR="003024CE" w:rsidRPr="00080AB9">
        <w:rPr>
          <w:b/>
          <w:bCs/>
          <w:i/>
          <w:iCs/>
        </w:rPr>
        <w:t xml:space="preserve"> deliver us from the burning fiery furnace, and he will deliver us out of your hand, O king.</w:t>
      </w:r>
      <w:r w:rsidR="003024CE" w:rsidRPr="00080AB9">
        <w:t xml:space="preserve">  </w:t>
      </w:r>
      <w:r w:rsidR="00DC6E36" w:rsidRPr="00E1578B">
        <w:rPr>
          <w:lang w:bidi="he-IL"/>
        </w:rPr>
        <w:t>We have faith in our God</w:t>
      </w:r>
      <w:r w:rsidR="00080AB9">
        <w:rPr>
          <w:lang w:bidi="he-IL"/>
        </w:rPr>
        <w:t xml:space="preserve">. </w:t>
      </w:r>
    </w:p>
    <w:p w14:paraId="5C413B8A" w14:textId="77777777" w:rsidR="00C5448D" w:rsidRPr="00E1578B" w:rsidRDefault="00C5448D" w:rsidP="00215EFD">
      <w:pPr>
        <w:rPr>
          <w:lang w:bidi="he-IL"/>
        </w:rPr>
      </w:pPr>
    </w:p>
    <w:p w14:paraId="3F74CB4C" w14:textId="087287D7" w:rsidR="00215EFD" w:rsidRPr="00E1578B" w:rsidRDefault="00215EFD" w:rsidP="00080AB9">
      <w:pPr>
        <w:autoSpaceDE w:val="0"/>
        <w:autoSpaceDN w:val="0"/>
        <w:adjustRightInd w:val="0"/>
        <w:rPr>
          <w:color w:val="FF0000"/>
          <w:lang w:bidi="he-IL"/>
        </w:rPr>
      </w:pPr>
      <w:r w:rsidRPr="00080AB9">
        <w:rPr>
          <w:b/>
          <w:bCs/>
          <w:lang w:bidi="he-IL"/>
        </w:rPr>
        <w:t>Vs 18</w:t>
      </w:r>
      <w:r w:rsidRPr="00E1578B">
        <w:rPr>
          <w:lang w:bidi="he-IL"/>
        </w:rPr>
        <w:t xml:space="preserve"> </w:t>
      </w:r>
      <w:r w:rsidR="00080AB9">
        <w:rPr>
          <w:b/>
          <w:bCs/>
          <w:lang w:bidi="he-IL"/>
        </w:rPr>
        <w:t>– We will not</w:t>
      </w:r>
      <w:r w:rsidR="00A60239">
        <w:rPr>
          <w:b/>
          <w:bCs/>
          <w:lang w:bidi="he-IL"/>
        </w:rPr>
        <w:t xml:space="preserve"> </w:t>
      </w:r>
      <w:proofErr w:type="gramStart"/>
      <w:r w:rsidR="00A60239">
        <w:rPr>
          <w:b/>
          <w:bCs/>
          <w:lang w:bidi="he-IL"/>
        </w:rPr>
        <w:t>fall down</w:t>
      </w:r>
      <w:proofErr w:type="gramEnd"/>
      <w:r w:rsidR="00080AB9">
        <w:rPr>
          <w:b/>
          <w:bCs/>
          <w:lang w:bidi="he-IL"/>
        </w:rPr>
        <w:t xml:space="preserve">! </w:t>
      </w:r>
    </w:p>
    <w:p w14:paraId="7EA7F95F" w14:textId="77777777" w:rsidR="00215EFD" w:rsidRPr="00E1578B" w:rsidRDefault="00215EFD" w:rsidP="00215EFD">
      <w:pPr>
        <w:rPr>
          <w:lang w:bidi="he-IL"/>
        </w:rPr>
      </w:pPr>
    </w:p>
    <w:p w14:paraId="0D16BEC1" w14:textId="291D6772" w:rsidR="00215EFD" w:rsidRPr="00080AB9" w:rsidRDefault="00DC6E36" w:rsidP="00DC6E36">
      <w:pPr>
        <w:rPr>
          <w:lang w:bidi="he-IL"/>
        </w:rPr>
      </w:pPr>
      <w:r w:rsidRPr="00080AB9">
        <w:rPr>
          <w:lang w:bidi="he-IL"/>
        </w:rPr>
        <w:t xml:space="preserve">These three teenagers or young men do all that they can to follow God and avoid confrontation (a good lesson for us), </w:t>
      </w:r>
      <w:r w:rsidR="00215EFD" w:rsidRPr="00080AB9">
        <w:rPr>
          <w:lang w:bidi="he-IL"/>
        </w:rPr>
        <w:t xml:space="preserve">but </w:t>
      </w:r>
      <w:r w:rsidRPr="00080AB9">
        <w:rPr>
          <w:lang w:bidi="he-IL"/>
        </w:rPr>
        <w:t xml:space="preserve">when </w:t>
      </w:r>
      <w:r w:rsidR="006E1F08">
        <w:rPr>
          <w:lang w:bidi="he-IL"/>
        </w:rPr>
        <w:t xml:space="preserve">a </w:t>
      </w:r>
      <w:r w:rsidRPr="00080AB9">
        <w:rPr>
          <w:lang w:bidi="he-IL"/>
        </w:rPr>
        <w:t xml:space="preserve">confrontation overtakes them, we see three humble servants of </w:t>
      </w:r>
      <w:proofErr w:type="spellStart"/>
      <w:r w:rsidRPr="00080AB9">
        <w:rPr>
          <w:lang w:bidi="he-IL"/>
        </w:rPr>
        <w:t>Yehwey</w:t>
      </w:r>
      <w:proofErr w:type="spellEnd"/>
      <w:r w:rsidRPr="00080AB9">
        <w:rPr>
          <w:lang w:bidi="he-IL"/>
        </w:rPr>
        <w:t xml:space="preserve"> who are bold in their faith and trust in God!</w:t>
      </w:r>
    </w:p>
    <w:p w14:paraId="3CA0B4BA" w14:textId="77777777" w:rsidR="00215EFD" w:rsidRPr="00E1578B" w:rsidRDefault="00215EFD" w:rsidP="00215EFD">
      <w:pPr>
        <w:rPr>
          <w:lang w:bidi="he-IL"/>
        </w:rPr>
      </w:pPr>
    </w:p>
    <w:p w14:paraId="17BB8ED8" w14:textId="15E16425" w:rsidR="002518A1" w:rsidRPr="00E1578B" w:rsidRDefault="002518A1" w:rsidP="000A0C72">
      <w:pPr>
        <w:autoSpaceDE w:val="0"/>
        <w:autoSpaceDN w:val="0"/>
        <w:adjustRightInd w:val="0"/>
        <w:rPr>
          <w:rFonts w:eastAsiaTheme="minorHAnsi"/>
          <w:color w:val="000000"/>
          <w:lang w:bidi="he-IL"/>
        </w:rPr>
      </w:pPr>
      <w:r w:rsidRPr="00E1578B">
        <w:rPr>
          <w:rFonts w:eastAsiaTheme="minorHAnsi"/>
          <w:color w:val="000000"/>
          <w:lang w:bidi="he-IL"/>
        </w:rPr>
        <w:t>It is not, we serve a God who always does what we demand</w:t>
      </w:r>
      <w:r w:rsidR="006E1F08">
        <w:rPr>
          <w:rFonts w:eastAsiaTheme="minorHAnsi"/>
          <w:color w:val="000000"/>
          <w:lang w:bidi="he-IL"/>
        </w:rPr>
        <w:t>. Quite the opposite! It is more like Job’s faith</w:t>
      </w:r>
      <w:r w:rsidRPr="00E1578B">
        <w:rPr>
          <w:rFonts w:eastAsiaTheme="minorHAnsi"/>
          <w:color w:val="000000"/>
          <w:lang w:bidi="he-IL"/>
        </w:rPr>
        <w:t>:</w:t>
      </w:r>
    </w:p>
    <w:p w14:paraId="261DAC88" w14:textId="77777777" w:rsidR="002518A1" w:rsidRPr="00542082" w:rsidRDefault="002518A1" w:rsidP="00542082">
      <w:pPr>
        <w:autoSpaceDE w:val="0"/>
        <w:autoSpaceDN w:val="0"/>
        <w:adjustRightInd w:val="0"/>
        <w:ind w:left="720"/>
        <w:rPr>
          <w:rFonts w:eastAsiaTheme="minorHAnsi"/>
          <w:i/>
          <w:iCs/>
        </w:rPr>
      </w:pPr>
      <w:r w:rsidRPr="00542082">
        <w:rPr>
          <w:rFonts w:eastAsiaTheme="minorHAnsi"/>
          <w:i/>
          <w:iCs/>
        </w:rPr>
        <w:t>“And he said, "Naked I came from my mother’s womb, and naked shall I return. The LORD gave, and the LORD has taken away; blessed be the name of the LORD."” (Job 1:21 ESV)</w:t>
      </w:r>
    </w:p>
    <w:p w14:paraId="5B70A09E" w14:textId="77777777" w:rsidR="002518A1" w:rsidRPr="00542082" w:rsidRDefault="002518A1" w:rsidP="002518A1">
      <w:pPr>
        <w:autoSpaceDE w:val="0"/>
        <w:autoSpaceDN w:val="0"/>
        <w:adjustRightInd w:val="0"/>
        <w:rPr>
          <w:rFonts w:eastAsiaTheme="minorHAnsi"/>
          <w:i/>
          <w:iCs/>
        </w:rPr>
      </w:pPr>
    </w:p>
    <w:p w14:paraId="6E76F095" w14:textId="77777777" w:rsidR="002518A1" w:rsidRPr="00542082" w:rsidRDefault="002518A1" w:rsidP="00542082">
      <w:pPr>
        <w:autoSpaceDE w:val="0"/>
        <w:autoSpaceDN w:val="0"/>
        <w:adjustRightInd w:val="0"/>
        <w:ind w:left="720"/>
        <w:rPr>
          <w:rFonts w:eastAsiaTheme="minorHAnsi"/>
          <w:i/>
          <w:iCs/>
        </w:rPr>
      </w:pPr>
      <w:r w:rsidRPr="00542082">
        <w:rPr>
          <w:rFonts w:eastAsiaTheme="minorHAnsi"/>
          <w:i/>
          <w:iCs/>
        </w:rPr>
        <w:t xml:space="preserve">“Though he </w:t>
      </w:r>
      <w:proofErr w:type="gramStart"/>
      <w:r w:rsidRPr="00542082">
        <w:rPr>
          <w:rFonts w:eastAsiaTheme="minorHAnsi"/>
          <w:i/>
          <w:iCs/>
        </w:rPr>
        <w:t>slay</w:t>
      </w:r>
      <w:proofErr w:type="gramEnd"/>
      <w:r w:rsidRPr="00542082">
        <w:rPr>
          <w:rFonts w:eastAsiaTheme="minorHAnsi"/>
          <w:i/>
          <w:iCs/>
        </w:rPr>
        <w:t xml:space="preserve"> me, I will hope in him; yet I will argue my ways to his face.” (Job 13:15 ESV)</w:t>
      </w:r>
    </w:p>
    <w:p w14:paraId="63F86EC0" w14:textId="77777777" w:rsidR="002518A1" w:rsidRPr="00E1578B" w:rsidRDefault="002518A1" w:rsidP="002518A1">
      <w:pPr>
        <w:autoSpaceDE w:val="0"/>
        <w:autoSpaceDN w:val="0"/>
        <w:adjustRightInd w:val="0"/>
        <w:rPr>
          <w:rFonts w:eastAsiaTheme="minorHAnsi"/>
          <w:color w:val="000000"/>
        </w:rPr>
      </w:pPr>
    </w:p>
    <w:p w14:paraId="3A6401C4" w14:textId="06675459" w:rsidR="002518A1" w:rsidRDefault="002518A1" w:rsidP="000A0C72">
      <w:pPr>
        <w:autoSpaceDE w:val="0"/>
        <w:autoSpaceDN w:val="0"/>
        <w:adjustRightInd w:val="0"/>
        <w:rPr>
          <w:rFonts w:eastAsiaTheme="minorHAnsi"/>
          <w:b/>
          <w:bCs/>
          <w:color w:val="000000"/>
          <w:lang w:bidi="he-IL"/>
        </w:rPr>
      </w:pPr>
      <w:r w:rsidRPr="00E1578B">
        <w:rPr>
          <w:rFonts w:eastAsiaTheme="minorHAnsi"/>
          <w:b/>
          <w:bCs/>
          <w:color w:val="000000"/>
          <w:lang w:bidi="he-IL"/>
        </w:rPr>
        <w:t>He can deliver. If he does or does not is his choice, but we will serve Him!</w:t>
      </w:r>
    </w:p>
    <w:p w14:paraId="451B85B7" w14:textId="42E50B36" w:rsidR="00841229" w:rsidRDefault="00841229" w:rsidP="000A0C72">
      <w:pPr>
        <w:autoSpaceDE w:val="0"/>
        <w:autoSpaceDN w:val="0"/>
        <w:adjustRightInd w:val="0"/>
        <w:rPr>
          <w:sz w:val="32"/>
          <w:szCs w:val="32"/>
        </w:rPr>
      </w:pPr>
      <w:r w:rsidRPr="00841229">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67EBE2BE" w14:textId="77777777" w:rsidR="00841229" w:rsidRPr="00E1578B" w:rsidRDefault="00841229" w:rsidP="000A0C72">
      <w:pPr>
        <w:autoSpaceDE w:val="0"/>
        <w:autoSpaceDN w:val="0"/>
        <w:adjustRightInd w:val="0"/>
        <w:rPr>
          <w:rFonts w:eastAsiaTheme="minorHAnsi"/>
          <w:b/>
          <w:bCs/>
          <w:color w:val="000000"/>
          <w:lang w:bidi="he-IL"/>
        </w:rPr>
      </w:pPr>
    </w:p>
    <w:p w14:paraId="0482B832" w14:textId="77777777" w:rsidR="002518A1" w:rsidRPr="00E1578B" w:rsidRDefault="002518A1" w:rsidP="000A0C72">
      <w:pPr>
        <w:autoSpaceDE w:val="0"/>
        <w:autoSpaceDN w:val="0"/>
        <w:adjustRightInd w:val="0"/>
        <w:rPr>
          <w:rFonts w:eastAsiaTheme="minorHAnsi"/>
          <w:color w:val="000000"/>
          <w:lang w:bidi="he-IL"/>
        </w:rPr>
      </w:pPr>
    </w:p>
    <w:p w14:paraId="0624D6C5" w14:textId="279D630C" w:rsidR="00C26ADB" w:rsidRPr="00542082" w:rsidRDefault="00C26ADB" w:rsidP="00C26ADB">
      <w:pPr>
        <w:autoSpaceDE w:val="0"/>
        <w:autoSpaceDN w:val="0"/>
        <w:adjustRightInd w:val="0"/>
        <w:rPr>
          <w:b/>
          <w:bCs/>
          <w:i/>
          <w:iCs/>
        </w:rPr>
      </w:pPr>
      <w:r w:rsidRPr="00542082">
        <w:rPr>
          <w:b/>
          <w:bCs/>
          <w:i/>
          <w:iCs/>
        </w:rPr>
        <w:t xml:space="preserve">19 </w:t>
      </w:r>
      <w:proofErr w:type="gramStart"/>
      <w:r w:rsidRPr="00542082">
        <w:rPr>
          <w:b/>
          <w:bCs/>
          <w:i/>
          <w:iCs/>
        </w:rPr>
        <w:t>¶  Then</w:t>
      </w:r>
      <w:proofErr w:type="gramEnd"/>
      <w:r w:rsidRPr="00542082">
        <w:rPr>
          <w:b/>
          <w:bCs/>
          <w:i/>
          <w:iCs/>
        </w:rPr>
        <w:t xml:space="preserve"> Nebuchadnezzar was filled with fury, and the expression of his face was changed against Shadrach, Meshach, and Abednego. He ordered the furnace heated seven times more than it was usually heated. </w:t>
      </w:r>
      <w:proofErr w:type="gramStart"/>
      <w:r w:rsidRPr="00542082">
        <w:rPr>
          <w:b/>
          <w:bCs/>
          <w:i/>
          <w:iCs/>
        </w:rPr>
        <w:t>20  And</w:t>
      </w:r>
      <w:proofErr w:type="gramEnd"/>
      <w:r w:rsidRPr="00542082">
        <w:rPr>
          <w:b/>
          <w:bCs/>
          <w:i/>
          <w:iCs/>
        </w:rPr>
        <w:t xml:space="preserve"> he ordered some of the mighty men of his army to bind Shadrach, Meshach, and Abednego, and to cast them into the burning fiery furnace. </w:t>
      </w:r>
      <w:proofErr w:type="gramStart"/>
      <w:r w:rsidRPr="00542082">
        <w:rPr>
          <w:b/>
          <w:bCs/>
          <w:i/>
          <w:iCs/>
        </w:rPr>
        <w:t>21  Then</w:t>
      </w:r>
      <w:proofErr w:type="gramEnd"/>
      <w:r w:rsidRPr="00542082">
        <w:rPr>
          <w:b/>
          <w:bCs/>
          <w:i/>
          <w:iCs/>
        </w:rPr>
        <w:t xml:space="preserve"> these men were bound in their cloaks, their tunics, their hats, and their other garments, and they were thrown into the burning fiery furnace. </w:t>
      </w:r>
      <w:proofErr w:type="gramStart"/>
      <w:r w:rsidRPr="00542082">
        <w:rPr>
          <w:b/>
          <w:bCs/>
          <w:i/>
          <w:iCs/>
        </w:rPr>
        <w:t>22  Because</w:t>
      </w:r>
      <w:proofErr w:type="gramEnd"/>
      <w:r w:rsidRPr="00542082">
        <w:rPr>
          <w:b/>
          <w:bCs/>
          <w:i/>
          <w:iCs/>
        </w:rPr>
        <w:t xml:space="preserve"> the king’s order was urgent and the furnace overheated, the flame of the fire killed those men who took up Shadrach, Meshach, and Abednego. </w:t>
      </w:r>
      <w:proofErr w:type="gramStart"/>
      <w:r w:rsidRPr="00542082">
        <w:rPr>
          <w:b/>
          <w:bCs/>
          <w:i/>
          <w:iCs/>
        </w:rPr>
        <w:t>23  And</w:t>
      </w:r>
      <w:proofErr w:type="gramEnd"/>
      <w:r w:rsidRPr="00542082">
        <w:rPr>
          <w:b/>
          <w:bCs/>
          <w:i/>
          <w:iCs/>
        </w:rPr>
        <w:t xml:space="preserve"> these three men, Shadrach, Meshach, and Abednego, fell bound into the burning fiery furnace. </w:t>
      </w:r>
    </w:p>
    <w:p w14:paraId="3442DF7C" w14:textId="77777777" w:rsidR="00C26ADB" w:rsidRPr="00E1578B" w:rsidRDefault="00C26ADB" w:rsidP="003D3CAA">
      <w:pPr>
        <w:autoSpaceDE w:val="0"/>
        <w:autoSpaceDN w:val="0"/>
        <w:adjustRightInd w:val="0"/>
        <w:rPr>
          <w:rFonts w:eastAsiaTheme="minorHAnsi"/>
          <w:b/>
          <w:bCs/>
          <w:color w:val="FF0000"/>
          <w:lang w:bidi="he-IL"/>
        </w:rPr>
      </w:pPr>
    </w:p>
    <w:p w14:paraId="76FCE674" w14:textId="30CFEA0F" w:rsidR="00936283" w:rsidRPr="00F9426F" w:rsidRDefault="00F9426F" w:rsidP="00417C0E">
      <w:pPr>
        <w:autoSpaceDE w:val="0"/>
        <w:autoSpaceDN w:val="0"/>
        <w:adjustRightInd w:val="0"/>
        <w:rPr>
          <w:rFonts w:eastAsiaTheme="minorHAnsi"/>
          <w:color w:val="000000"/>
          <w:lang w:bidi="he-IL"/>
        </w:rPr>
      </w:pPr>
      <w:r w:rsidRPr="00F9426F">
        <w:rPr>
          <w:rFonts w:eastAsiaTheme="minorHAnsi"/>
          <w:color w:val="000000"/>
          <w:lang w:bidi="he-IL"/>
        </w:rPr>
        <w:t>I</w:t>
      </w:r>
      <w:r w:rsidR="00936283" w:rsidRPr="00F9426F">
        <w:rPr>
          <w:rFonts w:eastAsiaTheme="minorHAnsi"/>
          <w:color w:val="000000"/>
          <w:lang w:bidi="he-IL"/>
        </w:rPr>
        <w:t>t appears that this furnace has a top and a</w:t>
      </w:r>
      <w:r w:rsidRPr="00F9426F">
        <w:rPr>
          <w:rFonts w:eastAsiaTheme="minorHAnsi"/>
          <w:color w:val="000000"/>
          <w:lang w:bidi="he-IL"/>
        </w:rPr>
        <w:t xml:space="preserve"> side </w:t>
      </w:r>
      <w:r w:rsidR="00936283" w:rsidRPr="00F9426F">
        <w:rPr>
          <w:rFonts w:eastAsiaTheme="minorHAnsi"/>
          <w:color w:val="000000"/>
          <w:lang w:bidi="he-IL"/>
        </w:rPr>
        <w:t xml:space="preserve">opening. </w:t>
      </w:r>
    </w:p>
    <w:p w14:paraId="5F21EF98" w14:textId="77777777" w:rsidR="00936283" w:rsidRPr="00E1578B" w:rsidRDefault="00936283" w:rsidP="000A0C72">
      <w:pPr>
        <w:autoSpaceDE w:val="0"/>
        <w:autoSpaceDN w:val="0"/>
        <w:adjustRightInd w:val="0"/>
        <w:rPr>
          <w:rFonts w:eastAsiaTheme="minorHAnsi"/>
          <w:color w:val="000000"/>
          <w:lang w:bidi="he-IL"/>
        </w:rPr>
      </w:pPr>
    </w:p>
    <w:p w14:paraId="33F17303" w14:textId="6F499C73" w:rsidR="000A0C72" w:rsidRPr="00E1578B" w:rsidRDefault="00DC6E36" w:rsidP="00DC6E36">
      <w:pPr>
        <w:autoSpaceDE w:val="0"/>
        <w:autoSpaceDN w:val="0"/>
        <w:adjustRightInd w:val="0"/>
        <w:rPr>
          <w:rFonts w:eastAsiaTheme="minorHAnsi"/>
          <w:color w:val="000000"/>
          <w:lang w:bidi="he-IL"/>
        </w:rPr>
      </w:pPr>
      <w:r w:rsidRPr="00E1578B">
        <w:rPr>
          <w:rFonts w:eastAsiaTheme="minorHAnsi"/>
          <w:b/>
          <w:bCs/>
          <w:color w:val="000000"/>
          <w:lang w:bidi="he-IL"/>
        </w:rPr>
        <w:t>VS 19 –</w:t>
      </w:r>
      <w:r w:rsidRPr="00E1578B">
        <w:rPr>
          <w:rFonts w:eastAsiaTheme="minorHAnsi"/>
          <w:color w:val="000000"/>
          <w:lang w:bidi="he-IL"/>
        </w:rPr>
        <w:t xml:space="preserve"> Nebuchadnezzar is </w:t>
      </w:r>
      <w:r w:rsidRPr="00E1578B">
        <w:rPr>
          <w:rFonts w:eastAsiaTheme="minorHAnsi"/>
          <w:b/>
          <w:bCs/>
          <w:color w:val="7030A0"/>
          <w:lang w:bidi="he-IL"/>
        </w:rPr>
        <w:t>“full of fury”</w:t>
      </w:r>
      <w:r w:rsidR="003024CE" w:rsidRPr="00E1578B">
        <w:rPr>
          <w:rFonts w:eastAsiaTheme="minorHAnsi"/>
          <w:color w:val="7030A0"/>
          <w:lang w:bidi="he-IL"/>
        </w:rPr>
        <w:t xml:space="preserve"> </w:t>
      </w:r>
      <w:r w:rsidR="003024CE" w:rsidRPr="00E1578B">
        <w:rPr>
          <w:rFonts w:eastAsiaTheme="minorHAnsi"/>
          <w:color w:val="000000"/>
          <w:lang w:bidi="he-IL"/>
        </w:rPr>
        <w:t xml:space="preserve">or </w:t>
      </w:r>
      <w:r w:rsidR="003024CE" w:rsidRPr="00E1578B">
        <w:rPr>
          <w:rFonts w:eastAsiaTheme="minorHAnsi"/>
          <w:b/>
          <w:bCs/>
          <w:color w:val="7030A0"/>
          <w:lang w:bidi="he-IL"/>
        </w:rPr>
        <w:t>filled with rage</w:t>
      </w:r>
      <w:r w:rsidR="003024CE" w:rsidRPr="00E1578B">
        <w:rPr>
          <w:rFonts w:eastAsiaTheme="minorHAnsi"/>
          <w:color w:val="7030A0"/>
          <w:lang w:bidi="he-IL"/>
        </w:rPr>
        <w:t xml:space="preserve">, </w:t>
      </w:r>
      <w:r w:rsidRPr="00E1578B">
        <w:rPr>
          <w:rFonts w:eastAsiaTheme="minorHAnsi"/>
          <w:color w:val="000000"/>
          <w:lang w:bidi="he-IL"/>
        </w:rPr>
        <w:t xml:space="preserve">his expression changes toward </w:t>
      </w:r>
      <w:r w:rsidRPr="00F9426F">
        <w:rPr>
          <w:rFonts w:eastAsiaTheme="minorHAnsi"/>
          <w:lang w:bidi="he-IL"/>
        </w:rPr>
        <w:t>Shadrach, Meshach, and Abed-Nego. In a</w:t>
      </w:r>
      <w:r w:rsidR="00417C0E" w:rsidRPr="00F9426F">
        <w:rPr>
          <w:rFonts w:eastAsiaTheme="minorHAnsi"/>
          <w:lang w:bidi="he-IL"/>
        </w:rPr>
        <w:t>n</w:t>
      </w:r>
      <w:r w:rsidRPr="00F9426F">
        <w:rPr>
          <w:rFonts w:eastAsiaTheme="minorHAnsi"/>
          <w:lang w:bidi="he-IL"/>
        </w:rPr>
        <w:t xml:space="preserve"> </w:t>
      </w:r>
      <w:r w:rsidR="00417C0E" w:rsidRPr="00F9426F">
        <w:rPr>
          <w:rFonts w:eastAsiaTheme="minorHAnsi"/>
          <w:lang w:bidi="he-IL"/>
        </w:rPr>
        <w:t>uncontrollable</w:t>
      </w:r>
      <w:r w:rsidRPr="00F9426F">
        <w:rPr>
          <w:rFonts w:eastAsiaTheme="minorHAnsi"/>
          <w:lang w:bidi="he-IL"/>
        </w:rPr>
        <w:t>, unreasonable rage</w:t>
      </w:r>
      <w:r w:rsidR="006E1F08">
        <w:rPr>
          <w:rFonts w:eastAsiaTheme="minorHAnsi"/>
          <w:lang w:bidi="he-IL"/>
        </w:rPr>
        <w:t xml:space="preserve"> he orders </w:t>
      </w:r>
      <w:r w:rsidR="003024CE" w:rsidRPr="00F9426F">
        <w:t>the furnace heated seven times more than it was usually heated.</w:t>
      </w:r>
    </w:p>
    <w:p w14:paraId="1892C589" w14:textId="77777777" w:rsidR="003024CE" w:rsidRPr="00E1578B" w:rsidRDefault="003024CE" w:rsidP="000A0C72">
      <w:pPr>
        <w:autoSpaceDE w:val="0"/>
        <w:autoSpaceDN w:val="0"/>
        <w:adjustRightInd w:val="0"/>
        <w:rPr>
          <w:rFonts w:eastAsiaTheme="minorHAnsi"/>
          <w:color w:val="000000"/>
          <w:lang w:bidi="he-IL"/>
        </w:rPr>
      </w:pPr>
    </w:p>
    <w:p w14:paraId="42BA50C7" w14:textId="77777777" w:rsidR="00DC6E36" w:rsidRPr="00F9426F" w:rsidRDefault="00DC6E36" w:rsidP="000A0C72">
      <w:pPr>
        <w:autoSpaceDE w:val="0"/>
        <w:autoSpaceDN w:val="0"/>
        <w:adjustRightInd w:val="0"/>
        <w:rPr>
          <w:rFonts w:eastAsiaTheme="minorHAnsi"/>
          <w:b/>
          <w:bCs/>
          <w:i/>
          <w:iCs/>
          <w:lang w:bidi="he-IL"/>
        </w:rPr>
      </w:pPr>
      <w:r w:rsidRPr="00E1578B">
        <w:rPr>
          <w:rFonts w:eastAsiaTheme="minorHAnsi"/>
          <w:b/>
          <w:bCs/>
          <w:color w:val="000000"/>
          <w:lang w:bidi="he-IL"/>
        </w:rPr>
        <w:t>Vs 20 –</w:t>
      </w:r>
      <w:r w:rsidRPr="00E1578B">
        <w:rPr>
          <w:rFonts w:eastAsiaTheme="minorHAnsi"/>
          <w:color w:val="000000"/>
          <w:lang w:bidi="he-IL"/>
        </w:rPr>
        <w:t xml:space="preserve"> He commanded some </w:t>
      </w:r>
      <w:r w:rsidRPr="006E1F08">
        <w:rPr>
          <w:rFonts w:eastAsiaTheme="minorHAnsi"/>
          <w:b/>
          <w:bCs/>
          <w:i/>
          <w:iCs/>
          <w:color w:val="000000"/>
          <w:lang w:bidi="he-IL"/>
        </w:rPr>
        <w:t>“mighty men”</w:t>
      </w:r>
      <w:r w:rsidRPr="00E1578B">
        <w:rPr>
          <w:rFonts w:eastAsiaTheme="minorHAnsi"/>
          <w:color w:val="000000"/>
          <w:lang w:bidi="he-IL"/>
        </w:rPr>
        <w:t xml:space="preserve"> men who were in his army (strong and capable warriors) to bind </w:t>
      </w:r>
      <w:r w:rsidRPr="00F9426F">
        <w:rPr>
          <w:rFonts w:eastAsiaTheme="minorHAnsi"/>
          <w:b/>
          <w:bCs/>
          <w:i/>
          <w:iCs/>
          <w:lang w:bidi="he-IL"/>
        </w:rPr>
        <w:t>Shadrach, Meshach, and Abed-Nego, and cast them into the burning fiery furnace.</w:t>
      </w:r>
    </w:p>
    <w:p w14:paraId="715C0B8C" w14:textId="77777777" w:rsidR="00936283" w:rsidRPr="00E1578B" w:rsidRDefault="00936283" w:rsidP="000A0C72">
      <w:pPr>
        <w:autoSpaceDE w:val="0"/>
        <w:autoSpaceDN w:val="0"/>
        <w:adjustRightInd w:val="0"/>
        <w:rPr>
          <w:rFonts w:eastAsiaTheme="minorHAnsi"/>
          <w:b/>
          <w:bCs/>
          <w:color w:val="000000"/>
          <w:lang w:bidi="he-IL"/>
        </w:rPr>
      </w:pPr>
    </w:p>
    <w:p w14:paraId="27F3E43B" w14:textId="597BAA50" w:rsidR="00DC6E36" w:rsidRPr="00E1578B" w:rsidRDefault="00DC6E36" w:rsidP="000A0C72">
      <w:pPr>
        <w:autoSpaceDE w:val="0"/>
        <w:autoSpaceDN w:val="0"/>
        <w:adjustRightInd w:val="0"/>
        <w:rPr>
          <w:color w:val="0070C0"/>
        </w:rPr>
      </w:pPr>
      <w:r w:rsidRPr="00E1578B">
        <w:rPr>
          <w:rFonts w:eastAsiaTheme="minorHAnsi"/>
          <w:b/>
          <w:bCs/>
          <w:color w:val="000000"/>
          <w:lang w:bidi="he-IL"/>
        </w:rPr>
        <w:t>Vs 21-</w:t>
      </w:r>
      <w:r w:rsidRPr="00E1578B">
        <w:rPr>
          <w:rFonts w:eastAsiaTheme="minorHAnsi"/>
          <w:color w:val="000000"/>
          <w:lang w:bidi="he-IL"/>
        </w:rPr>
        <w:t xml:space="preserve"> We can imagine they may still be in their festive garments, having been called to the special event</w:t>
      </w:r>
      <w:r w:rsidR="00F9426F">
        <w:rPr>
          <w:rFonts w:eastAsiaTheme="minorHAnsi"/>
          <w:color w:val="000000"/>
          <w:lang w:bidi="he-IL"/>
        </w:rPr>
        <w:t xml:space="preserve">. </w:t>
      </w:r>
    </w:p>
    <w:p w14:paraId="2BA6E65D" w14:textId="77777777" w:rsidR="003024CE" w:rsidRPr="00E1578B" w:rsidRDefault="003024CE" w:rsidP="000A0C72">
      <w:pPr>
        <w:autoSpaceDE w:val="0"/>
        <w:autoSpaceDN w:val="0"/>
        <w:adjustRightInd w:val="0"/>
        <w:rPr>
          <w:rFonts w:eastAsiaTheme="minorHAnsi"/>
          <w:color w:val="FF0000"/>
          <w:lang w:bidi="he-IL"/>
        </w:rPr>
      </w:pPr>
    </w:p>
    <w:p w14:paraId="166D3477" w14:textId="344D2461" w:rsidR="00F9426F" w:rsidRDefault="00DC6E36" w:rsidP="00DC6E36">
      <w:pPr>
        <w:spacing w:after="200" w:line="276" w:lineRule="auto"/>
      </w:pPr>
      <w:r w:rsidRPr="00E1578B">
        <w:rPr>
          <w:rFonts w:eastAsiaTheme="minorHAnsi"/>
          <w:b/>
          <w:bCs/>
          <w:color w:val="000000"/>
          <w:lang w:bidi="he-IL"/>
        </w:rPr>
        <w:t>Vs 22</w:t>
      </w:r>
      <w:r w:rsidRPr="00E1578B">
        <w:rPr>
          <w:rFonts w:eastAsiaTheme="minorHAnsi"/>
          <w:color w:val="000000"/>
          <w:lang w:bidi="he-IL"/>
        </w:rPr>
        <w:t xml:space="preserve"> - </w:t>
      </w:r>
      <w:r w:rsidR="003024CE" w:rsidRPr="00F9426F">
        <w:t xml:space="preserve">Because the king’s order was urgent and the furnace </w:t>
      </w:r>
      <w:r w:rsidR="006E1F08">
        <w:t xml:space="preserve">was </w:t>
      </w:r>
      <w:r w:rsidR="003024CE" w:rsidRPr="00F9426F">
        <w:t>overheated, the flame of the fire killed those men who took up Shadrach, Meshach, and Abednego.</w:t>
      </w:r>
      <w:r w:rsidR="00F9426F">
        <w:t xml:space="preserve"> </w:t>
      </w:r>
    </w:p>
    <w:p w14:paraId="2F4DD6F0" w14:textId="28BEE073" w:rsidR="00DC6E36" w:rsidRPr="00E1578B" w:rsidRDefault="00DC6E36" w:rsidP="00DC6E36">
      <w:pPr>
        <w:spacing w:after="200" w:line="276" w:lineRule="auto"/>
        <w:rPr>
          <w:rFonts w:eastAsiaTheme="minorHAnsi"/>
          <w:lang w:bidi="he-IL"/>
        </w:rPr>
      </w:pPr>
      <w:r w:rsidRPr="00E1578B">
        <w:rPr>
          <w:rFonts w:eastAsiaTheme="minorHAnsi"/>
          <w:lang w:bidi="he-IL"/>
        </w:rPr>
        <w:t xml:space="preserve">Nebuchadnezzar’s rage and fury has cost the life of </w:t>
      </w:r>
      <w:r w:rsidR="006E1F08">
        <w:rPr>
          <w:rFonts w:eastAsiaTheme="minorHAnsi"/>
          <w:lang w:bidi="he-IL"/>
        </w:rPr>
        <w:t xml:space="preserve">faithful </w:t>
      </w:r>
      <w:r w:rsidRPr="00E1578B">
        <w:rPr>
          <w:rFonts w:eastAsiaTheme="minorHAnsi"/>
          <w:lang w:bidi="he-IL"/>
        </w:rPr>
        <w:t>soldiers who served in his army, but I suspect he could care less</w:t>
      </w:r>
      <w:r w:rsidR="006E1F08">
        <w:rPr>
          <w:rFonts w:eastAsiaTheme="minorHAnsi"/>
          <w:lang w:bidi="he-IL"/>
        </w:rPr>
        <w:t>.</w:t>
      </w:r>
    </w:p>
    <w:p w14:paraId="025A8A77" w14:textId="1418A6B2" w:rsidR="003131DD" w:rsidRDefault="003131DD" w:rsidP="00F9426F">
      <w:pPr>
        <w:autoSpaceDE w:val="0"/>
        <w:autoSpaceDN w:val="0"/>
        <w:adjustRightInd w:val="0"/>
        <w:rPr>
          <w:rFonts w:eastAsiaTheme="minorHAnsi"/>
          <w:lang w:bidi="he-IL"/>
        </w:rPr>
      </w:pPr>
      <w:r w:rsidRPr="00F9426F">
        <w:rPr>
          <w:rFonts w:eastAsiaTheme="minorHAnsi"/>
          <w:b/>
          <w:bCs/>
          <w:lang w:bidi="he-IL"/>
        </w:rPr>
        <w:t xml:space="preserve">Vs </w:t>
      </w:r>
      <w:r w:rsidR="00DC6E36" w:rsidRPr="00F9426F">
        <w:rPr>
          <w:rFonts w:eastAsiaTheme="minorHAnsi"/>
          <w:b/>
          <w:bCs/>
          <w:lang w:bidi="he-IL"/>
        </w:rPr>
        <w:t>23</w:t>
      </w:r>
      <w:r w:rsidRPr="00F9426F">
        <w:rPr>
          <w:rFonts w:eastAsiaTheme="minorHAnsi"/>
          <w:lang w:bidi="he-IL"/>
        </w:rPr>
        <w:t xml:space="preserve"> -</w:t>
      </w:r>
      <w:r w:rsidR="00DC6E36" w:rsidRPr="00F9426F">
        <w:rPr>
          <w:rFonts w:eastAsiaTheme="minorHAnsi"/>
          <w:color w:val="FF0000"/>
          <w:lang w:bidi="he-IL"/>
        </w:rPr>
        <w:t xml:space="preserve"> </w:t>
      </w:r>
      <w:r w:rsidRPr="00F9426F">
        <w:rPr>
          <w:rFonts w:eastAsiaTheme="minorHAnsi"/>
          <w:lang w:bidi="he-IL"/>
        </w:rPr>
        <w:t>And these three teenagers, bound, fall headlong into the furnace!</w:t>
      </w:r>
    </w:p>
    <w:p w14:paraId="10BFC66B" w14:textId="282BC2DA" w:rsidR="006E1F08" w:rsidRDefault="006E1F08" w:rsidP="00F9426F">
      <w:pPr>
        <w:autoSpaceDE w:val="0"/>
        <w:autoSpaceDN w:val="0"/>
        <w:adjustRightInd w:val="0"/>
        <w:rPr>
          <w:rFonts w:eastAsiaTheme="minorHAnsi"/>
          <w:lang w:bidi="he-IL"/>
        </w:rPr>
      </w:pPr>
      <w:r w:rsidRPr="00841229">
        <w:rPr>
          <w:sz w:val="32"/>
          <w:szCs w:val="32"/>
        </w:rPr>
        <w:t>____________________________________________________________________________________________________________________________________________________________________________________</w:t>
      </w:r>
    </w:p>
    <w:p w14:paraId="3ACE8951" w14:textId="77777777" w:rsidR="00841229" w:rsidRDefault="00841229" w:rsidP="00C26ADB">
      <w:pPr>
        <w:autoSpaceDE w:val="0"/>
        <w:autoSpaceDN w:val="0"/>
        <w:adjustRightInd w:val="0"/>
        <w:rPr>
          <w:i/>
          <w:iCs/>
        </w:rPr>
      </w:pPr>
    </w:p>
    <w:p w14:paraId="4E394400" w14:textId="77777777" w:rsidR="006E1F08" w:rsidRDefault="006E1F08" w:rsidP="00C26ADB">
      <w:pPr>
        <w:autoSpaceDE w:val="0"/>
        <w:autoSpaceDN w:val="0"/>
        <w:adjustRightInd w:val="0"/>
        <w:rPr>
          <w:b/>
          <w:bCs/>
          <w:i/>
          <w:iCs/>
        </w:rPr>
      </w:pPr>
    </w:p>
    <w:p w14:paraId="45F708C2" w14:textId="31DEDFB7" w:rsidR="00C26ADB" w:rsidRPr="006E1F08" w:rsidRDefault="00C26ADB" w:rsidP="00C26ADB">
      <w:pPr>
        <w:autoSpaceDE w:val="0"/>
        <w:autoSpaceDN w:val="0"/>
        <w:adjustRightInd w:val="0"/>
        <w:rPr>
          <w:b/>
          <w:bCs/>
          <w:i/>
          <w:iCs/>
        </w:rPr>
      </w:pPr>
      <w:proofErr w:type="gramStart"/>
      <w:r w:rsidRPr="006E1F08">
        <w:rPr>
          <w:b/>
          <w:bCs/>
          <w:i/>
          <w:iCs/>
        </w:rPr>
        <w:t>24  Then</w:t>
      </w:r>
      <w:proofErr w:type="gramEnd"/>
      <w:r w:rsidRPr="006E1F08">
        <w:rPr>
          <w:b/>
          <w:bCs/>
          <w:i/>
          <w:iCs/>
        </w:rPr>
        <w:t xml:space="preserve"> King Nebuchadnezzar was astonished and rose up in haste. He declared to his counselors, "Did we not cast three men bound into the fire?" They answered and said to the king, "True, O king." </w:t>
      </w:r>
      <w:proofErr w:type="gramStart"/>
      <w:r w:rsidRPr="006E1F08">
        <w:rPr>
          <w:b/>
          <w:bCs/>
          <w:i/>
          <w:iCs/>
        </w:rPr>
        <w:t>25  He</w:t>
      </w:r>
      <w:proofErr w:type="gramEnd"/>
      <w:r w:rsidRPr="006E1F08">
        <w:rPr>
          <w:b/>
          <w:bCs/>
          <w:i/>
          <w:iCs/>
        </w:rPr>
        <w:t xml:space="preserve"> answered and said, "But I see four men unbound, walking in the midst of the fire, and they are not hurt; and the appearance of the fourth is like a son of the gods." </w:t>
      </w:r>
    </w:p>
    <w:p w14:paraId="7762FE68" w14:textId="77777777" w:rsidR="00C26ADB" w:rsidRPr="00E1578B" w:rsidRDefault="00C26ADB" w:rsidP="000A0C72">
      <w:pPr>
        <w:autoSpaceDE w:val="0"/>
        <w:autoSpaceDN w:val="0"/>
        <w:adjustRightInd w:val="0"/>
        <w:rPr>
          <w:rFonts w:eastAsiaTheme="minorHAnsi"/>
          <w:b/>
          <w:bCs/>
          <w:color w:val="FF0000"/>
          <w:lang w:bidi="he-IL"/>
        </w:rPr>
      </w:pPr>
    </w:p>
    <w:p w14:paraId="7CD9F688" w14:textId="1FB31518" w:rsidR="00A85C1C" w:rsidRPr="00E1578B" w:rsidRDefault="003131DD" w:rsidP="000A0C72">
      <w:pPr>
        <w:autoSpaceDE w:val="0"/>
        <w:autoSpaceDN w:val="0"/>
        <w:adjustRightInd w:val="0"/>
        <w:rPr>
          <w:rFonts w:eastAsiaTheme="minorHAnsi"/>
          <w:color w:val="000000"/>
          <w:lang w:bidi="he-IL"/>
        </w:rPr>
      </w:pPr>
      <w:r w:rsidRPr="009D314E">
        <w:rPr>
          <w:rFonts w:eastAsiaTheme="minorHAnsi"/>
          <w:b/>
          <w:bCs/>
          <w:color w:val="000000"/>
          <w:lang w:bidi="he-IL"/>
        </w:rPr>
        <w:t>Vs 24</w:t>
      </w:r>
      <w:r w:rsidRPr="00E1578B">
        <w:rPr>
          <w:rFonts w:eastAsiaTheme="minorHAnsi"/>
          <w:color w:val="000000"/>
          <w:lang w:bidi="he-IL"/>
        </w:rPr>
        <w:t xml:space="preserve"> – The king was astonished (</w:t>
      </w:r>
      <w:r w:rsidRPr="00E1578B">
        <w:rPr>
          <w:rFonts w:eastAsiaTheme="minorHAnsi"/>
          <w:b/>
          <w:bCs/>
          <w:color w:val="7030A0"/>
          <w:lang w:bidi="he-IL"/>
        </w:rPr>
        <w:t>alarmed</w:t>
      </w:r>
      <w:r w:rsidR="006E1F08">
        <w:rPr>
          <w:rFonts w:eastAsiaTheme="minorHAnsi"/>
          <w:b/>
          <w:bCs/>
          <w:color w:val="7030A0"/>
          <w:lang w:bidi="he-IL"/>
        </w:rPr>
        <w:t xml:space="preserve"> </w:t>
      </w:r>
      <w:r w:rsidR="006E1F08" w:rsidRPr="006E1F08">
        <w:rPr>
          <w:rFonts w:eastAsiaTheme="minorHAnsi"/>
          <w:lang w:bidi="he-IL"/>
        </w:rPr>
        <w:t>or</w:t>
      </w:r>
      <w:r w:rsidR="006E1F08">
        <w:rPr>
          <w:rFonts w:eastAsiaTheme="minorHAnsi"/>
          <w:b/>
          <w:bCs/>
          <w:color w:val="7030A0"/>
          <w:lang w:bidi="he-IL"/>
        </w:rPr>
        <w:t xml:space="preserve"> </w:t>
      </w:r>
      <w:r w:rsidRPr="00E1578B">
        <w:rPr>
          <w:rFonts w:eastAsiaTheme="minorHAnsi"/>
          <w:b/>
          <w:bCs/>
          <w:color w:val="7030A0"/>
          <w:lang w:bidi="he-IL"/>
        </w:rPr>
        <w:t>startled</w:t>
      </w:r>
      <w:r w:rsidRPr="00E1578B">
        <w:rPr>
          <w:rFonts w:eastAsiaTheme="minorHAnsi"/>
          <w:color w:val="000000"/>
          <w:lang w:bidi="he-IL"/>
        </w:rPr>
        <w:t xml:space="preserve">). He is apparently </w:t>
      </w:r>
      <w:r w:rsidR="009D314E" w:rsidRPr="00E1578B">
        <w:rPr>
          <w:rFonts w:eastAsiaTheme="minorHAnsi"/>
          <w:color w:val="000000"/>
          <w:lang w:bidi="he-IL"/>
        </w:rPr>
        <w:t>seated,</w:t>
      </w:r>
      <w:r w:rsidRPr="00E1578B">
        <w:rPr>
          <w:rFonts w:eastAsiaTheme="minorHAnsi"/>
          <w:color w:val="000000"/>
          <w:lang w:bidi="he-IL"/>
        </w:rPr>
        <w:t xml:space="preserve"> and he </w:t>
      </w:r>
      <w:proofErr w:type="gramStart"/>
      <w:r w:rsidRPr="00E1578B">
        <w:rPr>
          <w:rFonts w:eastAsiaTheme="minorHAnsi"/>
          <w:color w:val="000000"/>
          <w:lang w:bidi="he-IL"/>
        </w:rPr>
        <w:t>rises up</w:t>
      </w:r>
      <w:proofErr w:type="gramEnd"/>
      <w:r w:rsidRPr="00E1578B">
        <w:rPr>
          <w:rFonts w:eastAsiaTheme="minorHAnsi"/>
          <w:color w:val="000000"/>
          <w:lang w:bidi="he-IL"/>
        </w:rPr>
        <w:t>.  He then speaks to his counselors</w:t>
      </w:r>
      <w:r w:rsidR="006E1F08">
        <w:rPr>
          <w:rFonts w:eastAsiaTheme="minorHAnsi"/>
          <w:color w:val="000000"/>
          <w:lang w:bidi="he-IL"/>
        </w:rPr>
        <w:t>.</w:t>
      </w:r>
      <w:r w:rsidRPr="00E1578B">
        <w:rPr>
          <w:rFonts w:eastAsiaTheme="minorHAnsi"/>
          <w:color w:val="000000"/>
          <w:lang w:bidi="he-IL"/>
        </w:rPr>
        <w:t xml:space="preserve"> </w:t>
      </w:r>
    </w:p>
    <w:p w14:paraId="50D3B56B" w14:textId="77777777" w:rsidR="00A85C1C" w:rsidRPr="00E1578B" w:rsidRDefault="00A85C1C" w:rsidP="000A0C72">
      <w:pPr>
        <w:autoSpaceDE w:val="0"/>
        <w:autoSpaceDN w:val="0"/>
        <w:adjustRightInd w:val="0"/>
        <w:rPr>
          <w:rFonts w:eastAsiaTheme="minorHAnsi"/>
          <w:color w:val="000000"/>
          <w:lang w:bidi="he-IL"/>
        </w:rPr>
      </w:pPr>
    </w:p>
    <w:p w14:paraId="64E3A701" w14:textId="77777777" w:rsidR="00A85C1C" w:rsidRPr="00E1578B" w:rsidRDefault="00A85C1C" w:rsidP="00A85C1C">
      <w:pPr>
        <w:autoSpaceDE w:val="0"/>
        <w:autoSpaceDN w:val="0"/>
        <w:adjustRightInd w:val="0"/>
        <w:rPr>
          <w:rFonts w:eastAsiaTheme="minorHAnsi"/>
          <w:color w:val="000000"/>
          <w:lang w:bidi="he-IL"/>
        </w:rPr>
      </w:pPr>
      <w:r w:rsidRPr="00E1578B">
        <w:rPr>
          <w:rFonts w:eastAsiaTheme="minorHAnsi"/>
          <w:color w:val="000000"/>
          <w:lang w:bidi="he-IL"/>
        </w:rPr>
        <w:t xml:space="preserve">This is the first time this Aramaic word has been used, these must be some type of palace counselor </w:t>
      </w:r>
      <w:proofErr w:type="gramStart"/>
      <w:r w:rsidRPr="00E1578B">
        <w:rPr>
          <w:rFonts w:eastAsiaTheme="minorHAnsi"/>
          <w:b/>
          <w:bCs/>
          <w:color w:val="7030A0"/>
          <w:rtl/>
          <w:lang w:bidi="he-IL"/>
        </w:rPr>
        <w:t>הדבר</w:t>
      </w:r>
      <w:r w:rsidRPr="00E1578B">
        <w:rPr>
          <w:rFonts w:ascii="Segoe UI" w:eastAsiaTheme="minorHAnsi" w:hAnsi="Segoe UI" w:cs="Segoe UI"/>
          <w:b/>
          <w:bCs/>
          <w:color w:val="7030A0"/>
          <w:lang w:bidi="he-IL"/>
        </w:rPr>
        <w:t xml:space="preserve">  </w:t>
      </w:r>
      <w:r w:rsidRPr="009D314E">
        <w:rPr>
          <w:rFonts w:eastAsiaTheme="minorHAnsi"/>
          <w:b/>
          <w:bCs/>
          <w:color w:val="7030A0"/>
          <w:lang w:bidi="he-IL"/>
        </w:rPr>
        <w:t>(</w:t>
      </w:r>
      <w:proofErr w:type="gramEnd"/>
      <w:r w:rsidRPr="009D314E">
        <w:rPr>
          <w:rFonts w:eastAsiaTheme="minorHAnsi"/>
          <w:b/>
          <w:bCs/>
          <w:color w:val="7030A0"/>
          <w:lang w:bidi="he-IL"/>
        </w:rPr>
        <w:t xml:space="preserve">Aramaic) </w:t>
      </w:r>
      <w:r w:rsidRPr="009D314E">
        <w:rPr>
          <w:rFonts w:eastAsiaTheme="minorHAnsi"/>
          <w:b/>
          <w:bCs/>
          <w:i/>
          <w:iCs/>
          <w:color w:val="7030A0"/>
          <w:lang w:bidi="he-IL"/>
        </w:rPr>
        <w:t>had-</w:t>
      </w:r>
      <w:proofErr w:type="spellStart"/>
      <w:r w:rsidRPr="009D314E">
        <w:rPr>
          <w:rFonts w:eastAsiaTheme="minorHAnsi"/>
          <w:b/>
          <w:bCs/>
          <w:i/>
          <w:iCs/>
          <w:color w:val="7030A0"/>
          <w:lang w:bidi="he-IL"/>
        </w:rPr>
        <w:t>daw</w:t>
      </w:r>
      <w:proofErr w:type="spellEnd"/>
      <w:r w:rsidRPr="009D314E">
        <w:rPr>
          <w:rFonts w:eastAsiaTheme="minorHAnsi"/>
          <w:b/>
          <w:bCs/>
          <w:i/>
          <w:iCs/>
          <w:color w:val="7030A0"/>
          <w:lang w:bidi="he-IL"/>
        </w:rPr>
        <w:t>-</w:t>
      </w:r>
      <w:proofErr w:type="spellStart"/>
      <w:r w:rsidRPr="009D314E">
        <w:rPr>
          <w:rFonts w:eastAsiaTheme="minorHAnsi"/>
          <w:b/>
          <w:bCs/>
          <w:i/>
          <w:iCs/>
          <w:color w:val="7030A0"/>
          <w:lang w:bidi="he-IL"/>
        </w:rPr>
        <w:t>bawr</w:t>
      </w:r>
      <w:proofErr w:type="spellEnd"/>
      <w:r w:rsidRPr="009D314E">
        <w:rPr>
          <w:rFonts w:eastAsiaTheme="minorHAnsi"/>
          <w:b/>
          <w:bCs/>
          <w:i/>
          <w:iCs/>
          <w:color w:val="7030A0"/>
          <w:lang w:bidi="he-IL"/>
        </w:rPr>
        <w:t>’</w:t>
      </w:r>
    </w:p>
    <w:p w14:paraId="0C8AC91A" w14:textId="77777777" w:rsidR="00A85C1C" w:rsidRPr="00E1578B" w:rsidRDefault="00A85C1C" w:rsidP="000A0C72">
      <w:pPr>
        <w:autoSpaceDE w:val="0"/>
        <w:autoSpaceDN w:val="0"/>
        <w:adjustRightInd w:val="0"/>
        <w:rPr>
          <w:rFonts w:eastAsiaTheme="minorHAnsi"/>
          <w:color w:val="000000"/>
          <w:lang w:bidi="he-IL"/>
        </w:rPr>
      </w:pPr>
    </w:p>
    <w:p w14:paraId="1A703486" w14:textId="773FF541" w:rsidR="003131DD" w:rsidRDefault="00A85C1C" w:rsidP="009D314E">
      <w:pPr>
        <w:autoSpaceDE w:val="0"/>
        <w:autoSpaceDN w:val="0"/>
        <w:adjustRightInd w:val="0"/>
        <w:rPr>
          <w:rFonts w:eastAsiaTheme="minorHAnsi"/>
          <w:lang w:bidi="he-IL"/>
        </w:rPr>
      </w:pPr>
      <w:r w:rsidRPr="00E1578B">
        <w:rPr>
          <w:rFonts w:eastAsiaTheme="minorHAnsi"/>
          <w:color w:val="000000"/>
          <w:lang w:bidi="he-IL"/>
        </w:rPr>
        <w:t>He states</w:t>
      </w:r>
      <w:r w:rsidR="003131DD" w:rsidRPr="00E1578B">
        <w:rPr>
          <w:rFonts w:eastAsiaTheme="minorHAnsi"/>
          <w:color w:val="000000"/>
          <w:lang w:bidi="he-IL"/>
        </w:rPr>
        <w:t xml:space="preserve">: </w:t>
      </w:r>
      <w:r w:rsidR="008A7610" w:rsidRPr="009D314E">
        <w:rPr>
          <w:b/>
          <w:bCs/>
          <w:i/>
          <w:iCs/>
        </w:rPr>
        <w:t>"Did we not cast three men bound into the fire?"</w:t>
      </w:r>
      <w:r w:rsidR="009D314E">
        <w:rPr>
          <w:b/>
          <w:bCs/>
          <w:i/>
          <w:iCs/>
        </w:rPr>
        <w:t xml:space="preserve">  </w:t>
      </w:r>
      <w:r w:rsidR="003131DD" w:rsidRPr="00E1578B">
        <w:rPr>
          <w:rFonts w:eastAsiaTheme="minorHAnsi"/>
          <w:color w:val="000000"/>
          <w:lang w:bidi="he-IL"/>
        </w:rPr>
        <w:t xml:space="preserve">They reply- </w:t>
      </w:r>
      <w:r w:rsidR="003131DD" w:rsidRPr="009D314E">
        <w:rPr>
          <w:rFonts w:eastAsiaTheme="minorHAnsi"/>
          <w:b/>
          <w:bCs/>
          <w:i/>
          <w:iCs/>
          <w:lang w:bidi="he-IL"/>
        </w:rPr>
        <w:t>“True, O king.”</w:t>
      </w:r>
      <w:r w:rsidR="003131DD" w:rsidRPr="009D314E">
        <w:rPr>
          <w:rFonts w:eastAsiaTheme="minorHAnsi"/>
          <w:lang w:bidi="he-IL"/>
        </w:rPr>
        <w:t xml:space="preserve"> </w:t>
      </w:r>
    </w:p>
    <w:p w14:paraId="6BB0AC88" w14:textId="77777777" w:rsidR="009D314E" w:rsidRPr="00E1578B" w:rsidRDefault="009D314E" w:rsidP="009D314E">
      <w:pPr>
        <w:autoSpaceDE w:val="0"/>
        <w:autoSpaceDN w:val="0"/>
        <w:adjustRightInd w:val="0"/>
        <w:rPr>
          <w:rFonts w:eastAsiaTheme="minorHAnsi"/>
          <w:color w:val="FF0000"/>
          <w:lang w:bidi="he-IL"/>
        </w:rPr>
      </w:pPr>
    </w:p>
    <w:p w14:paraId="78FE6207" w14:textId="6C1D1C8D" w:rsidR="008A7610" w:rsidRPr="00E1578B" w:rsidRDefault="003131DD" w:rsidP="008A7610">
      <w:pPr>
        <w:autoSpaceDE w:val="0"/>
        <w:autoSpaceDN w:val="0"/>
        <w:adjustRightInd w:val="0"/>
        <w:rPr>
          <w:color w:val="0070C0"/>
        </w:rPr>
      </w:pPr>
      <w:r w:rsidRPr="00E1578B">
        <w:rPr>
          <w:rFonts w:eastAsiaTheme="minorHAnsi"/>
          <w:b/>
          <w:bCs/>
          <w:lang w:bidi="he-IL"/>
        </w:rPr>
        <w:t>Vs 25 –</w:t>
      </w:r>
      <w:r w:rsidRPr="00E1578B">
        <w:rPr>
          <w:rFonts w:eastAsiaTheme="minorHAnsi"/>
          <w:lang w:bidi="he-IL"/>
        </w:rPr>
        <w:t xml:space="preserve"> The King speaks again.</w:t>
      </w:r>
      <w:r w:rsidRPr="00E1578B">
        <w:rPr>
          <w:rFonts w:eastAsiaTheme="minorHAnsi"/>
          <w:color w:val="FF0000"/>
          <w:lang w:bidi="he-IL"/>
        </w:rPr>
        <w:t xml:space="preserve">  </w:t>
      </w:r>
      <w:r w:rsidR="008A7610" w:rsidRPr="009D314E">
        <w:rPr>
          <w:b/>
          <w:bCs/>
          <w:i/>
          <w:iCs/>
        </w:rPr>
        <w:t>"But I see four men unbound, walking in the midst of the fire, and they are not hurt; and the appearance of the fourth is like a son of the gods."</w:t>
      </w:r>
      <w:r w:rsidR="008A7610" w:rsidRPr="009D314E">
        <w:t xml:space="preserve"> </w:t>
      </w:r>
    </w:p>
    <w:p w14:paraId="5D9BAC61" w14:textId="520393CA" w:rsidR="003131DD" w:rsidRPr="00E1578B" w:rsidRDefault="003131DD" w:rsidP="003131DD">
      <w:pPr>
        <w:autoSpaceDE w:val="0"/>
        <w:autoSpaceDN w:val="0"/>
        <w:adjustRightInd w:val="0"/>
        <w:rPr>
          <w:rFonts w:eastAsiaTheme="minorHAnsi"/>
          <w:color w:val="FF0000"/>
          <w:lang w:bidi="he-IL"/>
        </w:rPr>
      </w:pPr>
    </w:p>
    <w:p w14:paraId="1793C8FE" w14:textId="21F07198" w:rsidR="003131DD" w:rsidRPr="00E1578B" w:rsidRDefault="003131DD" w:rsidP="00C5448D">
      <w:pPr>
        <w:spacing w:after="200" w:line="276" w:lineRule="auto"/>
        <w:rPr>
          <w:rFonts w:eastAsiaTheme="minorHAnsi"/>
          <w:color w:val="000000"/>
          <w:lang w:bidi="he-IL"/>
        </w:rPr>
      </w:pPr>
      <w:r w:rsidRPr="009D314E">
        <w:rPr>
          <w:rFonts w:eastAsiaTheme="minorHAnsi"/>
          <w:b/>
          <w:bCs/>
          <w:color w:val="000000"/>
          <w:lang w:bidi="he-IL"/>
        </w:rPr>
        <w:t>Now gallons of ink have been spilt</w:t>
      </w:r>
      <w:r w:rsidRPr="009D314E">
        <w:rPr>
          <w:rFonts w:eastAsiaTheme="minorHAnsi"/>
          <w:color w:val="000000"/>
          <w:lang w:bidi="he-IL"/>
        </w:rPr>
        <w:t xml:space="preserve"> on</w:t>
      </w:r>
      <w:r w:rsidRPr="00E1578B">
        <w:rPr>
          <w:rFonts w:eastAsiaTheme="minorHAnsi"/>
          <w:color w:val="000000"/>
          <w:lang w:bidi="he-IL"/>
        </w:rPr>
        <w:t xml:space="preserve"> </w:t>
      </w:r>
      <w:r w:rsidR="008A7610" w:rsidRPr="00E1578B">
        <w:rPr>
          <w:rFonts w:eastAsiaTheme="minorHAnsi"/>
          <w:color w:val="000000"/>
          <w:lang w:bidi="he-IL"/>
        </w:rPr>
        <w:t xml:space="preserve">the question, </w:t>
      </w:r>
      <w:r w:rsidRPr="00E1578B">
        <w:rPr>
          <w:rFonts w:eastAsiaTheme="minorHAnsi"/>
          <w:color w:val="000000"/>
          <w:lang w:bidi="he-IL"/>
        </w:rPr>
        <w:t>is th</w:t>
      </w:r>
      <w:r w:rsidR="008A7610" w:rsidRPr="00E1578B">
        <w:rPr>
          <w:rFonts w:eastAsiaTheme="minorHAnsi"/>
          <w:color w:val="000000"/>
          <w:lang w:bidi="he-IL"/>
        </w:rPr>
        <w:t xml:space="preserve">is </w:t>
      </w:r>
      <w:r w:rsidRPr="00E1578B">
        <w:rPr>
          <w:rFonts w:eastAsiaTheme="minorHAnsi"/>
          <w:color w:val="000000"/>
          <w:lang w:bidi="he-IL"/>
        </w:rPr>
        <w:t xml:space="preserve">a </w:t>
      </w:r>
      <w:r w:rsidR="009D314E" w:rsidRPr="00E1578B">
        <w:rPr>
          <w:rFonts w:eastAsiaTheme="minorHAnsi"/>
          <w:color w:val="000000"/>
          <w:lang w:bidi="he-IL"/>
        </w:rPr>
        <w:t>Christophany</w:t>
      </w:r>
      <w:r w:rsidRPr="00E1578B">
        <w:rPr>
          <w:rFonts w:eastAsiaTheme="minorHAnsi"/>
          <w:color w:val="000000"/>
          <w:lang w:bidi="he-IL"/>
        </w:rPr>
        <w:t xml:space="preserve"> or did God send an angel</w:t>
      </w:r>
      <w:r w:rsidR="009D314E">
        <w:rPr>
          <w:rFonts w:eastAsiaTheme="minorHAnsi"/>
          <w:color w:val="000000"/>
          <w:lang w:bidi="he-IL"/>
        </w:rPr>
        <w:t>?</w:t>
      </w:r>
      <w:r w:rsidRPr="00E1578B">
        <w:rPr>
          <w:rFonts w:eastAsiaTheme="minorHAnsi"/>
          <w:color w:val="000000"/>
          <w:lang w:bidi="he-IL"/>
        </w:rPr>
        <w:t xml:space="preserve"> First, I believe it is </w:t>
      </w:r>
      <w:r w:rsidR="009D314E" w:rsidRPr="00E1578B">
        <w:rPr>
          <w:rFonts w:eastAsiaTheme="minorHAnsi"/>
          <w:color w:val="000000"/>
          <w:lang w:bidi="he-IL"/>
        </w:rPr>
        <w:t>Christophany</w:t>
      </w:r>
      <w:r w:rsidRPr="00E1578B">
        <w:rPr>
          <w:rFonts w:eastAsiaTheme="minorHAnsi"/>
          <w:color w:val="000000"/>
          <w:lang w:bidi="he-IL"/>
        </w:rPr>
        <w:t>.</w:t>
      </w:r>
      <w:r w:rsidR="004366BF" w:rsidRPr="00E1578B">
        <w:rPr>
          <w:rFonts w:eastAsiaTheme="minorHAnsi"/>
          <w:color w:val="000000"/>
          <w:lang w:bidi="he-IL"/>
        </w:rPr>
        <w:t xml:space="preserve"> </w:t>
      </w:r>
      <w:r w:rsidR="009D314E">
        <w:rPr>
          <w:rFonts w:eastAsiaTheme="minorHAnsi"/>
          <w:color w:val="000000"/>
          <w:lang w:bidi="he-IL"/>
        </w:rPr>
        <w:t xml:space="preserve">This pagan </w:t>
      </w:r>
      <w:r w:rsidR="004366BF" w:rsidRPr="00E1578B">
        <w:rPr>
          <w:rFonts w:eastAsiaTheme="minorHAnsi"/>
          <w:color w:val="000000"/>
          <w:lang w:bidi="he-IL"/>
        </w:rPr>
        <w:t>king said it was one “like the son of God</w:t>
      </w:r>
      <w:r w:rsidR="004366BF" w:rsidRPr="00E1578B">
        <w:rPr>
          <w:rFonts w:eastAsiaTheme="minorHAnsi"/>
          <w:lang w:bidi="he-IL"/>
        </w:rPr>
        <w:t xml:space="preserve">” </w:t>
      </w:r>
      <w:r w:rsidR="004366BF" w:rsidRPr="00E1578B">
        <w:rPr>
          <w:rFonts w:eastAsiaTheme="minorHAnsi"/>
          <w:b/>
          <w:bCs/>
          <w:color w:val="7030A0"/>
          <w:lang w:bidi="he-IL"/>
        </w:rPr>
        <w:t xml:space="preserve">“bar </w:t>
      </w:r>
      <w:r w:rsidR="00A85C1C" w:rsidRPr="00E1578B">
        <w:rPr>
          <w:rFonts w:eastAsiaTheme="minorHAnsi"/>
          <w:b/>
          <w:bCs/>
          <w:color w:val="7030A0"/>
          <w:lang w:bidi="he-IL"/>
        </w:rPr>
        <w:lastRenderedPageBreak/>
        <w:t xml:space="preserve">(son) </w:t>
      </w:r>
      <w:r w:rsidR="004366BF" w:rsidRPr="00E1578B">
        <w:rPr>
          <w:rFonts w:eastAsiaTheme="minorHAnsi"/>
          <w:b/>
          <w:bCs/>
          <w:color w:val="7030A0"/>
          <w:lang w:bidi="he-IL"/>
        </w:rPr>
        <w:t>el-aw</w:t>
      </w:r>
      <w:r w:rsidR="00A85C1C" w:rsidRPr="00E1578B">
        <w:rPr>
          <w:rFonts w:eastAsiaTheme="minorHAnsi"/>
          <w:b/>
          <w:bCs/>
          <w:color w:val="7030A0"/>
          <w:lang w:bidi="he-IL"/>
        </w:rPr>
        <w:t xml:space="preserve"> (God)</w:t>
      </w:r>
      <w:r w:rsidR="009D314E">
        <w:rPr>
          <w:rFonts w:eastAsiaTheme="minorHAnsi"/>
          <w:b/>
          <w:bCs/>
          <w:color w:val="7030A0"/>
          <w:lang w:bidi="he-IL"/>
        </w:rPr>
        <w:t>.</w:t>
      </w:r>
      <w:r w:rsidR="004366BF" w:rsidRPr="00E1578B">
        <w:rPr>
          <w:rFonts w:eastAsiaTheme="minorHAnsi"/>
          <w:b/>
          <w:bCs/>
          <w:color w:val="7030A0"/>
          <w:lang w:bidi="he-IL"/>
        </w:rPr>
        <w:t>”</w:t>
      </w:r>
      <w:r w:rsidR="009D314E">
        <w:rPr>
          <w:rFonts w:eastAsiaTheme="minorHAnsi"/>
          <w:b/>
          <w:bCs/>
          <w:color w:val="7030A0"/>
          <w:lang w:bidi="he-IL"/>
        </w:rPr>
        <w:t xml:space="preserve"> </w:t>
      </w:r>
      <w:r w:rsidR="006E1F08" w:rsidRPr="006E1F08">
        <w:rPr>
          <w:rFonts w:eastAsiaTheme="minorHAnsi"/>
          <w:lang w:bidi="he-IL"/>
        </w:rPr>
        <w:t xml:space="preserve">But </w:t>
      </w:r>
      <w:r w:rsidR="00C5448D" w:rsidRPr="006E1F08">
        <w:rPr>
          <w:rFonts w:eastAsiaTheme="minorHAnsi"/>
          <w:lang w:bidi="he-IL"/>
        </w:rPr>
        <w:t xml:space="preserve">I </w:t>
      </w:r>
      <w:r w:rsidR="00C5448D" w:rsidRPr="00E1578B">
        <w:rPr>
          <w:rFonts w:eastAsiaTheme="minorHAnsi"/>
          <w:color w:val="000000"/>
          <w:lang w:bidi="he-IL"/>
        </w:rPr>
        <w:t>must confess in just a few verses he is going to call it an angel</w:t>
      </w:r>
      <w:r w:rsidR="009D314E">
        <w:rPr>
          <w:rFonts w:eastAsiaTheme="minorHAnsi"/>
          <w:color w:val="000000"/>
          <w:lang w:bidi="he-IL"/>
        </w:rPr>
        <w:t xml:space="preserve">. Debating the identity </w:t>
      </w:r>
      <w:r w:rsidR="00C5448D" w:rsidRPr="00E1578B">
        <w:rPr>
          <w:rFonts w:eastAsiaTheme="minorHAnsi"/>
          <w:color w:val="000000"/>
          <w:lang w:bidi="he-IL"/>
        </w:rPr>
        <w:t xml:space="preserve">misses the point. </w:t>
      </w:r>
      <w:r w:rsidR="00C5448D" w:rsidRPr="00E1578B">
        <w:rPr>
          <w:rFonts w:eastAsiaTheme="minorHAnsi"/>
          <w:b/>
          <w:bCs/>
          <w:color w:val="000000"/>
          <w:highlight w:val="yellow"/>
          <w:lang w:bidi="he-IL"/>
        </w:rPr>
        <w:t>God protected his servants in the fire!</w:t>
      </w:r>
      <w:r w:rsidR="00C5448D" w:rsidRPr="00E1578B">
        <w:rPr>
          <w:rFonts w:eastAsiaTheme="minorHAnsi"/>
          <w:color w:val="000000"/>
          <w:lang w:bidi="he-IL"/>
        </w:rPr>
        <w:t xml:space="preserve"> </w:t>
      </w:r>
    </w:p>
    <w:p w14:paraId="5D4A7EC1" w14:textId="77777777" w:rsidR="000F6F68" w:rsidRPr="009D314E" w:rsidRDefault="000F6F68" w:rsidP="009D314E">
      <w:pPr>
        <w:autoSpaceDE w:val="0"/>
        <w:autoSpaceDN w:val="0"/>
        <w:adjustRightInd w:val="0"/>
        <w:ind w:left="720"/>
        <w:rPr>
          <w:rFonts w:eastAsiaTheme="minorHAnsi"/>
          <w:i/>
          <w:iCs/>
          <w:lang w:bidi="he-IL"/>
        </w:rPr>
      </w:pPr>
      <w:r w:rsidRPr="009D314E">
        <w:rPr>
          <w:rFonts w:eastAsiaTheme="minorHAnsi"/>
          <w:i/>
          <w:iCs/>
          <w:lang w:bidi="he-IL"/>
        </w:rPr>
        <w:t>Is 43:2-</w:t>
      </w:r>
      <w:proofErr w:type="gramStart"/>
      <w:r w:rsidRPr="009D314E">
        <w:rPr>
          <w:rFonts w:eastAsiaTheme="minorHAnsi"/>
          <w:i/>
          <w:iCs/>
          <w:lang w:bidi="he-IL"/>
        </w:rPr>
        <w:t>4  When</w:t>
      </w:r>
      <w:proofErr w:type="gramEnd"/>
      <w:r w:rsidRPr="009D314E">
        <w:rPr>
          <w:rFonts w:eastAsiaTheme="minorHAnsi"/>
          <w:i/>
          <w:iCs/>
          <w:lang w:bidi="he-IL"/>
        </w:rPr>
        <w:t xml:space="preserve"> you pass through the waters, </w:t>
      </w:r>
      <w:r w:rsidRPr="009D314E">
        <w:rPr>
          <w:rFonts w:eastAsiaTheme="minorHAnsi"/>
          <w:b/>
          <w:bCs/>
          <w:i/>
          <w:iCs/>
          <w:lang w:bidi="he-IL"/>
        </w:rPr>
        <w:t>I will be with you</w:t>
      </w:r>
      <w:r w:rsidRPr="009D314E">
        <w:rPr>
          <w:rFonts w:eastAsiaTheme="minorHAnsi"/>
          <w:i/>
          <w:iCs/>
          <w:lang w:bidi="he-IL"/>
        </w:rPr>
        <w:t xml:space="preserve">; And through the rivers, they shall not overflow you. When you walk through the fire, you shall not be burned, Nor shall the flame scorch you. </w:t>
      </w:r>
      <w:proofErr w:type="gramStart"/>
      <w:r w:rsidRPr="009D314E">
        <w:rPr>
          <w:rFonts w:eastAsiaTheme="minorHAnsi"/>
          <w:b/>
          <w:bCs/>
          <w:i/>
          <w:iCs/>
          <w:lang w:bidi="he-IL"/>
        </w:rPr>
        <w:t>3</w:t>
      </w:r>
      <w:r w:rsidRPr="009D314E">
        <w:rPr>
          <w:rFonts w:eastAsiaTheme="minorHAnsi"/>
          <w:i/>
          <w:iCs/>
          <w:lang w:bidi="he-IL"/>
        </w:rPr>
        <w:t xml:space="preserve">  For</w:t>
      </w:r>
      <w:proofErr w:type="gramEnd"/>
      <w:r w:rsidRPr="009D314E">
        <w:rPr>
          <w:rFonts w:eastAsiaTheme="minorHAnsi"/>
          <w:i/>
          <w:iCs/>
          <w:lang w:bidi="he-IL"/>
        </w:rPr>
        <w:t xml:space="preserve"> I am the LORD your God, The Holy One of Israel, your Savior; I gave Egypt for your ransom, Ethiopia and </w:t>
      </w:r>
      <w:proofErr w:type="spellStart"/>
      <w:r w:rsidRPr="009D314E">
        <w:rPr>
          <w:rFonts w:eastAsiaTheme="minorHAnsi"/>
          <w:i/>
          <w:iCs/>
          <w:lang w:bidi="he-IL"/>
        </w:rPr>
        <w:t>Seba</w:t>
      </w:r>
      <w:proofErr w:type="spellEnd"/>
      <w:r w:rsidRPr="009D314E">
        <w:rPr>
          <w:rFonts w:eastAsiaTheme="minorHAnsi"/>
          <w:i/>
          <w:iCs/>
          <w:lang w:bidi="he-IL"/>
        </w:rPr>
        <w:t xml:space="preserve"> in your place. </w:t>
      </w:r>
      <w:proofErr w:type="gramStart"/>
      <w:r w:rsidRPr="009D314E">
        <w:rPr>
          <w:rFonts w:eastAsiaTheme="minorHAnsi"/>
          <w:b/>
          <w:bCs/>
          <w:i/>
          <w:iCs/>
          <w:lang w:bidi="he-IL"/>
        </w:rPr>
        <w:t>4</w:t>
      </w:r>
      <w:r w:rsidRPr="009D314E">
        <w:rPr>
          <w:rFonts w:eastAsiaTheme="minorHAnsi"/>
          <w:i/>
          <w:iCs/>
          <w:lang w:bidi="he-IL"/>
        </w:rPr>
        <w:t xml:space="preserve">  Since</w:t>
      </w:r>
      <w:proofErr w:type="gramEnd"/>
      <w:r w:rsidRPr="009D314E">
        <w:rPr>
          <w:rFonts w:eastAsiaTheme="minorHAnsi"/>
          <w:i/>
          <w:iCs/>
          <w:lang w:bidi="he-IL"/>
        </w:rPr>
        <w:t xml:space="preserve"> you were precious in My sight, You have been honored, And I have loved you; Therefore I will give men for you, And people for your life. </w:t>
      </w:r>
    </w:p>
    <w:p w14:paraId="0DED989E" w14:textId="2076B84D" w:rsidR="00A85C1C" w:rsidRPr="00E1578B" w:rsidRDefault="00841229" w:rsidP="004366BF">
      <w:pPr>
        <w:spacing w:after="200" w:line="276" w:lineRule="auto"/>
        <w:rPr>
          <w:rFonts w:eastAsiaTheme="minorHAnsi"/>
          <w:b/>
          <w:bCs/>
          <w:color w:val="000000"/>
          <w:highlight w:val="yellow"/>
          <w:lang w:bidi="he-IL"/>
        </w:rPr>
      </w:pPr>
      <w:r w:rsidRPr="00841229">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7AA644CE" w14:textId="77777777" w:rsidR="00841229" w:rsidRDefault="00841229" w:rsidP="00C26ADB">
      <w:pPr>
        <w:autoSpaceDE w:val="0"/>
        <w:autoSpaceDN w:val="0"/>
        <w:adjustRightInd w:val="0"/>
        <w:rPr>
          <w:b/>
          <w:bCs/>
          <w:i/>
          <w:iCs/>
          <w:u w:val="single"/>
        </w:rPr>
      </w:pPr>
    </w:p>
    <w:p w14:paraId="6B23D1C1" w14:textId="05892D94" w:rsidR="00C26ADB" w:rsidRPr="006E1F08" w:rsidRDefault="00C26ADB" w:rsidP="00C26ADB">
      <w:pPr>
        <w:autoSpaceDE w:val="0"/>
        <w:autoSpaceDN w:val="0"/>
        <w:adjustRightInd w:val="0"/>
        <w:rPr>
          <w:b/>
          <w:bCs/>
          <w:i/>
          <w:iCs/>
        </w:rPr>
      </w:pPr>
      <w:proofErr w:type="gramStart"/>
      <w:r w:rsidRPr="006E1F08">
        <w:rPr>
          <w:b/>
          <w:bCs/>
          <w:i/>
          <w:iCs/>
        </w:rPr>
        <w:t>26  Then</w:t>
      </w:r>
      <w:proofErr w:type="gramEnd"/>
      <w:r w:rsidRPr="006E1F08">
        <w:rPr>
          <w:b/>
          <w:bCs/>
          <w:i/>
          <w:iCs/>
        </w:rPr>
        <w:t xml:space="preserve"> Nebuchadnezzar came near to the door of the burning fiery furnace; he declared, "Shadrach, Meshach, and Abednego, servants of the Most High God, come out, and come here!" Then Shadrach, Meshach, and Abednego came out from the fire. </w:t>
      </w:r>
      <w:proofErr w:type="gramStart"/>
      <w:r w:rsidRPr="006E1F08">
        <w:rPr>
          <w:b/>
          <w:bCs/>
          <w:i/>
          <w:iCs/>
        </w:rPr>
        <w:t>27  And</w:t>
      </w:r>
      <w:proofErr w:type="gramEnd"/>
      <w:r w:rsidRPr="006E1F08">
        <w:rPr>
          <w:b/>
          <w:bCs/>
          <w:i/>
          <w:iCs/>
        </w:rPr>
        <w:t xml:space="preserve"> the satraps, the prefects, the governors, and the king’s counselors gathered together and saw that the fire had not had any power over the bodies of those men. The hair of their heads was not singed, their cloaks were not harmed, and no smell of fire had come upon them. </w:t>
      </w:r>
    </w:p>
    <w:p w14:paraId="155767B2" w14:textId="77777777" w:rsidR="00C26ADB" w:rsidRPr="00E1578B" w:rsidRDefault="00C26ADB" w:rsidP="000A0C72">
      <w:pPr>
        <w:autoSpaceDE w:val="0"/>
        <w:autoSpaceDN w:val="0"/>
        <w:adjustRightInd w:val="0"/>
        <w:rPr>
          <w:rFonts w:eastAsiaTheme="minorHAnsi"/>
          <w:b/>
          <w:bCs/>
          <w:color w:val="FF0000"/>
          <w:lang w:bidi="he-IL"/>
        </w:rPr>
      </w:pPr>
    </w:p>
    <w:p w14:paraId="76CB6D94" w14:textId="01955048" w:rsidR="00A31F03" w:rsidRPr="009D314E" w:rsidRDefault="000F6F68" w:rsidP="000A0C72">
      <w:pPr>
        <w:autoSpaceDE w:val="0"/>
        <w:autoSpaceDN w:val="0"/>
        <w:adjustRightInd w:val="0"/>
      </w:pPr>
      <w:r w:rsidRPr="009D314E">
        <w:rPr>
          <w:rFonts w:eastAsiaTheme="minorHAnsi"/>
          <w:b/>
          <w:bCs/>
          <w:lang w:bidi="he-IL"/>
        </w:rPr>
        <w:t>V</w:t>
      </w:r>
      <w:r w:rsidR="009D314E">
        <w:rPr>
          <w:rFonts w:eastAsiaTheme="minorHAnsi"/>
          <w:b/>
          <w:bCs/>
          <w:lang w:bidi="he-IL"/>
        </w:rPr>
        <w:t>s</w:t>
      </w:r>
      <w:r w:rsidRPr="009D314E">
        <w:rPr>
          <w:rFonts w:eastAsiaTheme="minorHAnsi"/>
          <w:b/>
          <w:bCs/>
          <w:lang w:bidi="he-IL"/>
        </w:rPr>
        <w:t xml:space="preserve"> 26</w:t>
      </w:r>
      <w:r w:rsidRPr="00E1578B">
        <w:rPr>
          <w:rFonts w:eastAsiaTheme="minorHAnsi"/>
          <w:lang w:bidi="he-IL"/>
        </w:rPr>
        <w:t xml:space="preserve"> – </w:t>
      </w:r>
      <w:r w:rsidR="009D314E" w:rsidRPr="009D314E">
        <w:rPr>
          <w:rFonts w:eastAsiaTheme="minorHAnsi"/>
          <w:b/>
          <w:bCs/>
          <w:lang w:bidi="he-IL"/>
        </w:rPr>
        <w:t>T</w:t>
      </w:r>
      <w:r w:rsidRPr="009D314E">
        <w:rPr>
          <w:rFonts w:eastAsiaTheme="minorHAnsi"/>
          <w:b/>
          <w:bCs/>
          <w:lang w:bidi="he-IL"/>
        </w:rPr>
        <w:t>his becomes almost comical</w:t>
      </w:r>
      <w:r w:rsidR="009D314E">
        <w:rPr>
          <w:rFonts w:eastAsiaTheme="minorHAnsi"/>
          <w:b/>
          <w:bCs/>
          <w:lang w:bidi="he-IL"/>
        </w:rPr>
        <w:t xml:space="preserve">. </w:t>
      </w:r>
      <w:r w:rsidR="008A7610" w:rsidRPr="009D314E">
        <w:t xml:space="preserve">Then Nebuchadnezzar </w:t>
      </w:r>
      <w:r w:rsidR="006E1F08">
        <w:t xml:space="preserve">comes to the entry of the furnace and says - </w:t>
      </w:r>
      <w:r w:rsidR="008A7610" w:rsidRPr="009D314E">
        <w:t xml:space="preserve">servants of the </w:t>
      </w:r>
      <w:proofErr w:type="gramStart"/>
      <w:r w:rsidR="008A7610" w:rsidRPr="009D314E">
        <w:t>Most High</w:t>
      </w:r>
      <w:proofErr w:type="gramEnd"/>
      <w:r w:rsidR="008A7610" w:rsidRPr="009D314E">
        <w:t xml:space="preserve"> God, come out, and come here!"</w:t>
      </w:r>
    </w:p>
    <w:p w14:paraId="333063AB" w14:textId="3912372D" w:rsidR="008A7610" w:rsidRDefault="008A7610" w:rsidP="000A0C72">
      <w:pPr>
        <w:autoSpaceDE w:val="0"/>
        <w:autoSpaceDN w:val="0"/>
        <w:adjustRightInd w:val="0"/>
        <w:rPr>
          <w:rFonts w:eastAsiaTheme="minorHAnsi"/>
          <w:lang w:bidi="he-IL"/>
        </w:rPr>
      </w:pPr>
    </w:p>
    <w:p w14:paraId="43B03DDF" w14:textId="22901C67" w:rsidR="00A31F03" w:rsidRPr="009D314E" w:rsidRDefault="00C5448D" w:rsidP="000A0C72">
      <w:pPr>
        <w:autoSpaceDE w:val="0"/>
        <w:autoSpaceDN w:val="0"/>
        <w:adjustRightInd w:val="0"/>
        <w:rPr>
          <w:rFonts w:eastAsiaTheme="minorHAnsi"/>
          <w:b/>
          <w:bCs/>
          <w:i/>
          <w:iCs/>
          <w:lang w:bidi="he-IL"/>
        </w:rPr>
      </w:pPr>
      <w:r w:rsidRPr="00E1578B">
        <w:rPr>
          <w:rFonts w:eastAsiaTheme="minorHAnsi"/>
          <w:b/>
          <w:bCs/>
          <w:lang w:bidi="he-IL"/>
        </w:rPr>
        <w:t>Vs 27 -</w:t>
      </w:r>
      <w:r w:rsidRPr="00E1578B">
        <w:rPr>
          <w:rFonts w:eastAsiaTheme="minorHAnsi"/>
          <w:lang w:bidi="he-IL"/>
        </w:rPr>
        <w:t xml:space="preserve"> You can imagine, the </w:t>
      </w:r>
      <w:r w:rsidRPr="00E1578B">
        <w:rPr>
          <w:rFonts w:eastAsiaTheme="minorHAnsi"/>
          <w:b/>
          <w:bCs/>
          <w:lang w:bidi="he-IL"/>
        </w:rPr>
        <w:t>whispers</w:t>
      </w:r>
      <w:r w:rsidR="006E1F08">
        <w:rPr>
          <w:rFonts w:eastAsiaTheme="minorHAnsi"/>
          <w:b/>
          <w:bCs/>
          <w:lang w:bidi="he-IL"/>
        </w:rPr>
        <w:t xml:space="preserve"> and</w:t>
      </w:r>
      <w:r w:rsidRPr="00E1578B">
        <w:rPr>
          <w:rFonts w:eastAsiaTheme="minorHAnsi"/>
          <w:b/>
          <w:bCs/>
          <w:lang w:bidi="he-IL"/>
        </w:rPr>
        <w:t xml:space="preserve"> the amazement</w:t>
      </w:r>
      <w:r w:rsidR="009D314E">
        <w:rPr>
          <w:rFonts w:eastAsiaTheme="minorHAnsi"/>
          <w:b/>
          <w:bCs/>
          <w:lang w:bidi="he-IL"/>
        </w:rPr>
        <w:t xml:space="preserve"> </w:t>
      </w:r>
      <w:r w:rsidR="009D314E">
        <w:rPr>
          <w:rFonts w:eastAsiaTheme="minorHAnsi"/>
          <w:lang w:bidi="he-IL"/>
        </w:rPr>
        <w:t>and t</w:t>
      </w:r>
      <w:r w:rsidRPr="00E1578B">
        <w:rPr>
          <w:rFonts w:eastAsiaTheme="minorHAnsi"/>
          <w:lang w:bidi="he-IL"/>
        </w:rPr>
        <w:t xml:space="preserve">he words of these three men ringing in their ears: </w:t>
      </w:r>
      <w:r w:rsidRPr="00E1578B">
        <w:rPr>
          <w:rFonts w:eastAsiaTheme="minorHAnsi"/>
          <w:b/>
          <w:bCs/>
          <w:highlight w:val="yellow"/>
          <w:lang w:bidi="he-IL"/>
        </w:rPr>
        <w:t xml:space="preserve">vs 17 </w:t>
      </w:r>
      <w:r w:rsidRPr="00E1578B">
        <w:rPr>
          <w:rFonts w:eastAsiaTheme="minorHAnsi"/>
          <w:b/>
          <w:bCs/>
          <w:color w:val="00B050"/>
          <w:highlight w:val="yellow"/>
          <w:lang w:bidi="he-IL"/>
        </w:rPr>
        <w:t>-</w:t>
      </w:r>
      <w:r w:rsidRPr="00E1578B">
        <w:rPr>
          <w:rFonts w:eastAsiaTheme="minorHAnsi"/>
          <w:color w:val="00B050"/>
          <w:lang w:bidi="he-IL"/>
        </w:rPr>
        <w:t xml:space="preserve"> </w:t>
      </w:r>
      <w:r w:rsidRPr="009D314E">
        <w:rPr>
          <w:rFonts w:eastAsiaTheme="minorHAnsi"/>
          <w:b/>
          <w:bCs/>
          <w:i/>
          <w:iCs/>
          <w:lang w:bidi="he-IL"/>
        </w:rPr>
        <w:t>our God whom we serve is able to deliver us from the burning fiery furnace, and He will deliver us from your hand</w:t>
      </w:r>
      <w:r w:rsidR="009D314E">
        <w:rPr>
          <w:rFonts w:eastAsiaTheme="minorHAnsi"/>
          <w:b/>
          <w:bCs/>
          <w:i/>
          <w:iCs/>
          <w:lang w:bidi="he-IL"/>
        </w:rPr>
        <w:t>.</w:t>
      </w:r>
    </w:p>
    <w:p w14:paraId="5B425CC4" w14:textId="42626036" w:rsidR="00A31F03" w:rsidRDefault="00841229" w:rsidP="000A0C72">
      <w:pPr>
        <w:autoSpaceDE w:val="0"/>
        <w:autoSpaceDN w:val="0"/>
        <w:adjustRightInd w:val="0"/>
        <w:rPr>
          <w:sz w:val="32"/>
          <w:szCs w:val="32"/>
        </w:rPr>
      </w:pPr>
      <w:r w:rsidRPr="00841229">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5311DB45" w14:textId="77777777" w:rsidR="00841229" w:rsidRPr="00E1578B" w:rsidRDefault="00841229" w:rsidP="000A0C72">
      <w:pPr>
        <w:autoSpaceDE w:val="0"/>
        <w:autoSpaceDN w:val="0"/>
        <w:adjustRightInd w:val="0"/>
        <w:rPr>
          <w:rFonts w:eastAsiaTheme="minorHAnsi"/>
          <w:b/>
          <w:bCs/>
          <w:lang w:bidi="he-IL"/>
        </w:rPr>
      </w:pPr>
    </w:p>
    <w:p w14:paraId="1340FDB8" w14:textId="77777777" w:rsidR="009D314E" w:rsidRDefault="009D314E" w:rsidP="00C26ADB">
      <w:pPr>
        <w:autoSpaceDE w:val="0"/>
        <w:autoSpaceDN w:val="0"/>
        <w:adjustRightInd w:val="0"/>
        <w:rPr>
          <w:b/>
          <w:bCs/>
          <w:color w:val="0070C0"/>
        </w:rPr>
      </w:pPr>
    </w:p>
    <w:p w14:paraId="1FCE9797" w14:textId="22BC123D" w:rsidR="00C26ADB" w:rsidRPr="009D314E" w:rsidRDefault="00C26ADB" w:rsidP="00C26ADB">
      <w:pPr>
        <w:autoSpaceDE w:val="0"/>
        <w:autoSpaceDN w:val="0"/>
        <w:adjustRightInd w:val="0"/>
        <w:rPr>
          <w:b/>
          <w:bCs/>
          <w:i/>
          <w:iCs/>
        </w:rPr>
      </w:pPr>
      <w:r w:rsidRPr="009D314E">
        <w:rPr>
          <w:b/>
          <w:bCs/>
          <w:i/>
          <w:iCs/>
        </w:rPr>
        <w:t xml:space="preserve">28 Nebuchadnezzar answered and said, "Blessed be the God of Shadrach, Meshach, and Abednego, who has sent his angel and delivered his servants, who trusted in him, and set aside the king’s command, and yielded up their bodies rather than serve and worship any god except their own God. </w:t>
      </w:r>
      <w:proofErr w:type="gramStart"/>
      <w:r w:rsidRPr="009D314E">
        <w:rPr>
          <w:b/>
          <w:bCs/>
          <w:i/>
          <w:iCs/>
        </w:rPr>
        <w:t>29  Therefore</w:t>
      </w:r>
      <w:proofErr w:type="gramEnd"/>
      <w:r w:rsidRPr="009D314E">
        <w:rPr>
          <w:b/>
          <w:bCs/>
          <w:i/>
          <w:iCs/>
        </w:rPr>
        <w:t xml:space="preserve"> I make a decree: Any people, nation, or language that speaks anything against the God of Shadrach, Meshach, and Abednego shall be torn limb from limb, and their houses laid in ruins, for there is no other god who is able to rescue in this way." 30  Then the king promoted Shadrach, Meshach, and Abednego in the province of Babylon.” </w:t>
      </w:r>
    </w:p>
    <w:p w14:paraId="654B9902" w14:textId="77777777" w:rsidR="00C26ADB" w:rsidRPr="00E1578B" w:rsidRDefault="00C26ADB" w:rsidP="00A31F03">
      <w:pPr>
        <w:autoSpaceDE w:val="0"/>
        <w:autoSpaceDN w:val="0"/>
        <w:adjustRightInd w:val="0"/>
        <w:rPr>
          <w:rFonts w:eastAsiaTheme="minorHAnsi"/>
          <w:b/>
          <w:bCs/>
          <w:color w:val="FF0000"/>
          <w:lang w:bidi="he-IL"/>
        </w:rPr>
      </w:pPr>
    </w:p>
    <w:p w14:paraId="0CC2E38C" w14:textId="100B78EC" w:rsidR="00C5448D" w:rsidRPr="00E1578B" w:rsidRDefault="00C5448D" w:rsidP="000A0C72">
      <w:pPr>
        <w:autoSpaceDE w:val="0"/>
        <w:autoSpaceDN w:val="0"/>
        <w:adjustRightInd w:val="0"/>
        <w:rPr>
          <w:rFonts w:eastAsiaTheme="minorHAnsi"/>
          <w:lang w:bidi="he-IL"/>
        </w:rPr>
      </w:pPr>
      <w:r w:rsidRPr="00E1578B">
        <w:rPr>
          <w:rFonts w:eastAsiaTheme="minorHAnsi"/>
          <w:b/>
          <w:bCs/>
          <w:lang w:bidi="he-IL"/>
        </w:rPr>
        <w:t>Vs 28</w:t>
      </w:r>
      <w:r w:rsidRPr="00E1578B">
        <w:rPr>
          <w:rFonts w:eastAsiaTheme="minorHAnsi"/>
          <w:lang w:bidi="he-IL"/>
        </w:rPr>
        <w:t xml:space="preserve"> </w:t>
      </w:r>
      <w:r w:rsidR="009D314E">
        <w:rPr>
          <w:rFonts w:eastAsiaTheme="minorHAnsi"/>
          <w:lang w:bidi="he-IL"/>
        </w:rPr>
        <w:t xml:space="preserve">- </w:t>
      </w:r>
      <w:r w:rsidRPr="00E1578B">
        <w:rPr>
          <w:rFonts w:eastAsiaTheme="minorHAnsi"/>
          <w:lang w:bidi="he-IL"/>
        </w:rPr>
        <w:t xml:space="preserve">Notice </w:t>
      </w:r>
      <w:r w:rsidR="006E1F08" w:rsidRPr="00E1578B">
        <w:rPr>
          <w:rFonts w:eastAsiaTheme="minorHAnsi"/>
          <w:lang w:bidi="he-IL"/>
        </w:rPr>
        <w:t>Nebuchadnezzar</w:t>
      </w:r>
      <w:r w:rsidRPr="00E1578B">
        <w:rPr>
          <w:rFonts w:eastAsiaTheme="minorHAnsi"/>
          <w:lang w:bidi="he-IL"/>
        </w:rPr>
        <w:t xml:space="preserve">… Before we </w:t>
      </w:r>
      <w:r w:rsidR="00CA5BE0" w:rsidRPr="00E1578B">
        <w:rPr>
          <w:rFonts w:eastAsiaTheme="minorHAnsi"/>
          <w:lang w:bidi="he-IL"/>
        </w:rPr>
        <w:t xml:space="preserve">dive into what is recorded, </w:t>
      </w:r>
      <w:r w:rsidRPr="00E1578B">
        <w:rPr>
          <w:rFonts w:eastAsiaTheme="minorHAnsi"/>
          <w:lang w:bidi="he-IL"/>
        </w:rPr>
        <w:t xml:space="preserve">I believe He is </w:t>
      </w:r>
      <w:r w:rsidRPr="00E1578B">
        <w:rPr>
          <w:rFonts w:eastAsiaTheme="minorHAnsi"/>
          <w:b/>
          <w:bCs/>
          <w:lang w:bidi="he-IL"/>
        </w:rPr>
        <w:t>amazed about two things</w:t>
      </w:r>
      <w:r w:rsidRPr="00E1578B">
        <w:rPr>
          <w:rFonts w:eastAsiaTheme="minorHAnsi"/>
          <w:lang w:bidi="he-IL"/>
        </w:rPr>
        <w:t>:</w:t>
      </w:r>
    </w:p>
    <w:p w14:paraId="2BA02928" w14:textId="77777777" w:rsidR="00C5448D" w:rsidRPr="00E1578B" w:rsidRDefault="00C5448D" w:rsidP="00C5448D">
      <w:pPr>
        <w:pStyle w:val="ListParagraph"/>
        <w:numPr>
          <w:ilvl w:val="0"/>
          <w:numId w:val="18"/>
        </w:numPr>
        <w:autoSpaceDE w:val="0"/>
        <w:autoSpaceDN w:val="0"/>
        <w:adjustRightInd w:val="0"/>
        <w:rPr>
          <w:rFonts w:eastAsiaTheme="minorHAnsi"/>
          <w:lang w:bidi="he-IL"/>
        </w:rPr>
      </w:pPr>
      <w:proofErr w:type="spellStart"/>
      <w:r w:rsidRPr="00E1578B">
        <w:rPr>
          <w:rFonts w:eastAsiaTheme="minorHAnsi"/>
          <w:lang w:bidi="he-IL"/>
        </w:rPr>
        <w:lastRenderedPageBreak/>
        <w:t>Yehwey’s</w:t>
      </w:r>
      <w:proofErr w:type="spellEnd"/>
      <w:r w:rsidRPr="00E1578B">
        <w:rPr>
          <w:rFonts w:eastAsiaTheme="minorHAnsi"/>
          <w:lang w:bidi="he-IL"/>
        </w:rPr>
        <w:t xml:space="preserve"> power</w:t>
      </w:r>
    </w:p>
    <w:p w14:paraId="535373D2" w14:textId="357E26E5" w:rsidR="00C5448D" w:rsidRPr="00E1578B" w:rsidRDefault="00C5448D" w:rsidP="00C5448D">
      <w:pPr>
        <w:pStyle w:val="ListParagraph"/>
        <w:numPr>
          <w:ilvl w:val="0"/>
          <w:numId w:val="18"/>
        </w:numPr>
        <w:autoSpaceDE w:val="0"/>
        <w:autoSpaceDN w:val="0"/>
        <w:adjustRightInd w:val="0"/>
        <w:rPr>
          <w:rFonts w:eastAsiaTheme="minorHAnsi"/>
          <w:lang w:bidi="he-IL"/>
        </w:rPr>
      </w:pPr>
      <w:r w:rsidRPr="00E1578B">
        <w:rPr>
          <w:rFonts w:eastAsiaTheme="minorHAnsi"/>
          <w:lang w:bidi="he-IL"/>
        </w:rPr>
        <w:t xml:space="preserve">Shadrach, Meshach, and Abednego’s faith! </w:t>
      </w:r>
    </w:p>
    <w:p w14:paraId="074014E6" w14:textId="77777777" w:rsidR="00CA5BE0" w:rsidRPr="009D314E" w:rsidRDefault="00CA5BE0" w:rsidP="00C5448D">
      <w:pPr>
        <w:autoSpaceDE w:val="0"/>
        <w:autoSpaceDN w:val="0"/>
        <w:adjustRightInd w:val="0"/>
        <w:rPr>
          <w:rFonts w:eastAsiaTheme="minorHAnsi"/>
          <w:b/>
          <w:bCs/>
          <w:lang w:bidi="he-IL"/>
        </w:rPr>
      </w:pPr>
    </w:p>
    <w:p w14:paraId="45B419F8" w14:textId="77777777" w:rsidR="009D314E" w:rsidRDefault="00C5448D" w:rsidP="000A0C72">
      <w:pPr>
        <w:autoSpaceDE w:val="0"/>
        <w:autoSpaceDN w:val="0"/>
        <w:adjustRightInd w:val="0"/>
        <w:rPr>
          <w:rFonts w:eastAsiaTheme="minorHAnsi"/>
          <w:lang w:bidi="he-IL"/>
        </w:rPr>
      </w:pPr>
      <w:r w:rsidRPr="009D314E">
        <w:rPr>
          <w:rFonts w:eastAsiaTheme="minorHAnsi"/>
          <w:lang w:bidi="he-IL"/>
        </w:rPr>
        <w:t>Ok, Neb</w:t>
      </w:r>
      <w:r w:rsidR="009D314E" w:rsidRPr="009D314E">
        <w:rPr>
          <w:rFonts w:eastAsiaTheme="minorHAnsi"/>
          <w:lang w:bidi="he-IL"/>
        </w:rPr>
        <w:t xml:space="preserve">uchadnezzar’s </w:t>
      </w:r>
      <w:r w:rsidRPr="009D314E">
        <w:rPr>
          <w:rFonts w:eastAsiaTheme="minorHAnsi"/>
          <w:lang w:bidi="he-IL"/>
        </w:rPr>
        <w:t>points:</w:t>
      </w:r>
    </w:p>
    <w:p w14:paraId="3CAA9746" w14:textId="299DFBB4" w:rsidR="00C5448D" w:rsidRPr="006E1F08" w:rsidRDefault="00C5448D" w:rsidP="00053AD0">
      <w:pPr>
        <w:pStyle w:val="ListParagraph"/>
        <w:numPr>
          <w:ilvl w:val="0"/>
          <w:numId w:val="22"/>
        </w:numPr>
        <w:autoSpaceDE w:val="0"/>
        <w:autoSpaceDN w:val="0"/>
        <w:adjustRightInd w:val="0"/>
        <w:rPr>
          <w:rFonts w:eastAsiaTheme="minorHAnsi"/>
          <w:lang w:bidi="he-IL"/>
        </w:rPr>
      </w:pPr>
      <w:r w:rsidRPr="006E1F08">
        <w:rPr>
          <w:rFonts w:eastAsiaTheme="minorHAnsi"/>
          <w:lang w:bidi="he-IL"/>
        </w:rPr>
        <w:t xml:space="preserve">Blessed be the God of Shadrach, Meshach, and Abed-Nego </w:t>
      </w:r>
    </w:p>
    <w:p w14:paraId="19DB4A99" w14:textId="77777777" w:rsidR="00B013E4" w:rsidRPr="00B013E4" w:rsidRDefault="00C5448D" w:rsidP="00446F9F">
      <w:pPr>
        <w:pStyle w:val="ListParagraph"/>
        <w:numPr>
          <w:ilvl w:val="0"/>
          <w:numId w:val="22"/>
        </w:numPr>
        <w:autoSpaceDE w:val="0"/>
        <w:autoSpaceDN w:val="0"/>
        <w:adjustRightInd w:val="0"/>
        <w:rPr>
          <w:rFonts w:eastAsiaTheme="minorHAnsi"/>
          <w:lang w:bidi="he-IL"/>
        </w:rPr>
      </w:pPr>
      <w:r w:rsidRPr="00B013E4">
        <w:rPr>
          <w:rFonts w:eastAsiaTheme="minorHAnsi"/>
          <w:lang w:bidi="he-IL"/>
        </w:rPr>
        <w:t xml:space="preserve">The God who sent his angel to deliver His servants </w:t>
      </w:r>
      <w:r w:rsidRPr="00B013E4">
        <w:rPr>
          <w:rFonts w:eastAsiaTheme="minorHAnsi"/>
          <w:b/>
          <w:bCs/>
          <w:lang w:bidi="he-IL"/>
        </w:rPr>
        <w:t>“who trusted in him”</w:t>
      </w:r>
    </w:p>
    <w:p w14:paraId="6B4C7E3D" w14:textId="33DF5561" w:rsidR="00C5448D" w:rsidRPr="00B013E4" w:rsidRDefault="00C5448D" w:rsidP="00446F9F">
      <w:pPr>
        <w:pStyle w:val="ListParagraph"/>
        <w:numPr>
          <w:ilvl w:val="0"/>
          <w:numId w:val="22"/>
        </w:numPr>
        <w:autoSpaceDE w:val="0"/>
        <w:autoSpaceDN w:val="0"/>
        <w:adjustRightInd w:val="0"/>
        <w:rPr>
          <w:rFonts w:eastAsiaTheme="minorHAnsi"/>
          <w:lang w:bidi="he-IL"/>
        </w:rPr>
      </w:pPr>
      <w:r w:rsidRPr="00B013E4">
        <w:rPr>
          <w:rFonts w:eastAsiaTheme="minorHAnsi"/>
          <w:lang w:bidi="he-IL"/>
        </w:rPr>
        <w:t>These men, who trusted in God</w:t>
      </w:r>
    </w:p>
    <w:p w14:paraId="7093C891" w14:textId="09D81567" w:rsidR="00C5448D" w:rsidRPr="009D314E" w:rsidRDefault="00C5448D" w:rsidP="00C5448D">
      <w:pPr>
        <w:pStyle w:val="ListParagraph"/>
        <w:numPr>
          <w:ilvl w:val="1"/>
          <w:numId w:val="19"/>
        </w:numPr>
        <w:autoSpaceDE w:val="0"/>
        <w:autoSpaceDN w:val="0"/>
        <w:adjustRightInd w:val="0"/>
        <w:rPr>
          <w:rFonts w:eastAsiaTheme="minorHAnsi"/>
          <w:lang w:bidi="he-IL"/>
        </w:rPr>
      </w:pPr>
      <w:r w:rsidRPr="009D314E">
        <w:rPr>
          <w:rFonts w:eastAsiaTheme="minorHAnsi"/>
          <w:lang w:bidi="he-IL"/>
        </w:rPr>
        <w:t>frustrated the king’s word</w:t>
      </w:r>
    </w:p>
    <w:p w14:paraId="70825DC8" w14:textId="77777777" w:rsidR="00C5448D" w:rsidRPr="009D314E" w:rsidRDefault="00C5448D" w:rsidP="00C5448D">
      <w:pPr>
        <w:pStyle w:val="ListParagraph"/>
        <w:numPr>
          <w:ilvl w:val="1"/>
          <w:numId w:val="19"/>
        </w:numPr>
        <w:autoSpaceDE w:val="0"/>
        <w:autoSpaceDN w:val="0"/>
        <w:adjustRightInd w:val="0"/>
        <w:rPr>
          <w:rFonts w:eastAsiaTheme="minorHAnsi"/>
          <w:lang w:bidi="he-IL"/>
        </w:rPr>
      </w:pPr>
      <w:r w:rsidRPr="009D314E">
        <w:rPr>
          <w:rFonts w:eastAsiaTheme="minorHAnsi"/>
          <w:lang w:bidi="he-IL"/>
        </w:rPr>
        <w:t>yielded their bodies</w:t>
      </w:r>
    </w:p>
    <w:p w14:paraId="5454AC47" w14:textId="5A6132C2" w:rsidR="00C5448D" w:rsidRPr="009D314E" w:rsidRDefault="006E1F08" w:rsidP="00C5448D">
      <w:pPr>
        <w:pStyle w:val="ListParagraph"/>
        <w:numPr>
          <w:ilvl w:val="1"/>
          <w:numId w:val="19"/>
        </w:numPr>
        <w:autoSpaceDE w:val="0"/>
        <w:autoSpaceDN w:val="0"/>
        <w:adjustRightInd w:val="0"/>
        <w:rPr>
          <w:rFonts w:eastAsiaTheme="minorHAnsi"/>
          <w:lang w:bidi="he-IL"/>
        </w:rPr>
      </w:pPr>
      <w:r>
        <w:rPr>
          <w:rFonts w:eastAsiaTheme="minorHAnsi"/>
          <w:lang w:bidi="he-IL"/>
        </w:rPr>
        <w:t xml:space="preserve">that </w:t>
      </w:r>
      <w:r w:rsidR="00C5448D" w:rsidRPr="009D314E">
        <w:rPr>
          <w:rFonts w:eastAsiaTheme="minorHAnsi"/>
          <w:lang w:bidi="he-IL"/>
        </w:rPr>
        <w:t>they should not serve nor worship any god except their own God!</w:t>
      </w:r>
    </w:p>
    <w:p w14:paraId="04091465" w14:textId="77777777" w:rsidR="00442E97" w:rsidRPr="00E1578B" w:rsidRDefault="00442E97" w:rsidP="000A0C72">
      <w:pPr>
        <w:autoSpaceDE w:val="0"/>
        <w:autoSpaceDN w:val="0"/>
        <w:adjustRightInd w:val="0"/>
        <w:rPr>
          <w:rFonts w:eastAsiaTheme="minorHAnsi"/>
          <w:lang w:bidi="he-IL"/>
        </w:rPr>
      </w:pPr>
    </w:p>
    <w:p w14:paraId="2D19C111" w14:textId="181C068D" w:rsidR="00B013E4" w:rsidRPr="00B013E4" w:rsidRDefault="00C5448D" w:rsidP="00CA5BE0">
      <w:pPr>
        <w:autoSpaceDE w:val="0"/>
        <w:autoSpaceDN w:val="0"/>
        <w:adjustRightInd w:val="0"/>
        <w:rPr>
          <w:rFonts w:eastAsiaTheme="minorHAnsi"/>
          <w:b/>
          <w:bCs/>
          <w:lang w:bidi="he-IL"/>
        </w:rPr>
      </w:pPr>
      <w:r w:rsidRPr="00E1578B">
        <w:rPr>
          <w:rFonts w:eastAsiaTheme="minorHAnsi"/>
          <w:b/>
          <w:bCs/>
          <w:lang w:bidi="he-IL"/>
        </w:rPr>
        <w:t>Vs 29 –</w:t>
      </w:r>
      <w:r w:rsidRPr="00E1578B">
        <w:rPr>
          <w:rFonts w:eastAsiaTheme="minorHAnsi"/>
          <w:lang w:bidi="he-IL"/>
        </w:rPr>
        <w:t xml:space="preserve"> Seeing God’s awesome power and these yo</w:t>
      </w:r>
      <w:r w:rsidR="00E92567" w:rsidRPr="00E1578B">
        <w:rPr>
          <w:rFonts w:eastAsiaTheme="minorHAnsi"/>
          <w:lang w:bidi="he-IL"/>
        </w:rPr>
        <w:t>u</w:t>
      </w:r>
      <w:r w:rsidRPr="00E1578B">
        <w:rPr>
          <w:rFonts w:eastAsiaTheme="minorHAnsi"/>
          <w:lang w:bidi="he-IL"/>
        </w:rPr>
        <w:t>ng men’s amazing faith</w:t>
      </w:r>
      <w:r w:rsidR="00B013E4">
        <w:rPr>
          <w:rFonts w:eastAsiaTheme="minorHAnsi"/>
          <w:lang w:bidi="he-IL"/>
        </w:rPr>
        <w:t xml:space="preserve">: </w:t>
      </w:r>
    </w:p>
    <w:p w14:paraId="1C46624C" w14:textId="4F2A9B4E" w:rsidR="00B013E4" w:rsidRPr="00B013E4" w:rsidRDefault="00B013E4" w:rsidP="00B013E4">
      <w:pPr>
        <w:pStyle w:val="ListParagraph"/>
        <w:numPr>
          <w:ilvl w:val="0"/>
          <w:numId w:val="23"/>
        </w:numPr>
        <w:autoSpaceDE w:val="0"/>
        <w:autoSpaceDN w:val="0"/>
        <w:adjustRightInd w:val="0"/>
        <w:rPr>
          <w:rFonts w:eastAsiaTheme="minorHAnsi"/>
          <w:lang w:bidi="he-IL"/>
        </w:rPr>
      </w:pPr>
      <w:r w:rsidRPr="00B013E4">
        <w:rPr>
          <w:rFonts w:eastAsiaTheme="minorHAnsi"/>
          <w:lang w:bidi="he-IL"/>
        </w:rPr>
        <w:t>Makes a decree.</w:t>
      </w:r>
    </w:p>
    <w:p w14:paraId="11F064C8" w14:textId="6B1C9231" w:rsidR="00B013E4" w:rsidRPr="00B013E4" w:rsidRDefault="00B013E4" w:rsidP="00B013E4">
      <w:pPr>
        <w:pStyle w:val="ListParagraph"/>
        <w:numPr>
          <w:ilvl w:val="0"/>
          <w:numId w:val="23"/>
        </w:numPr>
        <w:autoSpaceDE w:val="0"/>
        <w:autoSpaceDN w:val="0"/>
        <w:adjustRightInd w:val="0"/>
      </w:pPr>
      <w:r w:rsidRPr="00B013E4">
        <w:rPr>
          <w:rFonts w:eastAsiaTheme="minorHAnsi"/>
          <w:lang w:bidi="he-IL"/>
        </w:rPr>
        <w:t xml:space="preserve">Threatens punishment </w:t>
      </w:r>
      <w:r w:rsidR="006E1F08">
        <w:rPr>
          <w:rFonts w:eastAsiaTheme="minorHAnsi"/>
          <w:lang w:bidi="he-IL"/>
        </w:rPr>
        <w:t xml:space="preserve">to anyone who so much as speaks </w:t>
      </w:r>
      <w:r w:rsidRPr="00B013E4">
        <w:rPr>
          <w:rFonts w:eastAsiaTheme="minorHAnsi"/>
          <w:lang w:bidi="he-IL"/>
        </w:rPr>
        <w:t xml:space="preserve">against the God of </w:t>
      </w:r>
      <w:r w:rsidR="00CA5BE0" w:rsidRPr="00B013E4">
        <w:t>Shadrach, Meshach, and Abednego</w:t>
      </w:r>
    </w:p>
    <w:p w14:paraId="797F1799" w14:textId="77777777" w:rsidR="00B013E4" w:rsidRDefault="00B013E4" w:rsidP="00CA5BE0">
      <w:pPr>
        <w:autoSpaceDE w:val="0"/>
        <w:autoSpaceDN w:val="0"/>
        <w:adjustRightInd w:val="0"/>
        <w:rPr>
          <w:color w:val="0070C0"/>
        </w:rPr>
      </w:pPr>
    </w:p>
    <w:p w14:paraId="0C3D370C" w14:textId="12415A26" w:rsidR="00A31F03" w:rsidRPr="00E1578B" w:rsidRDefault="00CA5BE0" w:rsidP="000A0C72">
      <w:pPr>
        <w:autoSpaceDE w:val="0"/>
        <w:autoSpaceDN w:val="0"/>
        <w:adjustRightInd w:val="0"/>
        <w:rPr>
          <w:rFonts w:eastAsiaTheme="minorHAnsi"/>
          <w:lang w:bidi="he-IL"/>
        </w:rPr>
      </w:pPr>
      <w:r w:rsidRPr="00E1578B">
        <w:rPr>
          <w:rFonts w:eastAsiaTheme="minorHAnsi"/>
          <w:lang w:bidi="he-IL"/>
        </w:rPr>
        <w:t xml:space="preserve">This tearing limb-from-limb and converting houses to </w:t>
      </w:r>
      <w:r w:rsidR="006E1F08" w:rsidRPr="00E1578B">
        <w:rPr>
          <w:rFonts w:eastAsiaTheme="minorHAnsi"/>
          <w:lang w:bidi="he-IL"/>
        </w:rPr>
        <w:t>dunghills</w:t>
      </w:r>
      <w:r w:rsidRPr="00E1578B">
        <w:rPr>
          <w:rFonts w:eastAsiaTheme="minorHAnsi"/>
          <w:lang w:bidi="he-IL"/>
        </w:rPr>
        <w:t xml:space="preserve"> must have been a go-to threat for Nebuchadnezzar.</w:t>
      </w:r>
    </w:p>
    <w:p w14:paraId="0722CED5" w14:textId="5D658689" w:rsidR="00CA5BE0" w:rsidRPr="00E1578B" w:rsidRDefault="00CA5BE0" w:rsidP="000A0C72">
      <w:pPr>
        <w:autoSpaceDE w:val="0"/>
        <w:autoSpaceDN w:val="0"/>
        <w:adjustRightInd w:val="0"/>
        <w:rPr>
          <w:rFonts w:eastAsiaTheme="minorHAnsi"/>
          <w:lang w:bidi="he-IL"/>
        </w:rPr>
      </w:pPr>
    </w:p>
    <w:p w14:paraId="1AE728B6" w14:textId="484B09B6" w:rsidR="00CA5BE0" w:rsidRPr="00E1578B" w:rsidRDefault="00CA5BE0" w:rsidP="000A0C72">
      <w:pPr>
        <w:autoSpaceDE w:val="0"/>
        <w:autoSpaceDN w:val="0"/>
        <w:adjustRightInd w:val="0"/>
        <w:rPr>
          <w:rFonts w:eastAsiaTheme="minorHAnsi"/>
          <w:lang w:bidi="he-IL"/>
        </w:rPr>
      </w:pPr>
      <w:r w:rsidRPr="00E1578B">
        <w:rPr>
          <w:rFonts w:eastAsiaTheme="minorHAnsi"/>
          <w:lang w:bidi="he-IL"/>
        </w:rPr>
        <w:t>Now at this point, surely Nebuchadnezzar has seen the error or his ways!  Surely at this point he has finally placed faith in the God of Shadrach, Meshach, and Abednego.</w:t>
      </w:r>
    </w:p>
    <w:p w14:paraId="15C7B76C" w14:textId="29D45A44" w:rsidR="00CA5BE0" w:rsidRPr="00E1578B" w:rsidRDefault="00CA5BE0" w:rsidP="000A0C72">
      <w:pPr>
        <w:autoSpaceDE w:val="0"/>
        <w:autoSpaceDN w:val="0"/>
        <w:adjustRightInd w:val="0"/>
        <w:rPr>
          <w:rFonts w:eastAsiaTheme="minorHAnsi"/>
          <w:lang w:bidi="he-IL"/>
        </w:rPr>
      </w:pPr>
    </w:p>
    <w:p w14:paraId="23757EF5" w14:textId="3CE8715C" w:rsidR="00A31F03" w:rsidRPr="00B013E4" w:rsidRDefault="00CA5BE0" w:rsidP="000A0C72">
      <w:pPr>
        <w:autoSpaceDE w:val="0"/>
        <w:autoSpaceDN w:val="0"/>
        <w:adjustRightInd w:val="0"/>
        <w:rPr>
          <w:rFonts w:eastAsiaTheme="minorHAnsi"/>
          <w:b/>
          <w:bCs/>
          <w:lang w:bidi="he-IL"/>
        </w:rPr>
      </w:pPr>
      <w:r w:rsidRPr="00B013E4">
        <w:rPr>
          <w:rFonts w:eastAsiaTheme="minorHAnsi"/>
          <w:lang w:bidi="he-IL"/>
        </w:rPr>
        <w:t xml:space="preserve">But as we will see this is a </w:t>
      </w:r>
      <w:r w:rsidR="00442E97" w:rsidRPr="00B013E4">
        <w:rPr>
          <w:rFonts w:eastAsiaTheme="minorHAnsi"/>
          <w:lang w:bidi="he-IL"/>
        </w:rPr>
        <w:t xml:space="preserve">pagan king acknowledging the amazing power of God.  </w:t>
      </w:r>
      <w:proofErr w:type="gramStart"/>
      <w:r w:rsidR="00442E97" w:rsidRPr="00B013E4">
        <w:rPr>
          <w:rFonts w:eastAsiaTheme="minorHAnsi"/>
          <w:b/>
          <w:bCs/>
          <w:lang w:bidi="he-IL"/>
        </w:rPr>
        <w:t>But yet</w:t>
      </w:r>
      <w:proofErr w:type="gramEnd"/>
      <w:r w:rsidR="00442E97" w:rsidRPr="00B013E4">
        <w:rPr>
          <w:rFonts w:eastAsiaTheme="minorHAnsi"/>
          <w:b/>
          <w:bCs/>
          <w:lang w:bidi="he-IL"/>
        </w:rPr>
        <w:t xml:space="preserve">, one whose heart remains far from this amazing God. </w:t>
      </w:r>
    </w:p>
    <w:p w14:paraId="6D944E4C" w14:textId="77777777" w:rsidR="00A31F03" w:rsidRPr="00E1578B" w:rsidRDefault="00A31F03" w:rsidP="000A0C72">
      <w:pPr>
        <w:autoSpaceDE w:val="0"/>
        <w:autoSpaceDN w:val="0"/>
        <w:adjustRightInd w:val="0"/>
        <w:rPr>
          <w:rFonts w:eastAsiaTheme="minorHAnsi"/>
          <w:lang w:bidi="he-IL"/>
        </w:rPr>
      </w:pPr>
    </w:p>
    <w:p w14:paraId="6D8CBCE2" w14:textId="3C5F5785" w:rsidR="00442E97" w:rsidRPr="00E1578B" w:rsidRDefault="00442E97" w:rsidP="00442E97">
      <w:pPr>
        <w:autoSpaceDE w:val="0"/>
        <w:autoSpaceDN w:val="0"/>
        <w:adjustRightInd w:val="0"/>
        <w:rPr>
          <w:rFonts w:eastAsiaTheme="minorHAnsi"/>
          <w:lang w:bidi="he-IL"/>
        </w:rPr>
      </w:pPr>
      <w:r w:rsidRPr="00E1578B">
        <w:rPr>
          <w:rFonts w:eastAsiaTheme="minorHAnsi"/>
          <w:b/>
          <w:bCs/>
          <w:lang w:bidi="he-IL"/>
        </w:rPr>
        <w:t>Vs 30 -</w:t>
      </w:r>
      <w:r w:rsidRPr="00E1578B">
        <w:rPr>
          <w:rFonts w:eastAsiaTheme="minorHAnsi"/>
          <w:lang w:bidi="he-IL"/>
        </w:rPr>
        <w:t xml:space="preserve"> </w:t>
      </w:r>
      <w:r w:rsidR="00B013E4" w:rsidRPr="009D314E">
        <w:rPr>
          <w:b/>
          <w:bCs/>
          <w:i/>
          <w:iCs/>
        </w:rPr>
        <w:t>Then the king promoted Shadrach, Meshach, and Abednego in the province of Babylon.</w:t>
      </w:r>
    </w:p>
    <w:p w14:paraId="4B370CEE" w14:textId="77777777" w:rsidR="00A31F03" w:rsidRPr="00E1578B" w:rsidRDefault="00A31F03" w:rsidP="000A0C72">
      <w:pPr>
        <w:autoSpaceDE w:val="0"/>
        <w:autoSpaceDN w:val="0"/>
        <w:adjustRightInd w:val="0"/>
        <w:rPr>
          <w:rFonts w:eastAsiaTheme="minorHAnsi"/>
          <w:lang w:bidi="he-IL"/>
        </w:rPr>
      </w:pPr>
    </w:p>
    <w:p w14:paraId="19F7F6C8" w14:textId="2A9F11F8" w:rsidR="000A0C72" w:rsidRPr="00E1578B" w:rsidRDefault="00CA5BE0" w:rsidP="000A0C72">
      <w:pPr>
        <w:autoSpaceDE w:val="0"/>
        <w:autoSpaceDN w:val="0"/>
        <w:adjustRightInd w:val="0"/>
        <w:rPr>
          <w:rFonts w:eastAsiaTheme="minorHAnsi"/>
          <w:color w:val="000000"/>
          <w:lang w:bidi="he-IL"/>
        </w:rPr>
      </w:pPr>
      <w:r w:rsidRPr="00E1578B">
        <w:rPr>
          <w:rFonts w:eastAsiaTheme="minorHAnsi"/>
          <w:color w:val="000000"/>
          <w:lang w:bidi="he-IL"/>
        </w:rPr>
        <w:t xml:space="preserve">So, they were prominent, and that brought frustration to the other leaders and now they are promoted even further. </w:t>
      </w:r>
    </w:p>
    <w:p w14:paraId="58C314D8" w14:textId="77777777" w:rsidR="000A0C72" w:rsidRPr="00E1578B" w:rsidRDefault="000A0C72" w:rsidP="00794E30">
      <w:pPr>
        <w:autoSpaceDE w:val="0"/>
        <w:autoSpaceDN w:val="0"/>
        <w:adjustRightInd w:val="0"/>
        <w:rPr>
          <w:color w:val="FF0000"/>
          <w:lang w:bidi="he-IL"/>
        </w:rPr>
      </w:pPr>
    </w:p>
    <w:p w14:paraId="42D21833" w14:textId="77777777" w:rsidR="00442E97" w:rsidRPr="00E1578B" w:rsidRDefault="00442E97" w:rsidP="004D5734">
      <w:pPr>
        <w:autoSpaceDE w:val="0"/>
        <w:autoSpaceDN w:val="0"/>
        <w:adjustRightInd w:val="0"/>
        <w:rPr>
          <w:rFonts w:eastAsiaTheme="minorHAnsi"/>
          <w:b/>
          <w:bCs/>
          <w:color w:val="000000"/>
          <w:lang w:bidi="he-IL"/>
        </w:rPr>
      </w:pPr>
      <w:r w:rsidRPr="00E1578B">
        <w:rPr>
          <w:rFonts w:eastAsiaTheme="minorHAnsi"/>
          <w:b/>
          <w:bCs/>
          <w:color w:val="000000"/>
          <w:highlight w:val="yellow"/>
          <w:lang w:bidi="he-IL"/>
        </w:rPr>
        <w:t>What an amazing event, behind enemy lines!</w:t>
      </w:r>
    </w:p>
    <w:p w14:paraId="10F730FA" w14:textId="05C55A75" w:rsidR="004D5734" w:rsidRPr="00E1578B" w:rsidRDefault="00841229" w:rsidP="004D5734">
      <w:pPr>
        <w:autoSpaceDE w:val="0"/>
        <w:autoSpaceDN w:val="0"/>
        <w:adjustRightInd w:val="0"/>
        <w:rPr>
          <w:rFonts w:eastAsiaTheme="minorHAnsi"/>
          <w:b/>
          <w:bCs/>
          <w:color w:val="000000"/>
          <w:lang w:bidi="he-IL"/>
        </w:rPr>
      </w:pPr>
      <w:r w:rsidRPr="00841229">
        <w:rPr>
          <w:sz w:val="32"/>
          <w:szCs w:val="32"/>
        </w:rPr>
        <w:t>____________________________________________________________________________________________________________________________________________________________________________________</w:t>
      </w:r>
    </w:p>
    <w:p w14:paraId="761E8F21" w14:textId="77777777" w:rsidR="004D5734" w:rsidRPr="00E1578B" w:rsidRDefault="004D5734" w:rsidP="004D5734">
      <w:pPr>
        <w:autoSpaceDE w:val="0"/>
        <w:autoSpaceDN w:val="0"/>
        <w:adjustRightInd w:val="0"/>
        <w:rPr>
          <w:rFonts w:eastAsiaTheme="minorHAnsi"/>
          <w:color w:val="000000"/>
          <w:lang w:bidi="he-IL"/>
        </w:rPr>
      </w:pPr>
    </w:p>
    <w:p w14:paraId="2B9A902F" w14:textId="77777777" w:rsidR="00B013E4" w:rsidRPr="00841229" w:rsidRDefault="00B013E4" w:rsidP="00B013E4">
      <w:pPr>
        <w:rPr>
          <w:b/>
          <w:bCs/>
        </w:rPr>
      </w:pPr>
      <w:r w:rsidRPr="00841229">
        <w:rPr>
          <w:b/>
          <w:bCs/>
        </w:rPr>
        <w:t>Thoughts and Applications:</w:t>
      </w:r>
    </w:p>
    <w:p w14:paraId="639A28D9" w14:textId="77777777" w:rsidR="00B013E4" w:rsidRPr="00E1578B" w:rsidRDefault="00B013E4" w:rsidP="00B013E4"/>
    <w:p w14:paraId="2C1DFB81" w14:textId="77777777" w:rsidR="00B013E4" w:rsidRPr="00E1578B" w:rsidRDefault="00B013E4" w:rsidP="00B013E4">
      <w:r w:rsidRPr="00E1578B">
        <w:t xml:space="preserve">First, God stands with his people in their troubles (Is 43:2-4). This is amazing and brings great comfort. As we walk into our own fiery trials, we will find Jesus is already there waiting for us in the furnace. </w:t>
      </w:r>
    </w:p>
    <w:p w14:paraId="15464235" w14:textId="77777777" w:rsidR="00B013E4" w:rsidRPr="00E1578B" w:rsidRDefault="00B013E4" w:rsidP="00B013E4"/>
    <w:p w14:paraId="4366A386" w14:textId="42A10FB0" w:rsidR="00B013E4" w:rsidRPr="00E1578B" w:rsidRDefault="00B013E4" w:rsidP="00B013E4">
      <w:r w:rsidRPr="00E1578B">
        <w:t>Second, this event reminds us that there was a greater King, this King had decreed that those who do not follow His laws perfectly</w:t>
      </w:r>
      <w:r>
        <w:t>,</w:t>
      </w:r>
      <w:r w:rsidRPr="00E1578B">
        <w:t xml:space="preserve"> will suffer an eternity under His wrath (a place where the worm does not die, and the fire is not quenched). This King was holy and just and His laws were all together right. This story reminds us that Jesus took our place; Jesus bore the wrath of the Father against us. In this case he did not join us in the furnace, but instead stepped into the fiery furnace of God’s wrath in our place! </w:t>
      </w:r>
    </w:p>
    <w:p w14:paraId="3ED105F7" w14:textId="7A37BB34" w:rsidR="00F95AD3" w:rsidRPr="00E1578B" w:rsidRDefault="00F95AD3" w:rsidP="00F95AD3">
      <w:r>
        <w:lastRenderedPageBreak/>
        <w:t xml:space="preserve">Third, </w:t>
      </w:r>
      <w:r w:rsidRPr="00E1578B">
        <w:t xml:space="preserve">here on the plains of Dura we see </w:t>
      </w:r>
      <w:r>
        <w:t xml:space="preserve">three kinds </w:t>
      </w:r>
      <w:r w:rsidRPr="00E1578B">
        <w:t>of faith on display:</w:t>
      </w:r>
    </w:p>
    <w:p w14:paraId="73DEB443" w14:textId="77777777" w:rsidR="00F95AD3" w:rsidRPr="00841229" w:rsidRDefault="00F95AD3" w:rsidP="00F95AD3">
      <w:pPr>
        <w:numPr>
          <w:ilvl w:val="0"/>
          <w:numId w:val="20"/>
        </w:numPr>
      </w:pPr>
      <w:r w:rsidRPr="00841229">
        <w:t>Credulous faith</w:t>
      </w:r>
    </w:p>
    <w:p w14:paraId="41B65EE2" w14:textId="77777777" w:rsidR="00F95AD3" w:rsidRPr="00841229" w:rsidRDefault="00F95AD3" w:rsidP="00F95AD3">
      <w:pPr>
        <w:numPr>
          <w:ilvl w:val="0"/>
          <w:numId w:val="20"/>
        </w:numPr>
      </w:pPr>
      <w:r w:rsidRPr="00841229">
        <w:t>Cowardly faith</w:t>
      </w:r>
    </w:p>
    <w:p w14:paraId="0C62D75A" w14:textId="77777777" w:rsidR="00F95AD3" w:rsidRPr="00841229" w:rsidRDefault="00F95AD3" w:rsidP="00F95AD3">
      <w:pPr>
        <w:numPr>
          <w:ilvl w:val="0"/>
          <w:numId w:val="20"/>
        </w:numPr>
      </w:pPr>
      <w:r w:rsidRPr="00841229">
        <w:t>Courageous faith</w:t>
      </w:r>
    </w:p>
    <w:p w14:paraId="46EC439A" w14:textId="77777777" w:rsidR="00F95AD3" w:rsidRPr="00E1578B" w:rsidRDefault="00F95AD3" w:rsidP="00F95AD3">
      <w:pPr>
        <w:rPr>
          <w:rFonts w:eastAsiaTheme="minorHAnsi"/>
        </w:rPr>
      </w:pPr>
    </w:p>
    <w:p w14:paraId="70EA55B7" w14:textId="77777777" w:rsidR="00F95AD3" w:rsidRPr="00E1578B" w:rsidRDefault="00F95AD3" w:rsidP="00F95AD3">
      <w:r w:rsidRPr="00E1578B">
        <w:t xml:space="preserve">The first type of faith we see is a </w:t>
      </w:r>
      <w:r w:rsidRPr="00E1578B">
        <w:rPr>
          <w:b/>
          <w:bCs/>
        </w:rPr>
        <w:t>credulous faith</w:t>
      </w:r>
      <w:r w:rsidRPr="00E1578B">
        <w:t xml:space="preserve">. This willingness to believe anything is manifested in the reality that hundreds, possibly even thousands were willing, without so much as a word of objection </w:t>
      </w:r>
      <w:proofErr w:type="gramStart"/>
      <w:r w:rsidRPr="00E1578B">
        <w:t>fall down</w:t>
      </w:r>
      <w:proofErr w:type="gramEnd"/>
      <w:r w:rsidRPr="00E1578B">
        <w:t xml:space="preserve"> and “worship” Nebuchadnezzar’s statue. A credulous faith.</w:t>
      </w:r>
    </w:p>
    <w:p w14:paraId="68E74776" w14:textId="77777777" w:rsidR="00F95AD3" w:rsidRPr="00E1578B" w:rsidRDefault="00F95AD3" w:rsidP="00F95AD3"/>
    <w:p w14:paraId="0BAD6EFC" w14:textId="77777777" w:rsidR="00F95AD3" w:rsidRPr="00E1578B" w:rsidRDefault="00F95AD3" w:rsidP="00F95AD3">
      <w:r w:rsidRPr="00E1578B">
        <w:t xml:space="preserve">The second type of faith, although not as obvious at first glance is a </w:t>
      </w:r>
      <w:r w:rsidRPr="00E1578B">
        <w:rPr>
          <w:b/>
          <w:bCs/>
        </w:rPr>
        <w:t>cowardly faith</w:t>
      </w:r>
      <w:r w:rsidRPr="00E1578B">
        <w:t xml:space="preserve">. We can be certain, that among the hundreds and possibly even thousands on the plains of Dura that day there were other Jews who had been deported from Judah to Babylon and were now in some form of leadership in the province. These would have known to </w:t>
      </w:r>
      <w:proofErr w:type="gramStart"/>
      <w:r w:rsidRPr="00E1578B">
        <w:t>fall down</w:t>
      </w:r>
      <w:proofErr w:type="gramEnd"/>
      <w:r w:rsidRPr="00E1578B">
        <w:t xml:space="preserve"> to an idol is forbidden by God, but going along to get along, they fell down with the others. A cowardly faith. </w:t>
      </w:r>
    </w:p>
    <w:p w14:paraId="1787695B" w14:textId="77777777" w:rsidR="00F95AD3" w:rsidRPr="00E1578B" w:rsidRDefault="00F95AD3" w:rsidP="00F95AD3"/>
    <w:p w14:paraId="40E17730" w14:textId="77777777" w:rsidR="00F95AD3" w:rsidRPr="00E1578B" w:rsidRDefault="00F95AD3" w:rsidP="00F95AD3">
      <w:pPr>
        <w:rPr>
          <w:shd w:val="clear" w:color="auto" w:fill="FFFFFF"/>
        </w:rPr>
      </w:pPr>
      <w:r w:rsidRPr="00E1578B">
        <w:t xml:space="preserve">The third type of faith is the type of faith that Shadrach, Meshach, and Abednego exhibited. This type of faith is a </w:t>
      </w:r>
      <w:r w:rsidRPr="00E1578B">
        <w:rPr>
          <w:b/>
          <w:bCs/>
        </w:rPr>
        <w:t>courageous faith</w:t>
      </w:r>
      <w:r w:rsidRPr="00E1578B">
        <w:t xml:space="preserve">. First, </w:t>
      </w:r>
      <w:proofErr w:type="gramStart"/>
      <w:r w:rsidRPr="00E1578B">
        <w:t>in spite of</w:t>
      </w:r>
      <w:proofErr w:type="gramEnd"/>
      <w:r w:rsidRPr="00E1578B">
        <w:t xml:space="preserve"> what all the others did and understanding the penalty, they remained courageously faithful to their God. Second, what they tell the King highlights their courage: “</w:t>
      </w:r>
      <w:r w:rsidRPr="00E1578B">
        <w:rPr>
          <w:rStyle w:val="text"/>
          <w:shd w:val="clear" w:color="auto" w:fill="FFFFFF"/>
        </w:rPr>
        <w:t>Shadrach, Meshach, and Abednego answered and said to the king, “O Nebuchadnezzar, we have no need to answer you in this matter.</w:t>
      </w:r>
      <w:r w:rsidRPr="00E1578B">
        <w:rPr>
          <w:shd w:val="clear" w:color="auto" w:fill="FFFFFF"/>
        </w:rPr>
        <w:t> </w:t>
      </w:r>
      <w:r w:rsidRPr="00E1578B">
        <w:rPr>
          <w:rStyle w:val="text"/>
          <w:shd w:val="clear" w:color="auto" w:fill="FFFFFF"/>
        </w:rPr>
        <w:t xml:space="preserve">If this be so, our God whom we serve </w:t>
      </w:r>
      <w:proofErr w:type="gramStart"/>
      <w:r w:rsidRPr="00E1578B">
        <w:rPr>
          <w:rStyle w:val="text"/>
          <w:shd w:val="clear" w:color="auto" w:fill="FFFFFF"/>
        </w:rPr>
        <w:t>is able to</w:t>
      </w:r>
      <w:proofErr w:type="gramEnd"/>
      <w:r w:rsidRPr="00E1578B">
        <w:rPr>
          <w:rStyle w:val="text"/>
          <w:shd w:val="clear" w:color="auto" w:fill="FFFFFF"/>
        </w:rPr>
        <w:t xml:space="preserve"> deliver us from the burning fiery furnace, and he will deliver us out of your hand, O king.</w:t>
      </w:r>
      <w:r w:rsidRPr="00E1578B">
        <w:rPr>
          <w:rStyle w:val="text"/>
          <w:b/>
          <w:bCs/>
          <w:shd w:val="clear" w:color="auto" w:fill="FFFFFF"/>
          <w:vertAlign w:val="superscript"/>
        </w:rPr>
        <w:t> </w:t>
      </w:r>
      <w:r w:rsidRPr="00E1578B">
        <w:rPr>
          <w:rStyle w:val="text"/>
          <w:shd w:val="clear" w:color="auto" w:fill="FFFFFF"/>
        </w:rPr>
        <w:t>But if not, be it known to you, O king, that we will not serve your gods or worship the golden image that you have set up” (Dan 3:16-18; ESV).</w:t>
      </w:r>
    </w:p>
    <w:p w14:paraId="24A64FF2" w14:textId="77777777" w:rsidR="00F95AD3" w:rsidRPr="00E1578B" w:rsidRDefault="00F95AD3" w:rsidP="00F95AD3"/>
    <w:p w14:paraId="1B55B2C9" w14:textId="77777777" w:rsidR="00F95AD3" w:rsidRPr="00E1578B" w:rsidRDefault="00F95AD3" w:rsidP="00F95AD3">
      <w:r w:rsidRPr="00E1578B">
        <w:t>May we daily exhibit a courageous faith in our great Savior!</w:t>
      </w:r>
    </w:p>
    <w:p w14:paraId="539C3554" w14:textId="77777777" w:rsidR="00B013E4" w:rsidRPr="00E1578B" w:rsidRDefault="00B013E4" w:rsidP="00B013E4"/>
    <w:p w14:paraId="3E657A3B" w14:textId="270F1D1D" w:rsidR="00B013E4" w:rsidRPr="00E1578B" w:rsidRDefault="00F95AD3" w:rsidP="00B013E4">
      <w:r>
        <w:t>Forth</w:t>
      </w:r>
      <w:r w:rsidR="00B013E4" w:rsidRPr="00E1578B">
        <w:t xml:space="preserve">, notice </w:t>
      </w:r>
      <w:r>
        <w:t xml:space="preserve">in </w:t>
      </w:r>
      <w:r w:rsidR="00B013E4" w:rsidRPr="00E1578B">
        <w:t>this story, there is a counterfeit gospel that has all the trappings of th</w:t>
      </w:r>
      <w:r>
        <w:t>e</w:t>
      </w:r>
      <w:r w:rsidR="00B013E4" w:rsidRPr="00E1578B">
        <w:t xml:space="preserve"> true gospel:</w:t>
      </w:r>
    </w:p>
    <w:p w14:paraId="560EF9FB" w14:textId="77777777" w:rsidR="00B013E4" w:rsidRPr="00E1578B" w:rsidRDefault="00B013E4" w:rsidP="00B013E4">
      <w:pPr>
        <w:pStyle w:val="ListParagraph"/>
        <w:numPr>
          <w:ilvl w:val="0"/>
          <w:numId w:val="21"/>
        </w:numPr>
      </w:pPr>
      <w:r w:rsidRPr="00E1578B">
        <w:t xml:space="preserve">There is a false God – Nebuchadnezzar </w:t>
      </w:r>
    </w:p>
    <w:p w14:paraId="1798F624" w14:textId="77777777" w:rsidR="00B013E4" w:rsidRPr="00E1578B" w:rsidRDefault="00B013E4" w:rsidP="00B013E4">
      <w:pPr>
        <w:pStyle w:val="ListParagraph"/>
        <w:numPr>
          <w:ilvl w:val="0"/>
          <w:numId w:val="21"/>
        </w:numPr>
      </w:pPr>
      <w:r w:rsidRPr="00E1578B">
        <w:t>False herald – the one who proclaims on behalf of this false God</w:t>
      </w:r>
    </w:p>
    <w:p w14:paraId="62278264" w14:textId="77777777" w:rsidR="00B013E4" w:rsidRPr="00E1578B" w:rsidRDefault="00B013E4" w:rsidP="00B013E4">
      <w:pPr>
        <w:pStyle w:val="ListParagraph"/>
        <w:numPr>
          <w:ilvl w:val="0"/>
          <w:numId w:val="21"/>
        </w:numPr>
      </w:pPr>
      <w:r w:rsidRPr="00E1578B">
        <w:t>False church – All who participate in worship</w:t>
      </w:r>
    </w:p>
    <w:p w14:paraId="20C222D4" w14:textId="77777777" w:rsidR="00B013E4" w:rsidRPr="00E1578B" w:rsidRDefault="00B013E4" w:rsidP="00B013E4">
      <w:pPr>
        <w:pStyle w:val="ListParagraph"/>
        <w:numPr>
          <w:ilvl w:val="0"/>
          <w:numId w:val="21"/>
        </w:numPr>
      </w:pPr>
      <w:r w:rsidRPr="00E1578B">
        <w:t>False Commands – with a measure of wrath attached to it</w:t>
      </w:r>
    </w:p>
    <w:p w14:paraId="52BED317" w14:textId="77777777" w:rsidR="00B013E4" w:rsidRPr="00E1578B" w:rsidRDefault="00B013E4" w:rsidP="00B013E4">
      <w:pPr>
        <w:pStyle w:val="ListParagraph"/>
        <w:numPr>
          <w:ilvl w:val="0"/>
          <w:numId w:val="21"/>
        </w:numPr>
      </w:pPr>
      <w:r w:rsidRPr="00E1578B">
        <w:t>False worship – the statue</w:t>
      </w:r>
    </w:p>
    <w:p w14:paraId="7DB4FC68" w14:textId="77777777" w:rsidR="00B013E4" w:rsidRPr="00E1578B" w:rsidRDefault="00B013E4" w:rsidP="00B013E4">
      <w:pPr>
        <w:pStyle w:val="ListParagraph"/>
        <w:numPr>
          <w:ilvl w:val="0"/>
          <w:numId w:val="21"/>
        </w:numPr>
      </w:pPr>
      <w:r w:rsidRPr="00E1578B">
        <w:t>False penalty – Burned to dust</w:t>
      </w:r>
    </w:p>
    <w:p w14:paraId="234426EE" w14:textId="77777777" w:rsidR="00B013E4" w:rsidRPr="00E1578B" w:rsidRDefault="00B013E4" w:rsidP="00B013E4"/>
    <w:p w14:paraId="089649C3" w14:textId="0D075C05" w:rsidR="00B013E4" w:rsidRPr="00E1578B" w:rsidRDefault="00B013E4" w:rsidP="00B013E4">
      <w:r w:rsidRPr="00E1578B">
        <w:t xml:space="preserve">We need to ensure we do not </w:t>
      </w:r>
      <w:r>
        <w:t xml:space="preserve">follow any </w:t>
      </w:r>
      <w:r w:rsidRPr="00E1578B">
        <w:t>false gods, with false heralds, with false demands (</w:t>
      </w:r>
      <w:r w:rsidR="00F95AD3">
        <w:t xml:space="preserve">often </w:t>
      </w:r>
      <w:r w:rsidRPr="00E1578B">
        <w:t>greater demands than even God himself).</w:t>
      </w:r>
    </w:p>
    <w:p w14:paraId="20FAFC63" w14:textId="752C0E9C" w:rsidR="00B013E4" w:rsidRDefault="00B013E4" w:rsidP="004B08E8">
      <w:pPr>
        <w:autoSpaceDE w:val="0"/>
        <w:autoSpaceDN w:val="0"/>
        <w:adjustRightInd w:val="0"/>
        <w:rPr>
          <w:rFonts w:eastAsiaTheme="minorHAnsi"/>
          <w:color w:val="000000"/>
          <w:lang w:bidi="he-IL"/>
        </w:rPr>
      </w:pPr>
    </w:p>
    <w:p w14:paraId="36395A54" w14:textId="4D502F29" w:rsidR="004567E1" w:rsidRDefault="004567E1" w:rsidP="004B08E8">
      <w:pPr>
        <w:autoSpaceDE w:val="0"/>
        <w:autoSpaceDN w:val="0"/>
        <w:adjustRightInd w:val="0"/>
        <w:rPr>
          <w:rFonts w:eastAsiaTheme="minorHAnsi"/>
          <w:color w:val="000000"/>
          <w:lang w:bidi="he-IL"/>
        </w:rPr>
      </w:pPr>
    </w:p>
    <w:p w14:paraId="3C6FFC82" w14:textId="2D57EBBA" w:rsidR="004B08E8" w:rsidRPr="00841229" w:rsidRDefault="008568C5" w:rsidP="004B08E8">
      <w:pPr>
        <w:autoSpaceDE w:val="0"/>
        <w:autoSpaceDN w:val="0"/>
        <w:adjustRightInd w:val="0"/>
        <w:rPr>
          <w:rFonts w:eastAsiaTheme="minorHAnsi"/>
          <w:b/>
          <w:bCs/>
          <w:color w:val="000000"/>
          <w:lang w:bidi="he-IL"/>
        </w:rPr>
      </w:pPr>
      <w:r w:rsidRPr="00841229">
        <w:rPr>
          <w:rFonts w:eastAsiaTheme="minorHAnsi"/>
          <w:b/>
          <w:bCs/>
          <w:color w:val="000000"/>
          <w:lang w:bidi="he-IL"/>
        </w:rPr>
        <w:t>Jesus in Daniel Chapter 3</w:t>
      </w:r>
      <w:r w:rsidR="00B013E4" w:rsidRPr="00841229">
        <w:rPr>
          <w:rFonts w:eastAsiaTheme="minorHAnsi"/>
          <w:b/>
          <w:bCs/>
          <w:color w:val="000000"/>
          <w:lang w:bidi="he-IL"/>
        </w:rPr>
        <w:t>:</w:t>
      </w:r>
    </w:p>
    <w:p w14:paraId="2E2317FC" w14:textId="7621F12A" w:rsidR="004E7A40" w:rsidRPr="00E1578B" w:rsidRDefault="008568C5" w:rsidP="004B08E8">
      <w:pPr>
        <w:autoSpaceDE w:val="0"/>
        <w:autoSpaceDN w:val="0"/>
        <w:adjustRightInd w:val="0"/>
        <w:rPr>
          <w:rFonts w:eastAsiaTheme="minorHAnsi"/>
          <w:b/>
          <w:bCs/>
          <w:color w:val="002060"/>
          <w:lang w:bidi="he-IL"/>
        </w:rPr>
      </w:pPr>
      <w:r w:rsidRPr="00E1578B">
        <w:rPr>
          <w:rFonts w:eastAsiaTheme="minorHAnsi"/>
          <w:color w:val="000000"/>
          <w:lang w:bidi="he-IL"/>
        </w:rPr>
        <w:t xml:space="preserve">This one is easy… Jesus is the one in the fiery furnace, </w:t>
      </w:r>
      <w:r w:rsidR="0063264A" w:rsidRPr="00E1578B">
        <w:rPr>
          <w:rFonts w:eastAsiaTheme="minorHAnsi"/>
          <w:color w:val="000000"/>
          <w:lang w:bidi="he-IL"/>
        </w:rPr>
        <w:t>He is the one “like the son of God</w:t>
      </w:r>
      <w:r w:rsidR="00841229">
        <w:rPr>
          <w:rFonts w:eastAsiaTheme="minorHAnsi"/>
          <w:color w:val="000000"/>
          <w:lang w:bidi="he-IL"/>
        </w:rPr>
        <w:t xml:space="preserve">” who is there in our trial. </w:t>
      </w:r>
      <w:r w:rsidR="0063264A" w:rsidRPr="00841229">
        <w:rPr>
          <w:rFonts w:eastAsiaTheme="minorHAnsi"/>
          <w:b/>
          <w:bCs/>
          <w:color w:val="000000"/>
          <w:lang w:bidi="he-IL"/>
        </w:rPr>
        <w:t>This makes Jesus very easy to find in our text!</w:t>
      </w:r>
    </w:p>
    <w:p w14:paraId="54E7F5C0" w14:textId="77777777" w:rsidR="006E1F08" w:rsidRPr="00E1578B" w:rsidRDefault="006E1F08" w:rsidP="006E1F08">
      <w:pPr>
        <w:autoSpaceDE w:val="0"/>
        <w:autoSpaceDN w:val="0"/>
        <w:adjustRightInd w:val="0"/>
        <w:rPr>
          <w:rFonts w:eastAsiaTheme="minorHAnsi"/>
          <w:b/>
          <w:bCs/>
          <w:color w:val="000000"/>
          <w:lang w:bidi="he-IL"/>
        </w:rPr>
      </w:pPr>
      <w:r w:rsidRPr="00841229">
        <w:rPr>
          <w:sz w:val="32"/>
          <w:szCs w:val="32"/>
        </w:rPr>
        <w:t>____________________________________________________________________________________________________________________________________________________________________________________</w:t>
      </w:r>
    </w:p>
    <w:p w14:paraId="4E75E906" w14:textId="3156DAD2" w:rsidR="00CA5BE0" w:rsidRPr="006E1F08" w:rsidRDefault="006E1F08" w:rsidP="006E1F08">
      <w:pPr>
        <w:autoSpaceDE w:val="0"/>
        <w:autoSpaceDN w:val="0"/>
        <w:adjustRightInd w:val="0"/>
        <w:rPr>
          <w:rFonts w:eastAsiaTheme="minorHAnsi"/>
          <w:b/>
          <w:bCs/>
          <w:color w:val="000000"/>
          <w:lang w:bidi="he-IL"/>
        </w:rPr>
      </w:pPr>
      <w:r w:rsidRPr="00841229">
        <w:rPr>
          <w:sz w:val="32"/>
          <w:szCs w:val="32"/>
        </w:rPr>
        <w:t>____________________________________________________________</w:t>
      </w:r>
    </w:p>
    <w:sectPr w:rsidR="00CA5BE0" w:rsidRPr="006E1F08" w:rsidSect="00E1578B">
      <w:footerReference w:type="default" r:id="rId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573FE" w14:textId="77777777" w:rsidR="00F8599B" w:rsidRDefault="00F8599B" w:rsidP="00A95AE0">
      <w:r>
        <w:separator/>
      </w:r>
    </w:p>
  </w:endnote>
  <w:endnote w:type="continuationSeparator" w:id="0">
    <w:p w14:paraId="0900AF15" w14:textId="77777777" w:rsidR="00F8599B" w:rsidRDefault="00F8599B" w:rsidP="00A9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2864" w14:textId="6358EB2F" w:rsidR="0098246F" w:rsidRDefault="0098246F" w:rsidP="00D64F8B">
    <w:pPr>
      <w:pStyle w:val="Footer"/>
      <w:pBdr>
        <w:top w:val="thinThickSmallGap" w:sz="24" w:space="1" w:color="622423" w:themeColor="accent2" w:themeShade="7F"/>
      </w:pBdr>
      <w:rPr>
        <w:rFonts w:asciiTheme="majorHAnsi" w:hAnsiTheme="majorHAnsi"/>
      </w:rPr>
    </w:pPr>
    <w:r>
      <w:rPr>
        <w:rFonts w:asciiTheme="majorHAnsi" w:hAnsiTheme="majorHAnsi"/>
      </w:rPr>
      <w:t xml:space="preserve">Daniel Chapter </w:t>
    </w:r>
    <w:r w:rsidR="00D64F8B">
      <w:rPr>
        <w:rFonts w:asciiTheme="majorHAnsi" w:hAnsiTheme="majorHAnsi"/>
      </w:rPr>
      <w:t>3</w:t>
    </w:r>
    <w:r w:rsidR="000E4FC7">
      <w:rPr>
        <w:rFonts w:asciiTheme="majorHAnsi" w:hAnsiTheme="majorHAnsi"/>
      </w:rPr>
      <w:t xml:space="preserve"> (</w:t>
    </w:r>
    <w:r w:rsidR="00C26ADB">
      <w:rPr>
        <w:rFonts w:asciiTheme="majorHAnsi" w:hAnsiTheme="majorHAnsi"/>
      </w:rPr>
      <w:t xml:space="preserve">Faith in the </w:t>
    </w:r>
    <w:proofErr w:type="gramStart"/>
    <w:r w:rsidR="00C26ADB">
      <w:rPr>
        <w:rFonts w:asciiTheme="majorHAnsi" w:hAnsiTheme="majorHAnsi"/>
      </w:rPr>
      <w:t>Fire</w:t>
    </w:r>
    <w:r w:rsidR="000E4FC7">
      <w:rPr>
        <w:rFonts w:asciiTheme="majorHAnsi" w:hAnsiTheme="majorHAnsi"/>
      </w:rPr>
      <w:t xml:space="preserve">)   </w:t>
    </w:r>
    <w:proofErr w:type="gramEnd"/>
    <w:r w:rsidR="000E4FC7">
      <w:rPr>
        <w:rFonts w:asciiTheme="majorHAnsi" w:hAnsiTheme="majorHAnsi"/>
      </w:rPr>
      <w:t xml:space="preserve">  </w:t>
    </w:r>
    <w:r w:rsidR="00C26ADB">
      <w:rPr>
        <w:rFonts w:asciiTheme="majorHAnsi" w:hAnsiTheme="majorHAnsi"/>
      </w:rPr>
      <w:t xml:space="preserve">                          Dr. Rich Turner</w:t>
    </w:r>
    <w:r>
      <w:rPr>
        <w:rFonts w:asciiTheme="majorHAnsi" w:hAnsiTheme="majorHAnsi"/>
      </w:rPr>
      <w:ptab w:relativeTo="margin" w:alignment="right" w:leader="none"/>
    </w:r>
    <w:r>
      <w:rPr>
        <w:rFonts w:asciiTheme="majorHAnsi" w:hAnsiTheme="majorHAnsi"/>
      </w:rPr>
      <w:t xml:space="preserve">Page </w:t>
    </w:r>
    <w:r w:rsidR="00FA2D60">
      <w:fldChar w:fldCharType="begin"/>
    </w:r>
    <w:r w:rsidR="00FA2D60">
      <w:instrText xml:space="preserve"> PAGE   \* MERGEFORMAT </w:instrText>
    </w:r>
    <w:r w:rsidR="00FA2D60">
      <w:fldChar w:fldCharType="separate"/>
    </w:r>
    <w:r w:rsidR="0015059A" w:rsidRPr="0015059A">
      <w:rPr>
        <w:rFonts w:asciiTheme="majorHAnsi" w:hAnsiTheme="majorHAnsi"/>
        <w:noProof/>
      </w:rPr>
      <w:t>10</w:t>
    </w:r>
    <w:r w:rsidR="00FA2D60">
      <w:rPr>
        <w:rFonts w:asciiTheme="majorHAnsi" w:hAnsiTheme="majorHAnsi"/>
        <w:noProof/>
      </w:rPr>
      <w:fldChar w:fldCharType="end"/>
    </w:r>
  </w:p>
  <w:p w14:paraId="7B156DF9" w14:textId="77777777" w:rsidR="0098246F" w:rsidRDefault="009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8C4AF" w14:textId="77777777" w:rsidR="00F8599B" w:rsidRDefault="00F8599B" w:rsidP="00A95AE0">
      <w:r>
        <w:separator/>
      </w:r>
    </w:p>
  </w:footnote>
  <w:footnote w:type="continuationSeparator" w:id="0">
    <w:p w14:paraId="1AE0D43F" w14:textId="77777777" w:rsidR="00F8599B" w:rsidRDefault="00F8599B" w:rsidP="00A9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A4807"/>
    <w:multiLevelType w:val="hybridMultilevel"/>
    <w:tmpl w:val="5EDCB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5525"/>
    <w:multiLevelType w:val="hybridMultilevel"/>
    <w:tmpl w:val="4FF62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32D39"/>
    <w:multiLevelType w:val="hybridMultilevel"/>
    <w:tmpl w:val="3A227D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76D9D"/>
    <w:multiLevelType w:val="hybridMultilevel"/>
    <w:tmpl w:val="C270C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E15B6"/>
    <w:multiLevelType w:val="hybridMultilevel"/>
    <w:tmpl w:val="0876F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5339E"/>
    <w:multiLevelType w:val="hybridMultilevel"/>
    <w:tmpl w:val="41C22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459AF"/>
    <w:multiLevelType w:val="hybridMultilevel"/>
    <w:tmpl w:val="C324C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57FF3"/>
    <w:multiLevelType w:val="hybridMultilevel"/>
    <w:tmpl w:val="0B52873E"/>
    <w:lvl w:ilvl="0" w:tplc="122EE168">
      <w:start w:val="1"/>
      <w:numFmt w:val="decimal"/>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B2E44"/>
    <w:multiLevelType w:val="hybridMultilevel"/>
    <w:tmpl w:val="BCB28236"/>
    <w:lvl w:ilvl="0" w:tplc="091487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B91F7B"/>
    <w:multiLevelType w:val="hybridMultilevel"/>
    <w:tmpl w:val="16063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F131C"/>
    <w:multiLevelType w:val="hybridMultilevel"/>
    <w:tmpl w:val="0E32D90A"/>
    <w:lvl w:ilvl="0" w:tplc="7032BFF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90F68"/>
    <w:multiLevelType w:val="hybridMultilevel"/>
    <w:tmpl w:val="C0587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9233F"/>
    <w:multiLevelType w:val="hybridMultilevel"/>
    <w:tmpl w:val="0BC4D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E3D45"/>
    <w:multiLevelType w:val="hybridMultilevel"/>
    <w:tmpl w:val="2FEA7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03EFA"/>
    <w:multiLevelType w:val="hybridMultilevel"/>
    <w:tmpl w:val="6EEA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F5884"/>
    <w:multiLevelType w:val="hybridMultilevel"/>
    <w:tmpl w:val="AE685BAC"/>
    <w:lvl w:ilvl="0" w:tplc="E00A9C6E">
      <w:start w:val="1"/>
      <w:numFmt w:val="decimal"/>
      <w:lvlText w:val="%1)"/>
      <w:lvlJc w:val="left"/>
      <w:pPr>
        <w:ind w:left="720" w:hanging="360"/>
      </w:pPr>
      <w:rPr>
        <w:rFonts w:hint="default"/>
        <w:b/>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7411E"/>
    <w:multiLevelType w:val="hybridMultilevel"/>
    <w:tmpl w:val="443C23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F49F8"/>
    <w:multiLevelType w:val="hybridMultilevel"/>
    <w:tmpl w:val="83889AAE"/>
    <w:lvl w:ilvl="0" w:tplc="80B64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24E84"/>
    <w:multiLevelType w:val="multilevel"/>
    <w:tmpl w:val="6834E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C914836"/>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A0864"/>
    <w:multiLevelType w:val="hybridMultilevel"/>
    <w:tmpl w:val="944E1AE0"/>
    <w:lvl w:ilvl="0" w:tplc="1DA0F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B2164B"/>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E4CA2"/>
    <w:multiLevelType w:val="hybridMultilevel"/>
    <w:tmpl w:val="E9B6940C"/>
    <w:lvl w:ilvl="0" w:tplc="4D92479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19"/>
  </w:num>
  <w:num w:numId="5">
    <w:abstractNumId w:val="21"/>
  </w:num>
  <w:num w:numId="6">
    <w:abstractNumId w:val="9"/>
  </w:num>
  <w:num w:numId="7">
    <w:abstractNumId w:val="8"/>
  </w:num>
  <w:num w:numId="8">
    <w:abstractNumId w:val="16"/>
  </w:num>
  <w:num w:numId="9">
    <w:abstractNumId w:val="22"/>
  </w:num>
  <w:num w:numId="10">
    <w:abstractNumId w:val="14"/>
  </w:num>
  <w:num w:numId="11">
    <w:abstractNumId w:val="13"/>
  </w:num>
  <w:num w:numId="12">
    <w:abstractNumId w:val="4"/>
  </w:num>
  <w:num w:numId="13">
    <w:abstractNumId w:val="15"/>
  </w:num>
  <w:num w:numId="14">
    <w:abstractNumId w:val="12"/>
  </w:num>
  <w:num w:numId="15">
    <w:abstractNumId w:val="3"/>
  </w:num>
  <w:num w:numId="16">
    <w:abstractNumId w:val="1"/>
  </w:num>
  <w:num w:numId="17">
    <w:abstractNumId w:val="0"/>
  </w:num>
  <w:num w:numId="18">
    <w:abstractNumId w:val="2"/>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0"/>
    <w:rsid w:val="000546BF"/>
    <w:rsid w:val="0007271A"/>
    <w:rsid w:val="000765B5"/>
    <w:rsid w:val="00080AB9"/>
    <w:rsid w:val="000A0AA9"/>
    <w:rsid w:val="000A0C72"/>
    <w:rsid w:val="000B3509"/>
    <w:rsid w:val="000B5AAA"/>
    <w:rsid w:val="000E4FC7"/>
    <w:rsid w:val="000F3A0F"/>
    <w:rsid w:val="000F6F68"/>
    <w:rsid w:val="00106C12"/>
    <w:rsid w:val="001121E3"/>
    <w:rsid w:val="00113806"/>
    <w:rsid w:val="00143887"/>
    <w:rsid w:val="0015059A"/>
    <w:rsid w:val="00150B97"/>
    <w:rsid w:val="00160B10"/>
    <w:rsid w:val="001B0C08"/>
    <w:rsid w:val="001D2048"/>
    <w:rsid w:val="00215EFD"/>
    <w:rsid w:val="00221591"/>
    <w:rsid w:val="002518A1"/>
    <w:rsid w:val="00255A7C"/>
    <w:rsid w:val="00256810"/>
    <w:rsid w:val="00257949"/>
    <w:rsid w:val="002702E8"/>
    <w:rsid w:val="002745F1"/>
    <w:rsid w:val="002B3294"/>
    <w:rsid w:val="002C35B5"/>
    <w:rsid w:val="002E16F1"/>
    <w:rsid w:val="003024CE"/>
    <w:rsid w:val="0030799D"/>
    <w:rsid w:val="003131DD"/>
    <w:rsid w:val="0032684D"/>
    <w:rsid w:val="00340468"/>
    <w:rsid w:val="003946AB"/>
    <w:rsid w:val="003A2B18"/>
    <w:rsid w:val="003A66A4"/>
    <w:rsid w:val="003C5F91"/>
    <w:rsid w:val="003D3CAA"/>
    <w:rsid w:val="003E3086"/>
    <w:rsid w:val="003F3C7C"/>
    <w:rsid w:val="00414FE9"/>
    <w:rsid w:val="00417C0E"/>
    <w:rsid w:val="004366BF"/>
    <w:rsid w:val="00442E97"/>
    <w:rsid w:val="004567E1"/>
    <w:rsid w:val="004B08E8"/>
    <w:rsid w:val="004C0E40"/>
    <w:rsid w:val="004D5734"/>
    <w:rsid w:val="004E7A40"/>
    <w:rsid w:val="00531C16"/>
    <w:rsid w:val="00542082"/>
    <w:rsid w:val="005510ED"/>
    <w:rsid w:val="005522BF"/>
    <w:rsid w:val="00555835"/>
    <w:rsid w:val="00584D86"/>
    <w:rsid w:val="005D5A0D"/>
    <w:rsid w:val="005E30CD"/>
    <w:rsid w:val="0063264A"/>
    <w:rsid w:val="006479C3"/>
    <w:rsid w:val="0066321A"/>
    <w:rsid w:val="006C4CB5"/>
    <w:rsid w:val="006C6682"/>
    <w:rsid w:val="006D0323"/>
    <w:rsid w:val="006E1F08"/>
    <w:rsid w:val="006E27E4"/>
    <w:rsid w:val="006F2862"/>
    <w:rsid w:val="007341F1"/>
    <w:rsid w:val="0074045E"/>
    <w:rsid w:val="007748FD"/>
    <w:rsid w:val="00782E77"/>
    <w:rsid w:val="00794E30"/>
    <w:rsid w:val="007A6D66"/>
    <w:rsid w:val="007F14B3"/>
    <w:rsid w:val="00833A7F"/>
    <w:rsid w:val="00837AAE"/>
    <w:rsid w:val="00841229"/>
    <w:rsid w:val="00852E19"/>
    <w:rsid w:val="008568C5"/>
    <w:rsid w:val="008603BC"/>
    <w:rsid w:val="008A7610"/>
    <w:rsid w:val="008B0C37"/>
    <w:rsid w:val="008B319F"/>
    <w:rsid w:val="008B4A7B"/>
    <w:rsid w:val="008D405D"/>
    <w:rsid w:val="008F38E0"/>
    <w:rsid w:val="008F6A4E"/>
    <w:rsid w:val="00936283"/>
    <w:rsid w:val="009501EA"/>
    <w:rsid w:val="009562E9"/>
    <w:rsid w:val="0098246F"/>
    <w:rsid w:val="009908D3"/>
    <w:rsid w:val="00993A50"/>
    <w:rsid w:val="009B2752"/>
    <w:rsid w:val="009D314E"/>
    <w:rsid w:val="009D5FAA"/>
    <w:rsid w:val="00A31F03"/>
    <w:rsid w:val="00A3672A"/>
    <w:rsid w:val="00A37D9B"/>
    <w:rsid w:val="00A57710"/>
    <w:rsid w:val="00A60239"/>
    <w:rsid w:val="00A72CF7"/>
    <w:rsid w:val="00A85C1C"/>
    <w:rsid w:val="00A93FA8"/>
    <w:rsid w:val="00A95AE0"/>
    <w:rsid w:val="00AC56BC"/>
    <w:rsid w:val="00AF06A6"/>
    <w:rsid w:val="00B013E4"/>
    <w:rsid w:val="00B054B4"/>
    <w:rsid w:val="00B31700"/>
    <w:rsid w:val="00B53407"/>
    <w:rsid w:val="00B54D99"/>
    <w:rsid w:val="00B563BE"/>
    <w:rsid w:val="00B63A0E"/>
    <w:rsid w:val="00B75C40"/>
    <w:rsid w:val="00B85D78"/>
    <w:rsid w:val="00B93D18"/>
    <w:rsid w:val="00BA3B1A"/>
    <w:rsid w:val="00BB1031"/>
    <w:rsid w:val="00BB5B70"/>
    <w:rsid w:val="00BC27EC"/>
    <w:rsid w:val="00BC6489"/>
    <w:rsid w:val="00BE3541"/>
    <w:rsid w:val="00C03F30"/>
    <w:rsid w:val="00C16BF3"/>
    <w:rsid w:val="00C26ADB"/>
    <w:rsid w:val="00C45F70"/>
    <w:rsid w:val="00C5448D"/>
    <w:rsid w:val="00C62B17"/>
    <w:rsid w:val="00C70EDD"/>
    <w:rsid w:val="00C77281"/>
    <w:rsid w:val="00C9660A"/>
    <w:rsid w:val="00CA5BE0"/>
    <w:rsid w:val="00CB5ACF"/>
    <w:rsid w:val="00CB5E13"/>
    <w:rsid w:val="00CD2BAC"/>
    <w:rsid w:val="00CD6FA2"/>
    <w:rsid w:val="00CE406B"/>
    <w:rsid w:val="00D179A7"/>
    <w:rsid w:val="00D5462D"/>
    <w:rsid w:val="00D64F8B"/>
    <w:rsid w:val="00D85CD7"/>
    <w:rsid w:val="00D93B91"/>
    <w:rsid w:val="00D94839"/>
    <w:rsid w:val="00DC27E6"/>
    <w:rsid w:val="00DC341B"/>
    <w:rsid w:val="00DC6E36"/>
    <w:rsid w:val="00DD02D3"/>
    <w:rsid w:val="00DF7D21"/>
    <w:rsid w:val="00E1578B"/>
    <w:rsid w:val="00E45CE7"/>
    <w:rsid w:val="00E47ECA"/>
    <w:rsid w:val="00E5347A"/>
    <w:rsid w:val="00E56E93"/>
    <w:rsid w:val="00E6263B"/>
    <w:rsid w:val="00E71C1C"/>
    <w:rsid w:val="00E86116"/>
    <w:rsid w:val="00E92567"/>
    <w:rsid w:val="00EA71D0"/>
    <w:rsid w:val="00EB2CC7"/>
    <w:rsid w:val="00EC2A2A"/>
    <w:rsid w:val="00EF165F"/>
    <w:rsid w:val="00F01C61"/>
    <w:rsid w:val="00F41230"/>
    <w:rsid w:val="00F412D5"/>
    <w:rsid w:val="00F414D7"/>
    <w:rsid w:val="00F44CA9"/>
    <w:rsid w:val="00F46ED4"/>
    <w:rsid w:val="00F54AA5"/>
    <w:rsid w:val="00F820B7"/>
    <w:rsid w:val="00F851A9"/>
    <w:rsid w:val="00F8599B"/>
    <w:rsid w:val="00F9426F"/>
    <w:rsid w:val="00F95AD3"/>
    <w:rsid w:val="00FA2D60"/>
    <w:rsid w:val="00FB6FAF"/>
    <w:rsid w:val="00FC0458"/>
    <w:rsid w:val="00FC5A94"/>
    <w:rsid w:val="00FE0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77EF"/>
  <w15:docId w15:val="{F8F259CD-081A-4867-B795-0D42F3F5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E30"/>
    <w:pPr>
      <w:tabs>
        <w:tab w:val="center" w:pos="4320"/>
        <w:tab w:val="right" w:pos="8640"/>
      </w:tabs>
    </w:pPr>
  </w:style>
  <w:style w:type="character" w:customStyle="1" w:styleId="FooterChar">
    <w:name w:val="Footer Char"/>
    <w:basedOn w:val="DefaultParagraphFont"/>
    <w:link w:val="Footer"/>
    <w:uiPriority w:val="99"/>
    <w:rsid w:val="00794E30"/>
    <w:rPr>
      <w:rFonts w:ascii="Times New Roman" w:eastAsia="Times New Roman" w:hAnsi="Times New Roman" w:cs="Times New Roman"/>
      <w:sz w:val="24"/>
      <w:szCs w:val="24"/>
    </w:rPr>
  </w:style>
  <w:style w:type="paragraph" w:styleId="ListParagraph">
    <w:name w:val="List Paragraph"/>
    <w:basedOn w:val="Normal"/>
    <w:uiPriority w:val="34"/>
    <w:qFormat/>
    <w:rsid w:val="00794E30"/>
    <w:pPr>
      <w:ind w:left="720"/>
    </w:pPr>
  </w:style>
  <w:style w:type="paragraph" w:styleId="Header">
    <w:name w:val="header"/>
    <w:basedOn w:val="Normal"/>
    <w:link w:val="HeaderChar"/>
    <w:uiPriority w:val="99"/>
    <w:unhideWhenUsed/>
    <w:rsid w:val="00A95AE0"/>
    <w:pPr>
      <w:tabs>
        <w:tab w:val="center" w:pos="4680"/>
        <w:tab w:val="right" w:pos="9360"/>
      </w:tabs>
    </w:pPr>
  </w:style>
  <w:style w:type="character" w:customStyle="1" w:styleId="HeaderChar">
    <w:name w:val="Header Char"/>
    <w:basedOn w:val="DefaultParagraphFont"/>
    <w:link w:val="Header"/>
    <w:uiPriority w:val="99"/>
    <w:rsid w:val="00A95A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5AE0"/>
    <w:rPr>
      <w:rFonts w:ascii="Tahoma" w:hAnsi="Tahoma" w:cs="Tahoma"/>
      <w:sz w:val="16"/>
      <w:szCs w:val="16"/>
    </w:rPr>
  </w:style>
  <w:style w:type="character" w:customStyle="1" w:styleId="BalloonTextChar">
    <w:name w:val="Balloon Text Char"/>
    <w:basedOn w:val="DefaultParagraphFont"/>
    <w:link w:val="BalloonText"/>
    <w:uiPriority w:val="99"/>
    <w:semiHidden/>
    <w:rsid w:val="00A95AE0"/>
    <w:rPr>
      <w:rFonts w:ascii="Tahoma" w:eastAsia="Times New Roman" w:hAnsi="Tahoma" w:cs="Tahoma"/>
      <w:sz w:val="16"/>
      <w:szCs w:val="16"/>
    </w:rPr>
  </w:style>
  <w:style w:type="table" w:styleId="TableGrid">
    <w:name w:val="Table Grid"/>
    <w:basedOn w:val="TableNormal"/>
    <w:uiPriority w:val="59"/>
    <w:unhideWhenUsed/>
    <w:rsid w:val="00F4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3A0E"/>
    <w:pPr>
      <w:spacing w:before="100" w:beforeAutospacing="1" w:after="100" w:afterAutospacing="1"/>
    </w:pPr>
    <w:rPr>
      <w:lang w:bidi="he-IL"/>
    </w:rPr>
  </w:style>
  <w:style w:type="character" w:customStyle="1" w:styleId="text">
    <w:name w:val="text"/>
    <w:basedOn w:val="DefaultParagraphFont"/>
    <w:rsid w:val="00A37D9B"/>
  </w:style>
  <w:style w:type="paragraph" w:styleId="NoSpacing">
    <w:name w:val="No Spacing"/>
    <w:uiPriority w:val="1"/>
    <w:qFormat/>
    <w:rsid w:val="00080A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9103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47473-980E-417B-90E0-C2CEBB64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8</cp:revision>
  <cp:lastPrinted>2019-04-07T10:41:00Z</cp:lastPrinted>
  <dcterms:created xsi:type="dcterms:W3CDTF">2022-01-22T13:02:00Z</dcterms:created>
  <dcterms:modified xsi:type="dcterms:W3CDTF">2022-01-22T17:30:00Z</dcterms:modified>
</cp:coreProperties>
</file>