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BFF5" w14:textId="36AB38E0" w:rsidR="00D514FD" w:rsidRPr="00D515AD" w:rsidRDefault="004F0C1B" w:rsidP="00BF5247">
      <w:pPr>
        <w:pStyle w:val="NoSpacing"/>
        <w:jc w:val="center"/>
        <w:rPr>
          <w:rFonts w:ascii="Times New Roman" w:hAnsi="Times New Roman" w:cs="Times New Roman"/>
          <w:b/>
          <w:bCs/>
        </w:rPr>
      </w:pPr>
      <w:bookmarkStart w:id="0" w:name="_Hlk100403878"/>
      <w:r w:rsidRPr="004F0C1B">
        <w:rPr>
          <w:rFonts w:ascii="Times New Roman" w:hAnsi="Times New Roman" w:cs="Times New Roman"/>
          <w:b/>
          <w:bCs/>
        </w:rPr>
        <w:drawing>
          <wp:anchor distT="0" distB="0" distL="114300" distR="114300" simplePos="0" relativeHeight="251658240" behindDoc="1" locked="0" layoutInCell="1" allowOverlap="1" wp14:anchorId="3DFE0E92" wp14:editId="61B1AAA3">
            <wp:simplePos x="0" y="0"/>
            <wp:positionH relativeFrom="margin">
              <wp:align>right</wp:align>
            </wp:positionH>
            <wp:positionV relativeFrom="paragraph">
              <wp:posOffset>-380822</wp:posOffset>
            </wp:positionV>
            <wp:extent cx="1129690" cy="739978"/>
            <wp:effectExtent l="0" t="0" r="0" b="3175"/>
            <wp:wrapNone/>
            <wp:docPr id="4" name="Picture 3" descr="A picture containing text&#10;&#10;Description automatically generated">
              <a:extLst xmlns:a="http://schemas.openxmlformats.org/drawingml/2006/main">
                <a:ext uri="{FF2B5EF4-FFF2-40B4-BE49-F238E27FC236}">
                  <a16:creationId xmlns:a16="http://schemas.microsoft.com/office/drawing/2014/main" id="{26A20F1D-9ED4-4157-8893-CC6094B04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26A20F1D-9ED4-4157-8893-CC6094B0417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690" cy="739978"/>
                    </a:xfrm>
                    <a:prstGeom prst="rect">
                      <a:avLst/>
                    </a:prstGeom>
                  </pic:spPr>
                </pic:pic>
              </a:graphicData>
            </a:graphic>
            <wp14:sizeRelH relativeFrom="page">
              <wp14:pctWidth>0</wp14:pctWidth>
            </wp14:sizeRelH>
            <wp14:sizeRelV relativeFrom="page">
              <wp14:pctHeight>0</wp14:pctHeight>
            </wp14:sizeRelV>
          </wp:anchor>
        </w:drawing>
      </w:r>
      <w:r w:rsidR="00BF5247" w:rsidRPr="00D515AD">
        <w:rPr>
          <w:rFonts w:ascii="Times New Roman" w:hAnsi="Times New Roman" w:cs="Times New Roman"/>
          <w:b/>
          <w:bCs/>
        </w:rPr>
        <w:t xml:space="preserve">Wars, Conflicts, Battles, </w:t>
      </w:r>
      <w:r w:rsidR="00F92346">
        <w:rPr>
          <w:rFonts w:ascii="Times New Roman" w:hAnsi="Times New Roman" w:cs="Times New Roman"/>
          <w:b/>
          <w:bCs/>
        </w:rPr>
        <w:t xml:space="preserve">and </w:t>
      </w:r>
      <w:r w:rsidR="00BF5247" w:rsidRPr="00D515AD">
        <w:rPr>
          <w:rFonts w:ascii="Times New Roman" w:hAnsi="Times New Roman" w:cs="Times New Roman"/>
          <w:b/>
          <w:bCs/>
        </w:rPr>
        <w:t>Rebellions</w:t>
      </w:r>
      <w:r w:rsidR="0090202B" w:rsidRPr="00D515AD">
        <w:rPr>
          <w:rFonts w:ascii="Times New Roman" w:hAnsi="Times New Roman" w:cs="Times New Roman"/>
          <w:b/>
          <w:bCs/>
        </w:rPr>
        <w:t>!</w:t>
      </w:r>
      <w:r w:rsidRPr="004F0C1B">
        <w:rPr>
          <w:noProof/>
        </w:rPr>
        <w:t xml:space="preserve"> </w:t>
      </w:r>
    </w:p>
    <w:bookmarkEnd w:id="0"/>
    <w:p w14:paraId="4E8EF6B1" w14:textId="03A39C2E" w:rsidR="00D514FD" w:rsidRPr="00D515AD" w:rsidRDefault="00D514FD" w:rsidP="00BF5247">
      <w:pPr>
        <w:pStyle w:val="NoSpacing"/>
        <w:jc w:val="center"/>
        <w:rPr>
          <w:rFonts w:ascii="Times New Roman" w:hAnsi="Times New Roman" w:cs="Times New Roman"/>
        </w:rPr>
      </w:pPr>
      <w:r w:rsidRPr="00D515AD">
        <w:rPr>
          <w:rFonts w:ascii="Times New Roman" w:hAnsi="Times New Roman" w:cs="Times New Roman"/>
        </w:rPr>
        <w:t>Daniel Chapter 11:1-</w:t>
      </w:r>
      <w:r w:rsidR="00FC11A8" w:rsidRPr="00D515AD">
        <w:rPr>
          <w:rFonts w:ascii="Times New Roman" w:hAnsi="Times New Roman" w:cs="Times New Roman"/>
        </w:rPr>
        <w:t>4</w:t>
      </w:r>
      <w:r w:rsidRPr="00D515AD">
        <w:rPr>
          <w:rFonts w:ascii="Times New Roman" w:hAnsi="Times New Roman" w:cs="Times New Roman"/>
        </w:rPr>
        <w:t>5</w:t>
      </w:r>
      <w:r w:rsidR="00BF5247" w:rsidRPr="00D515AD">
        <w:rPr>
          <w:rFonts w:ascii="Times New Roman" w:hAnsi="Times New Roman" w:cs="Times New Roman"/>
        </w:rPr>
        <w:t xml:space="preserve"> (Lesson #15)</w:t>
      </w:r>
    </w:p>
    <w:p w14:paraId="606245E5" w14:textId="77777777" w:rsidR="00BF5247" w:rsidRPr="00D515AD" w:rsidRDefault="00BF5247" w:rsidP="00BF5247">
      <w:pPr>
        <w:pStyle w:val="NoSpacing"/>
        <w:jc w:val="center"/>
        <w:rPr>
          <w:rFonts w:ascii="Times New Roman" w:hAnsi="Times New Roman" w:cs="Times New Roman"/>
        </w:rPr>
      </w:pPr>
      <w:bookmarkStart w:id="1" w:name="_Hlk100409545"/>
    </w:p>
    <w:p w14:paraId="64D05562" w14:textId="4E30BB07" w:rsidR="0090202B" w:rsidRPr="00D515AD" w:rsidRDefault="0090202B" w:rsidP="00D515AD">
      <w:pPr>
        <w:autoSpaceDE w:val="0"/>
        <w:autoSpaceDN w:val="0"/>
        <w:adjustRightInd w:val="0"/>
        <w:spacing w:after="0" w:line="240" w:lineRule="auto"/>
        <w:rPr>
          <w:rFonts w:ascii="Times New Roman" w:hAnsi="Times New Roman" w:cs="Times New Roman"/>
          <w:lang w:bidi="he-IL"/>
        </w:rPr>
      </w:pPr>
      <w:r w:rsidRPr="00D515AD">
        <w:rPr>
          <w:rFonts w:ascii="Times New Roman" w:hAnsi="Times New Roman" w:cs="Times New Roman"/>
          <w:lang w:bidi="he-IL"/>
        </w:rPr>
        <w:t xml:space="preserve">Chapter 11 is </w:t>
      </w:r>
      <w:r w:rsidR="00D515AD">
        <w:rPr>
          <w:rFonts w:ascii="Times New Roman" w:hAnsi="Times New Roman" w:cs="Times New Roman"/>
          <w:lang w:bidi="he-IL"/>
        </w:rPr>
        <w:t>complex</w:t>
      </w:r>
      <w:r w:rsidR="00C53A8F">
        <w:rPr>
          <w:rFonts w:ascii="Times New Roman" w:hAnsi="Times New Roman" w:cs="Times New Roman"/>
          <w:lang w:bidi="he-IL"/>
        </w:rPr>
        <w:t xml:space="preserve"> and </w:t>
      </w:r>
      <w:r w:rsidR="00D515AD">
        <w:rPr>
          <w:rFonts w:ascii="Times New Roman" w:hAnsi="Times New Roman" w:cs="Times New Roman"/>
          <w:lang w:bidi="he-IL"/>
        </w:rPr>
        <w:t xml:space="preserve">loaded with </w:t>
      </w:r>
      <w:r w:rsidR="00C53A8F">
        <w:rPr>
          <w:rFonts w:ascii="Times New Roman" w:hAnsi="Times New Roman" w:cs="Times New Roman"/>
          <w:lang w:bidi="he-IL"/>
        </w:rPr>
        <w:t xml:space="preserve">historical details that were given hundreds of years before they happened. </w:t>
      </w:r>
    </w:p>
    <w:bookmarkEnd w:id="1"/>
    <w:p w14:paraId="02675B70" w14:textId="77777777" w:rsidR="00D515AD" w:rsidRDefault="0090202B" w:rsidP="00E53750">
      <w:pPr>
        <w:pStyle w:val="ListParagraph"/>
        <w:numPr>
          <w:ilvl w:val="0"/>
          <w:numId w:val="8"/>
        </w:numPr>
        <w:rPr>
          <w:rFonts w:ascii="Times New Roman" w:hAnsi="Times New Roman" w:cs="Times New Roman"/>
          <w:lang w:bidi="he-IL"/>
        </w:rPr>
      </w:pPr>
      <w:r w:rsidRPr="00D515AD">
        <w:rPr>
          <w:rFonts w:ascii="Times New Roman" w:hAnsi="Times New Roman" w:cs="Times New Roman"/>
          <w:lang w:bidi="he-IL"/>
        </w:rPr>
        <w:t>Much of it is fulfilled prophecy</w:t>
      </w:r>
      <w:r w:rsidR="00830EB3" w:rsidRPr="00D515AD">
        <w:rPr>
          <w:rFonts w:ascii="Times New Roman" w:hAnsi="Times New Roman" w:cs="Times New Roman"/>
          <w:lang w:bidi="he-IL"/>
        </w:rPr>
        <w:t xml:space="preserve"> (Persian and Greek)</w:t>
      </w:r>
      <w:r w:rsidRPr="00D515AD">
        <w:rPr>
          <w:rFonts w:ascii="Times New Roman" w:hAnsi="Times New Roman" w:cs="Times New Roman"/>
          <w:lang w:bidi="he-IL"/>
        </w:rPr>
        <w:t>, but it is so detailed it is mind-boggling</w:t>
      </w:r>
      <w:r w:rsidR="005E7423" w:rsidRPr="00D515AD">
        <w:rPr>
          <w:rFonts w:ascii="Times New Roman" w:hAnsi="Times New Roman" w:cs="Times New Roman"/>
          <w:lang w:bidi="he-IL"/>
        </w:rPr>
        <w:t>.</w:t>
      </w:r>
      <w:r w:rsidR="00D515AD" w:rsidRPr="00D515AD">
        <w:rPr>
          <w:rFonts w:ascii="Times New Roman" w:hAnsi="Times New Roman" w:cs="Times New Roman"/>
          <w:lang w:bidi="he-IL"/>
        </w:rPr>
        <w:t xml:space="preserve"> </w:t>
      </w:r>
    </w:p>
    <w:p w14:paraId="6A2982F4" w14:textId="54532BD4" w:rsidR="00D515AD" w:rsidRDefault="005E7423" w:rsidP="00343521">
      <w:pPr>
        <w:pStyle w:val="ListParagraph"/>
        <w:numPr>
          <w:ilvl w:val="0"/>
          <w:numId w:val="8"/>
        </w:numPr>
        <w:rPr>
          <w:rFonts w:ascii="Times New Roman" w:hAnsi="Times New Roman" w:cs="Times New Roman"/>
          <w:lang w:bidi="he-IL"/>
        </w:rPr>
      </w:pPr>
      <w:r w:rsidRPr="00D515AD">
        <w:rPr>
          <w:rFonts w:ascii="Times New Roman" w:hAnsi="Times New Roman" w:cs="Times New Roman"/>
          <w:lang w:bidi="he-IL"/>
        </w:rPr>
        <w:t>Equally, unless you are a person who studies history during this timeframe, it is unlikely you would even make any of these connections, we are so far removed from the actual events</w:t>
      </w:r>
      <w:r w:rsidR="00D67A51" w:rsidRPr="00D515AD">
        <w:rPr>
          <w:rFonts w:ascii="Times New Roman" w:hAnsi="Times New Roman" w:cs="Times New Roman"/>
          <w:lang w:bidi="he-IL"/>
        </w:rPr>
        <w:t xml:space="preserve">. </w:t>
      </w:r>
      <w:r w:rsidR="0090202B" w:rsidRPr="00D515AD">
        <w:rPr>
          <w:rFonts w:ascii="Times New Roman" w:hAnsi="Times New Roman" w:cs="Times New Roman"/>
          <w:lang w:bidi="he-IL"/>
        </w:rPr>
        <w:t xml:space="preserve"> </w:t>
      </w:r>
    </w:p>
    <w:p w14:paraId="059E3182" w14:textId="25A387BE" w:rsidR="00D515AD" w:rsidRDefault="00D01654" w:rsidP="00373E3E">
      <w:pPr>
        <w:pStyle w:val="ListParagraph"/>
        <w:numPr>
          <w:ilvl w:val="0"/>
          <w:numId w:val="8"/>
        </w:numPr>
        <w:rPr>
          <w:rFonts w:ascii="Times New Roman" w:hAnsi="Times New Roman" w:cs="Times New Roman"/>
          <w:lang w:bidi="he-IL"/>
        </w:rPr>
      </w:pPr>
      <w:r w:rsidRPr="00D515AD">
        <w:rPr>
          <w:rFonts w:ascii="Times New Roman" w:hAnsi="Times New Roman" w:cs="Times New Roman"/>
          <w:lang w:bidi="he-IL"/>
        </w:rPr>
        <w:t>But</w:t>
      </w:r>
      <w:r w:rsidR="00D67A51" w:rsidRPr="00D515AD">
        <w:rPr>
          <w:rFonts w:ascii="Times New Roman" w:hAnsi="Times New Roman" w:cs="Times New Roman"/>
          <w:lang w:bidi="he-IL"/>
        </w:rPr>
        <w:t>,</w:t>
      </w:r>
      <w:r w:rsidRPr="00D515AD">
        <w:rPr>
          <w:rFonts w:ascii="Times New Roman" w:hAnsi="Times New Roman" w:cs="Times New Roman"/>
          <w:lang w:bidi="he-IL"/>
        </w:rPr>
        <w:t xml:space="preserve"> as we pull in history</w:t>
      </w:r>
      <w:r w:rsidR="00D67A51" w:rsidRPr="00D515AD">
        <w:rPr>
          <w:rFonts w:ascii="Times New Roman" w:hAnsi="Times New Roman" w:cs="Times New Roman"/>
          <w:lang w:bidi="he-IL"/>
        </w:rPr>
        <w:t>,</w:t>
      </w:r>
      <w:r w:rsidRPr="00D515AD">
        <w:rPr>
          <w:rFonts w:ascii="Times New Roman" w:hAnsi="Times New Roman" w:cs="Times New Roman"/>
          <w:lang w:bidi="he-IL"/>
        </w:rPr>
        <w:t xml:space="preserve"> we see that this prophecy here in Daniel </w:t>
      </w:r>
      <w:r w:rsidR="003F717C">
        <w:rPr>
          <w:rFonts w:ascii="Times New Roman" w:hAnsi="Times New Roman" w:cs="Times New Roman"/>
          <w:lang w:bidi="he-IL"/>
        </w:rPr>
        <w:t>11</w:t>
      </w:r>
      <w:r w:rsidRPr="00D515AD">
        <w:rPr>
          <w:rFonts w:ascii="Times New Roman" w:hAnsi="Times New Roman" w:cs="Times New Roman"/>
          <w:lang w:bidi="he-IL"/>
        </w:rPr>
        <w:t xml:space="preserve"> is more detailed than any other prophecy in the entire Bible. But it is </w:t>
      </w:r>
      <w:r w:rsidR="00D67A51" w:rsidRPr="00D515AD">
        <w:rPr>
          <w:rFonts w:ascii="Times New Roman" w:hAnsi="Times New Roman" w:cs="Times New Roman"/>
          <w:lang w:bidi="he-IL"/>
        </w:rPr>
        <w:t>tough</w:t>
      </w:r>
      <w:r w:rsidRPr="00D515AD">
        <w:rPr>
          <w:rFonts w:ascii="Times New Roman" w:hAnsi="Times New Roman" w:cs="Times New Roman"/>
          <w:lang w:bidi="he-IL"/>
        </w:rPr>
        <w:t xml:space="preserve"> to work through</w:t>
      </w:r>
      <w:r w:rsidR="009253D3">
        <w:rPr>
          <w:rFonts w:ascii="Times New Roman" w:hAnsi="Times New Roman" w:cs="Times New Roman"/>
          <w:lang w:bidi="he-IL"/>
        </w:rPr>
        <w:t xml:space="preserve">, and </w:t>
      </w:r>
      <w:r w:rsidRPr="00D515AD">
        <w:rPr>
          <w:rFonts w:ascii="Times New Roman" w:hAnsi="Times New Roman" w:cs="Times New Roman"/>
          <w:lang w:bidi="he-IL"/>
        </w:rPr>
        <w:t>it would be easy to turn a Sunday School lesson into a history lesson</w:t>
      </w:r>
      <w:r w:rsidR="00D67A51" w:rsidRPr="00D515AD">
        <w:rPr>
          <w:rFonts w:ascii="Times New Roman" w:hAnsi="Times New Roman" w:cs="Times New Roman"/>
          <w:lang w:bidi="he-IL"/>
        </w:rPr>
        <w:t>,</w:t>
      </w:r>
      <w:r w:rsidRPr="00D515AD">
        <w:rPr>
          <w:rFonts w:ascii="Times New Roman" w:hAnsi="Times New Roman" w:cs="Times New Roman"/>
          <w:lang w:bidi="he-IL"/>
        </w:rPr>
        <w:t xml:space="preserve"> which would not benefit you </w:t>
      </w:r>
      <w:r w:rsidR="00D67A51" w:rsidRPr="00D515AD">
        <w:rPr>
          <w:rFonts w:ascii="Times New Roman" w:hAnsi="Times New Roman" w:cs="Times New Roman"/>
          <w:lang w:bidi="he-IL"/>
        </w:rPr>
        <w:t xml:space="preserve">or I </w:t>
      </w:r>
      <w:r w:rsidRPr="00D515AD">
        <w:rPr>
          <w:rFonts w:ascii="Times New Roman" w:hAnsi="Times New Roman" w:cs="Times New Roman"/>
          <w:lang w:bidi="he-IL"/>
        </w:rPr>
        <w:t>at all.</w:t>
      </w:r>
    </w:p>
    <w:p w14:paraId="6BED7B0D" w14:textId="5FFD1934" w:rsidR="00D515AD" w:rsidRDefault="00D01654" w:rsidP="000018E3">
      <w:pPr>
        <w:pStyle w:val="ListParagraph"/>
        <w:numPr>
          <w:ilvl w:val="0"/>
          <w:numId w:val="8"/>
        </w:numPr>
        <w:rPr>
          <w:rFonts w:ascii="Times New Roman" w:hAnsi="Times New Roman" w:cs="Times New Roman"/>
          <w:lang w:bidi="he-IL"/>
        </w:rPr>
      </w:pPr>
      <w:r w:rsidRPr="00D515AD">
        <w:rPr>
          <w:rFonts w:ascii="Times New Roman" w:hAnsi="Times New Roman" w:cs="Times New Roman"/>
          <w:lang w:bidi="he-IL"/>
        </w:rPr>
        <w:t>So</w:t>
      </w:r>
      <w:r w:rsidR="00D67A51" w:rsidRPr="00D515AD">
        <w:rPr>
          <w:rFonts w:ascii="Times New Roman" w:hAnsi="Times New Roman" w:cs="Times New Roman"/>
          <w:lang w:bidi="he-IL"/>
        </w:rPr>
        <w:t>,</w:t>
      </w:r>
      <w:r w:rsidRPr="00D515AD">
        <w:rPr>
          <w:rFonts w:ascii="Times New Roman" w:hAnsi="Times New Roman" w:cs="Times New Roman"/>
          <w:lang w:bidi="he-IL"/>
        </w:rPr>
        <w:t xml:space="preserve"> I </w:t>
      </w:r>
      <w:r w:rsidR="00D67A51" w:rsidRPr="00D515AD">
        <w:rPr>
          <w:rFonts w:ascii="Times New Roman" w:hAnsi="Times New Roman" w:cs="Times New Roman"/>
          <w:lang w:bidi="he-IL"/>
        </w:rPr>
        <w:t xml:space="preserve">have </w:t>
      </w:r>
      <w:r w:rsidRPr="00D515AD">
        <w:rPr>
          <w:rFonts w:ascii="Times New Roman" w:hAnsi="Times New Roman" w:cs="Times New Roman"/>
          <w:lang w:bidi="he-IL"/>
        </w:rPr>
        <w:t>pro</w:t>
      </w:r>
      <w:r w:rsidR="00D67A51" w:rsidRPr="00D515AD">
        <w:rPr>
          <w:rFonts w:ascii="Times New Roman" w:hAnsi="Times New Roman" w:cs="Times New Roman"/>
          <w:lang w:bidi="he-IL"/>
        </w:rPr>
        <w:t xml:space="preserve">vided </w:t>
      </w:r>
      <w:r w:rsidRPr="00D515AD">
        <w:rPr>
          <w:rFonts w:ascii="Times New Roman" w:hAnsi="Times New Roman" w:cs="Times New Roman"/>
          <w:lang w:bidi="he-IL"/>
        </w:rPr>
        <w:t>enough history in your notes</w:t>
      </w:r>
      <w:r w:rsidR="00D67A51" w:rsidRPr="00D515AD">
        <w:rPr>
          <w:rFonts w:ascii="Times New Roman" w:hAnsi="Times New Roman" w:cs="Times New Roman"/>
          <w:lang w:bidi="he-IL"/>
        </w:rPr>
        <w:t xml:space="preserve">, </w:t>
      </w:r>
      <w:r w:rsidRPr="00D515AD">
        <w:rPr>
          <w:rFonts w:ascii="Times New Roman" w:hAnsi="Times New Roman" w:cs="Times New Roman"/>
          <w:lang w:bidi="he-IL"/>
        </w:rPr>
        <w:t xml:space="preserve">that </w:t>
      </w:r>
      <w:r w:rsidR="00D67A51" w:rsidRPr="00D515AD">
        <w:rPr>
          <w:rFonts w:ascii="Times New Roman" w:hAnsi="Times New Roman" w:cs="Times New Roman"/>
          <w:lang w:bidi="he-IL"/>
        </w:rPr>
        <w:t>will allow you to w</w:t>
      </w:r>
      <w:r w:rsidRPr="00D515AD">
        <w:rPr>
          <w:rFonts w:ascii="Times New Roman" w:hAnsi="Times New Roman" w:cs="Times New Roman"/>
          <w:lang w:bidi="he-IL"/>
        </w:rPr>
        <w:t xml:space="preserve">alk </w:t>
      </w:r>
      <w:r w:rsidR="00D67A51" w:rsidRPr="00D515AD">
        <w:rPr>
          <w:rFonts w:ascii="Times New Roman" w:hAnsi="Times New Roman" w:cs="Times New Roman"/>
          <w:lang w:bidi="he-IL"/>
        </w:rPr>
        <w:t>t</w:t>
      </w:r>
      <w:r w:rsidRPr="00D515AD">
        <w:rPr>
          <w:rFonts w:ascii="Times New Roman" w:hAnsi="Times New Roman" w:cs="Times New Roman"/>
          <w:lang w:bidi="he-IL"/>
        </w:rPr>
        <w:t xml:space="preserve">hrough all the details </w:t>
      </w:r>
      <w:r w:rsidR="00D67A51" w:rsidRPr="00D515AD">
        <w:rPr>
          <w:rFonts w:ascii="Times New Roman" w:hAnsi="Times New Roman" w:cs="Times New Roman"/>
          <w:lang w:bidi="he-IL"/>
        </w:rPr>
        <w:t>(</w:t>
      </w:r>
      <w:r w:rsidRPr="00D515AD">
        <w:rPr>
          <w:rFonts w:ascii="Times New Roman" w:hAnsi="Times New Roman" w:cs="Times New Roman"/>
          <w:lang w:bidi="he-IL"/>
        </w:rPr>
        <w:t xml:space="preserve">if you are so </w:t>
      </w:r>
      <w:r w:rsidR="00D67A51" w:rsidRPr="00D515AD">
        <w:rPr>
          <w:rFonts w:ascii="Times New Roman" w:hAnsi="Times New Roman" w:cs="Times New Roman"/>
          <w:lang w:bidi="he-IL"/>
        </w:rPr>
        <w:t>inclined)</w:t>
      </w:r>
      <w:r w:rsidRPr="00D515AD">
        <w:rPr>
          <w:rFonts w:ascii="Times New Roman" w:hAnsi="Times New Roman" w:cs="Times New Roman"/>
          <w:lang w:bidi="he-IL"/>
        </w:rPr>
        <w:t xml:space="preserve">. </w:t>
      </w:r>
      <w:r w:rsidR="00C61455">
        <w:rPr>
          <w:rFonts w:ascii="Times New Roman" w:hAnsi="Times New Roman" w:cs="Times New Roman"/>
          <w:lang w:bidi="he-IL"/>
        </w:rPr>
        <w:t>D</w:t>
      </w:r>
      <w:r w:rsidRPr="00D515AD">
        <w:rPr>
          <w:rFonts w:ascii="Times New Roman" w:hAnsi="Times New Roman" w:cs="Times New Roman"/>
          <w:lang w:bidi="he-IL"/>
        </w:rPr>
        <w:t xml:space="preserve">o not forget this is still </w:t>
      </w:r>
      <w:r w:rsidR="00D67A51" w:rsidRPr="00D515AD">
        <w:rPr>
          <w:rFonts w:ascii="Times New Roman" w:hAnsi="Times New Roman" w:cs="Times New Roman"/>
          <w:lang w:bidi="he-IL"/>
        </w:rPr>
        <w:t>apocalyptic</w:t>
      </w:r>
      <w:r w:rsidRPr="00D515AD">
        <w:rPr>
          <w:rFonts w:ascii="Times New Roman" w:hAnsi="Times New Roman" w:cs="Times New Roman"/>
          <w:lang w:bidi="he-IL"/>
        </w:rPr>
        <w:t xml:space="preserve"> in nature, so the language </w:t>
      </w:r>
      <w:r w:rsidR="0003668C">
        <w:rPr>
          <w:rFonts w:ascii="Times New Roman" w:hAnsi="Times New Roman" w:cs="Times New Roman"/>
          <w:lang w:bidi="he-IL"/>
        </w:rPr>
        <w:t>will seem</w:t>
      </w:r>
      <w:r w:rsidRPr="00D515AD">
        <w:rPr>
          <w:rFonts w:ascii="Times New Roman" w:hAnsi="Times New Roman" w:cs="Times New Roman"/>
          <w:lang w:bidi="he-IL"/>
        </w:rPr>
        <w:t xml:space="preserve"> archaic</w:t>
      </w:r>
      <w:r w:rsidR="00C61455">
        <w:rPr>
          <w:rFonts w:ascii="Times New Roman" w:hAnsi="Times New Roman" w:cs="Times New Roman"/>
          <w:lang w:bidi="he-IL"/>
        </w:rPr>
        <w:t>.</w:t>
      </w:r>
      <w:r w:rsidR="00D67A51" w:rsidRPr="00D515AD">
        <w:rPr>
          <w:rFonts w:ascii="Times New Roman" w:hAnsi="Times New Roman" w:cs="Times New Roman"/>
          <w:lang w:bidi="he-IL"/>
        </w:rPr>
        <w:t xml:space="preserve"> </w:t>
      </w:r>
    </w:p>
    <w:p w14:paraId="6F8A09CB" w14:textId="0B7A3FC7" w:rsidR="00D01654" w:rsidRPr="00D515AD" w:rsidRDefault="00D01654" w:rsidP="000018E3">
      <w:pPr>
        <w:pStyle w:val="ListParagraph"/>
        <w:numPr>
          <w:ilvl w:val="0"/>
          <w:numId w:val="8"/>
        </w:numPr>
        <w:rPr>
          <w:rFonts w:ascii="Times New Roman" w:hAnsi="Times New Roman" w:cs="Times New Roman"/>
          <w:lang w:bidi="he-IL"/>
        </w:rPr>
      </w:pPr>
      <w:r w:rsidRPr="00D515AD">
        <w:rPr>
          <w:rFonts w:ascii="Times New Roman" w:hAnsi="Times New Roman" w:cs="Times New Roman"/>
          <w:lang w:bidi="he-IL"/>
        </w:rPr>
        <w:t xml:space="preserve">I will not focus on every detail, I will leave that to you, if you are so inclined, but I will focus on those that I think are important to understand what is going on (overall) and to highlight spiritual truth along the way. </w:t>
      </w:r>
    </w:p>
    <w:p w14:paraId="1422CEE7" w14:textId="6CEBA7D3" w:rsidR="00AF4D2A" w:rsidRPr="00D515AD" w:rsidRDefault="00D67A51" w:rsidP="00156B42">
      <w:pPr>
        <w:rPr>
          <w:rFonts w:ascii="Times New Roman" w:hAnsi="Times New Roman" w:cs="Times New Roman"/>
          <w:i/>
          <w:iCs/>
          <w:lang w:bidi="he-IL"/>
        </w:rPr>
      </w:pPr>
      <w:r w:rsidRPr="00D515AD">
        <w:rPr>
          <w:rFonts w:ascii="Times New Roman" w:hAnsi="Times New Roman" w:cs="Times New Roman"/>
          <w:lang w:bidi="he-IL"/>
        </w:rPr>
        <w:t xml:space="preserve">In his sermon on Daniel 11, </w:t>
      </w:r>
      <w:r w:rsidR="0051746C" w:rsidRPr="00D515AD">
        <w:rPr>
          <w:rFonts w:ascii="Times New Roman" w:hAnsi="Times New Roman" w:cs="Times New Roman"/>
          <w:lang w:bidi="he-IL"/>
        </w:rPr>
        <w:t xml:space="preserve">Alistair Begg </w:t>
      </w:r>
      <w:r w:rsidRPr="00D515AD">
        <w:rPr>
          <w:rFonts w:ascii="Times New Roman" w:hAnsi="Times New Roman" w:cs="Times New Roman"/>
          <w:lang w:bidi="he-IL"/>
        </w:rPr>
        <w:t xml:space="preserve">playfully </w:t>
      </w:r>
      <w:r w:rsidR="0051746C" w:rsidRPr="00D515AD">
        <w:rPr>
          <w:rFonts w:ascii="Times New Roman" w:hAnsi="Times New Roman" w:cs="Times New Roman"/>
          <w:lang w:bidi="he-IL"/>
        </w:rPr>
        <w:t>said this</w:t>
      </w:r>
      <w:r w:rsidR="002825C1" w:rsidRPr="00D515AD">
        <w:rPr>
          <w:rFonts w:ascii="Times New Roman" w:hAnsi="Times New Roman" w:cs="Times New Roman"/>
          <w:lang w:bidi="he-IL"/>
        </w:rPr>
        <w:t>:</w:t>
      </w:r>
      <w:r w:rsidR="002825C1" w:rsidRPr="00D515AD">
        <w:rPr>
          <w:rFonts w:ascii="Times New Roman" w:hAnsi="Times New Roman" w:cs="Times New Roman"/>
          <w:i/>
          <w:iCs/>
          <w:lang w:bidi="he-IL"/>
        </w:rPr>
        <w:t xml:space="preserve"> </w:t>
      </w:r>
      <w:r w:rsidR="0051746C" w:rsidRPr="00D515AD">
        <w:rPr>
          <w:rFonts w:ascii="Times New Roman" w:hAnsi="Times New Roman" w:cs="Times New Roman"/>
          <w:i/>
          <w:iCs/>
          <w:lang w:bidi="he-IL"/>
        </w:rPr>
        <w:t>“I have actually adjus</w:t>
      </w:r>
      <w:r w:rsidR="00AF4D2A" w:rsidRPr="00D515AD">
        <w:rPr>
          <w:rFonts w:ascii="Times New Roman" w:hAnsi="Times New Roman" w:cs="Times New Roman"/>
          <w:i/>
          <w:iCs/>
          <w:lang w:bidi="he-IL"/>
        </w:rPr>
        <w:t>t</w:t>
      </w:r>
      <w:r w:rsidR="0051746C" w:rsidRPr="00D515AD">
        <w:rPr>
          <w:rFonts w:ascii="Times New Roman" w:hAnsi="Times New Roman" w:cs="Times New Roman"/>
          <w:i/>
          <w:iCs/>
          <w:lang w:bidi="he-IL"/>
        </w:rPr>
        <w:t xml:space="preserve">ed my view, where I said the end of Daniel 9 </w:t>
      </w:r>
      <w:r w:rsidR="00AF4D2A" w:rsidRPr="00D515AD">
        <w:rPr>
          <w:rFonts w:ascii="Times New Roman" w:hAnsi="Times New Roman" w:cs="Times New Roman"/>
          <w:i/>
          <w:iCs/>
          <w:lang w:bidi="he-IL"/>
        </w:rPr>
        <w:t xml:space="preserve">was the most daunting part of the book, that was before I made a stab at Daniel 11. I have now moved Daniel 11 into first </w:t>
      </w:r>
      <w:r w:rsidR="00D514FD" w:rsidRPr="00D515AD">
        <w:rPr>
          <w:rFonts w:ascii="Times New Roman" w:hAnsi="Times New Roman" w:cs="Times New Roman"/>
          <w:i/>
          <w:iCs/>
          <w:lang w:bidi="he-IL"/>
        </w:rPr>
        <w:t xml:space="preserve">place </w:t>
      </w:r>
      <w:r w:rsidR="00AF4D2A" w:rsidRPr="00D515AD">
        <w:rPr>
          <w:rFonts w:ascii="Times New Roman" w:hAnsi="Times New Roman" w:cs="Times New Roman"/>
          <w:i/>
          <w:iCs/>
          <w:lang w:bidi="he-IL"/>
        </w:rPr>
        <w:t xml:space="preserve">as the most paralyzing challenge.” </w:t>
      </w:r>
    </w:p>
    <w:p w14:paraId="2FA219DC" w14:textId="77777777" w:rsidR="00036254" w:rsidRPr="00D515AD" w:rsidRDefault="00830EB3" w:rsidP="00C04CEE">
      <w:pPr>
        <w:autoSpaceDE w:val="0"/>
        <w:autoSpaceDN w:val="0"/>
        <w:adjustRightInd w:val="0"/>
        <w:spacing w:after="0" w:line="240" w:lineRule="auto"/>
        <w:rPr>
          <w:rFonts w:ascii="Times New Roman" w:hAnsi="Times New Roman" w:cs="Times New Roman"/>
          <w:lang w:bidi="he-IL"/>
        </w:rPr>
      </w:pPr>
      <w:r w:rsidRPr="00D515AD">
        <w:rPr>
          <w:rFonts w:ascii="Times New Roman" w:hAnsi="Times New Roman" w:cs="Times New Roman"/>
          <w:lang w:bidi="he-IL"/>
        </w:rPr>
        <w:t xml:space="preserve">Section </w:t>
      </w:r>
      <w:r w:rsidR="00C04CEE" w:rsidRPr="00D515AD">
        <w:rPr>
          <w:rFonts w:ascii="Times New Roman" w:hAnsi="Times New Roman" w:cs="Times New Roman"/>
          <w:lang w:bidi="he-IL"/>
        </w:rPr>
        <w:t>I</w:t>
      </w:r>
      <w:r w:rsidRPr="00D515AD">
        <w:rPr>
          <w:rFonts w:ascii="Times New Roman" w:hAnsi="Times New Roman" w:cs="Times New Roman"/>
          <w:lang w:bidi="he-IL"/>
        </w:rPr>
        <w:t xml:space="preserve">: </w:t>
      </w:r>
      <w:r w:rsidR="00036254" w:rsidRPr="00D515AD">
        <w:rPr>
          <w:rFonts w:ascii="Times New Roman" w:hAnsi="Times New Roman" w:cs="Times New Roman"/>
          <w:lang w:bidi="he-IL"/>
        </w:rPr>
        <w:t>A Detailed History</w:t>
      </w:r>
    </w:p>
    <w:p w14:paraId="5FD7E679" w14:textId="6E60AFD3" w:rsidR="00102A9A" w:rsidRPr="00D515AD" w:rsidRDefault="005B7A71" w:rsidP="00102A9A">
      <w:pPr>
        <w:autoSpaceDE w:val="0"/>
        <w:autoSpaceDN w:val="0"/>
        <w:adjustRightInd w:val="0"/>
        <w:spacing w:after="0" w:line="240" w:lineRule="auto"/>
        <w:rPr>
          <w:rFonts w:ascii="Times New Roman" w:hAnsi="Times New Roman" w:cs="Times New Roman"/>
        </w:rPr>
      </w:pPr>
      <w:r w:rsidRPr="00D515AD">
        <w:rPr>
          <w:rFonts w:ascii="Times New Roman" w:hAnsi="Times New Roman" w:cs="Times New Roman"/>
          <w:b/>
          <w:bCs/>
          <w:i/>
          <w:iCs/>
          <w:lang w:bidi="he-IL"/>
        </w:rPr>
        <w:t>Dan 11:</w:t>
      </w:r>
      <w:r w:rsidR="00102A9A" w:rsidRPr="00D515AD">
        <w:rPr>
          <w:rFonts w:ascii="Times New Roman" w:hAnsi="Times New Roman" w:cs="Times New Roman"/>
          <w:b/>
          <w:bCs/>
          <w:i/>
          <w:iCs/>
        </w:rPr>
        <w:t>2</w:t>
      </w:r>
      <w:r w:rsidR="00377F04" w:rsidRPr="00D515AD">
        <w:rPr>
          <w:rFonts w:ascii="Times New Roman" w:hAnsi="Times New Roman" w:cs="Times New Roman"/>
          <w:b/>
          <w:bCs/>
          <w:i/>
          <w:iCs/>
        </w:rPr>
        <w:t>b</w:t>
      </w:r>
      <w:r w:rsidR="00102A9A" w:rsidRPr="00D515AD">
        <w:rPr>
          <w:rFonts w:ascii="Times New Roman" w:hAnsi="Times New Roman" w:cs="Times New Roman"/>
          <w:b/>
          <w:bCs/>
          <w:i/>
          <w:iCs/>
        </w:rPr>
        <w:t xml:space="preserve"> Behold, three more kings shall arise in Persia, and a fourth shall be far richer than all of them. And when he has become strong through his riches, he shall stir up all against the kingdom of Greece. 3  Then a mighty king shall arise, who shall rule with great dominion and do as he wills. 4  And as soon as he has arisen, his kingdom shall be broken and divided toward the four winds of heaven, but not to his posterity, nor according to the authority with which he ruled, for his kingdom shall be plucked up and go to others besides these</w:t>
      </w:r>
      <w:r w:rsidR="00102A9A" w:rsidRPr="00D515AD">
        <w:rPr>
          <w:rFonts w:ascii="Times New Roman" w:hAnsi="Times New Roman" w:cs="Times New Roman"/>
        </w:rPr>
        <w:t xml:space="preserve">. </w:t>
      </w:r>
    </w:p>
    <w:p w14:paraId="208C1990" w14:textId="78B199AD" w:rsidR="00341B2A" w:rsidRPr="00D515AD" w:rsidRDefault="00341B2A" w:rsidP="00341B2A">
      <w:pPr>
        <w:autoSpaceDE w:val="0"/>
        <w:autoSpaceDN w:val="0"/>
        <w:adjustRightInd w:val="0"/>
        <w:spacing w:after="0" w:line="240" w:lineRule="auto"/>
        <w:rPr>
          <w:rFonts w:ascii="Times New Roman" w:hAnsi="Times New Roman" w:cs="Times New Roman"/>
          <w:lang w:bidi="he-IL"/>
        </w:rPr>
      </w:pPr>
    </w:p>
    <w:p w14:paraId="4571B0E8" w14:textId="66FA1C37" w:rsidR="00EB11EC" w:rsidRPr="00D515AD" w:rsidRDefault="00341B2A" w:rsidP="00E71C5B">
      <w:pPr>
        <w:autoSpaceDE w:val="0"/>
        <w:autoSpaceDN w:val="0"/>
        <w:adjustRightInd w:val="0"/>
        <w:spacing w:after="0" w:line="240" w:lineRule="auto"/>
        <w:rPr>
          <w:rFonts w:ascii="Times New Roman" w:hAnsi="Times New Roman" w:cs="Times New Roman"/>
          <w:lang w:bidi="he-IL"/>
        </w:rPr>
      </w:pPr>
      <w:r w:rsidRPr="00D515AD">
        <w:rPr>
          <w:rFonts w:ascii="Times New Roman" w:hAnsi="Times New Roman" w:cs="Times New Roman"/>
          <w:b/>
          <w:bCs/>
          <w:color w:val="000000"/>
          <w:lang w:bidi="he-IL"/>
        </w:rPr>
        <w:t>V</w:t>
      </w:r>
      <w:r w:rsidR="00156B42">
        <w:rPr>
          <w:rFonts w:ascii="Times New Roman" w:hAnsi="Times New Roman" w:cs="Times New Roman"/>
          <w:b/>
          <w:bCs/>
          <w:color w:val="000000"/>
          <w:lang w:bidi="he-IL"/>
        </w:rPr>
        <w:t>s</w:t>
      </w:r>
      <w:r w:rsidRPr="00D515AD">
        <w:rPr>
          <w:rFonts w:ascii="Times New Roman" w:hAnsi="Times New Roman" w:cs="Times New Roman"/>
          <w:b/>
          <w:bCs/>
          <w:color w:val="000000"/>
          <w:lang w:bidi="he-IL"/>
        </w:rPr>
        <w:t xml:space="preserve"> 2</w:t>
      </w:r>
      <w:r w:rsidRPr="00D515AD">
        <w:rPr>
          <w:rFonts w:ascii="Times New Roman" w:hAnsi="Times New Roman" w:cs="Times New Roman"/>
          <w:color w:val="000000"/>
          <w:lang w:bidi="he-IL"/>
        </w:rPr>
        <w:t xml:space="preserve"> </w:t>
      </w:r>
      <w:r w:rsidR="00D515AD">
        <w:rPr>
          <w:rFonts w:ascii="Times New Roman" w:hAnsi="Times New Roman" w:cs="Times New Roman"/>
          <w:color w:val="000000"/>
          <w:lang w:bidi="he-IL"/>
        </w:rPr>
        <w:t xml:space="preserve">- </w:t>
      </w:r>
      <w:r w:rsidR="00EB11EC" w:rsidRPr="00D515AD">
        <w:rPr>
          <w:rFonts w:ascii="Times New Roman" w:hAnsi="Times New Roman" w:cs="Times New Roman"/>
          <w:b/>
          <w:bCs/>
          <w:lang w:bidi="he-IL"/>
        </w:rPr>
        <w:t>History tells us with great clarity who these kings are</w:t>
      </w:r>
      <w:r w:rsidR="00EB11EC" w:rsidRPr="00D515AD">
        <w:rPr>
          <w:rFonts w:ascii="Times New Roman" w:hAnsi="Times New Roman" w:cs="Times New Roman"/>
          <w:lang w:bidi="he-IL"/>
        </w:rPr>
        <w:t>. But before we develop it. Who is the king of the Persian Empire at this moment?</w:t>
      </w:r>
    </w:p>
    <w:p w14:paraId="359C7B3D" w14:textId="2F270489" w:rsidR="00830B1E" w:rsidRPr="00D515AD" w:rsidRDefault="00EB11EC" w:rsidP="000C6873">
      <w:pPr>
        <w:pStyle w:val="ListParagraph"/>
        <w:numPr>
          <w:ilvl w:val="0"/>
          <w:numId w:val="2"/>
        </w:numPr>
        <w:autoSpaceDE w:val="0"/>
        <w:autoSpaceDN w:val="0"/>
        <w:adjustRightInd w:val="0"/>
        <w:spacing w:after="0" w:line="240" w:lineRule="auto"/>
        <w:rPr>
          <w:rFonts w:ascii="Times New Roman" w:hAnsi="Times New Roman" w:cs="Times New Roman"/>
          <w:lang w:bidi="he-IL"/>
        </w:rPr>
      </w:pPr>
      <w:r w:rsidRPr="00D515AD">
        <w:rPr>
          <w:rFonts w:ascii="Times New Roman" w:hAnsi="Times New Roman" w:cs="Times New Roman"/>
          <w:lang w:bidi="he-IL"/>
        </w:rPr>
        <w:t xml:space="preserve">Cyrus the Great </w:t>
      </w:r>
      <w:r w:rsidRPr="00D515AD">
        <w:rPr>
          <w:rFonts w:ascii="Times New Roman" w:hAnsi="Times New Roman" w:cs="Times New Roman"/>
          <w:lang w:bidi="he-IL"/>
        </w:rPr>
        <w:softHyphen/>
      </w:r>
      <w:r w:rsidRPr="00D515AD">
        <w:t xml:space="preserve">- </w:t>
      </w:r>
      <w:r w:rsidRPr="00D515AD">
        <w:rPr>
          <w:rFonts w:asciiTheme="majorBidi" w:hAnsiTheme="majorBidi" w:cstheme="majorBidi"/>
          <w:shd w:val="clear" w:color="auto" w:fill="FFFFFF"/>
        </w:rPr>
        <w:t>founder of the Achaemenid Empire</w:t>
      </w:r>
      <w:r w:rsidR="00156B42">
        <w:rPr>
          <w:rFonts w:asciiTheme="majorBidi" w:hAnsiTheme="majorBidi" w:cstheme="majorBidi"/>
          <w:shd w:val="clear" w:color="auto" w:fill="FFFFFF"/>
        </w:rPr>
        <w:t>, h</w:t>
      </w:r>
      <w:r w:rsidR="00830B1E" w:rsidRPr="00D515AD">
        <w:rPr>
          <w:rFonts w:asciiTheme="majorBidi" w:hAnsiTheme="majorBidi" w:cstheme="majorBidi"/>
          <w:shd w:val="clear" w:color="auto" w:fill="FFFFFF"/>
        </w:rPr>
        <w:t>e ruled from 5</w:t>
      </w:r>
      <w:r w:rsidR="0003668C">
        <w:rPr>
          <w:rFonts w:asciiTheme="majorBidi" w:hAnsiTheme="majorBidi" w:cstheme="majorBidi"/>
          <w:shd w:val="clear" w:color="auto" w:fill="FFFFFF"/>
        </w:rPr>
        <w:t>5</w:t>
      </w:r>
      <w:r w:rsidR="000C6873" w:rsidRPr="00D515AD">
        <w:rPr>
          <w:rFonts w:asciiTheme="majorBidi" w:hAnsiTheme="majorBidi" w:cstheme="majorBidi"/>
          <w:shd w:val="clear" w:color="auto" w:fill="FFFFFF"/>
        </w:rPr>
        <w:t>3</w:t>
      </w:r>
      <w:r w:rsidR="00830B1E" w:rsidRPr="00D515AD">
        <w:rPr>
          <w:rFonts w:asciiTheme="majorBidi" w:hAnsiTheme="majorBidi" w:cstheme="majorBidi"/>
          <w:shd w:val="clear" w:color="auto" w:fill="FFFFFF"/>
        </w:rPr>
        <w:t xml:space="preserve"> – 5</w:t>
      </w:r>
      <w:r w:rsidR="0003668C">
        <w:rPr>
          <w:rFonts w:asciiTheme="majorBidi" w:hAnsiTheme="majorBidi" w:cstheme="majorBidi"/>
          <w:shd w:val="clear" w:color="auto" w:fill="FFFFFF"/>
        </w:rPr>
        <w:t>30</w:t>
      </w:r>
      <w:r w:rsidR="00830B1E" w:rsidRPr="00D515AD">
        <w:rPr>
          <w:rFonts w:asciiTheme="majorBidi" w:hAnsiTheme="majorBidi" w:cstheme="majorBidi"/>
          <w:shd w:val="clear" w:color="auto" w:fill="FFFFFF"/>
        </w:rPr>
        <w:t>BC</w:t>
      </w:r>
      <w:r w:rsidR="00156B42">
        <w:rPr>
          <w:rFonts w:asciiTheme="majorBidi" w:hAnsiTheme="majorBidi" w:cstheme="majorBidi"/>
          <w:shd w:val="clear" w:color="auto" w:fill="FFFFFF"/>
        </w:rPr>
        <w:t>.</w:t>
      </w:r>
    </w:p>
    <w:p w14:paraId="4F30AD86" w14:textId="61BF9C9E" w:rsidR="00EB11EC" w:rsidRPr="00D515AD" w:rsidRDefault="00EB11EC" w:rsidP="00830B1E">
      <w:pPr>
        <w:pStyle w:val="ListParagraph"/>
        <w:numPr>
          <w:ilvl w:val="1"/>
          <w:numId w:val="2"/>
        </w:numPr>
        <w:autoSpaceDE w:val="0"/>
        <w:autoSpaceDN w:val="0"/>
        <w:adjustRightInd w:val="0"/>
        <w:spacing w:after="0" w:line="240" w:lineRule="auto"/>
        <w:rPr>
          <w:rFonts w:ascii="Times New Roman" w:hAnsi="Times New Roman" w:cs="Times New Roman"/>
          <w:lang w:bidi="he-IL"/>
        </w:rPr>
      </w:pPr>
      <w:r w:rsidRPr="00D515AD">
        <w:rPr>
          <w:rFonts w:asciiTheme="majorBidi" w:hAnsiTheme="majorBidi" w:cstheme="majorBidi"/>
          <w:shd w:val="clear" w:color="auto" w:fill="FFFFFF"/>
        </w:rPr>
        <w:t xml:space="preserve">(Cyrus died in Battle in </w:t>
      </w:r>
      <w:r w:rsidRPr="00D515AD">
        <w:rPr>
          <w:rFonts w:asciiTheme="majorBidi" w:hAnsiTheme="majorBidi" w:cstheme="majorBidi"/>
          <w:b/>
          <w:bCs/>
          <w:shd w:val="clear" w:color="auto" w:fill="FFFFFF"/>
        </w:rPr>
        <w:t>5</w:t>
      </w:r>
      <w:r w:rsidR="0003668C">
        <w:rPr>
          <w:rFonts w:asciiTheme="majorBidi" w:hAnsiTheme="majorBidi" w:cstheme="majorBidi"/>
          <w:b/>
          <w:bCs/>
          <w:shd w:val="clear" w:color="auto" w:fill="FFFFFF"/>
        </w:rPr>
        <w:t>30</w:t>
      </w:r>
      <w:r w:rsidRPr="00D515AD">
        <w:rPr>
          <w:rFonts w:asciiTheme="majorBidi" w:hAnsiTheme="majorBidi" w:cstheme="majorBidi"/>
          <w:b/>
          <w:bCs/>
          <w:shd w:val="clear" w:color="auto" w:fill="FFFFFF"/>
        </w:rPr>
        <w:t>BC</w:t>
      </w:r>
      <w:r w:rsidRPr="00D515AD">
        <w:rPr>
          <w:rFonts w:asciiTheme="majorBidi" w:hAnsiTheme="majorBidi" w:cstheme="majorBidi"/>
          <w:shd w:val="clear" w:color="auto" w:fill="FFFFFF"/>
        </w:rPr>
        <w:t>).</w:t>
      </w:r>
    </w:p>
    <w:p w14:paraId="09B2471D" w14:textId="77777777" w:rsidR="00EB11EC" w:rsidRPr="00D515AD" w:rsidRDefault="00EB11EC" w:rsidP="00EB11EC">
      <w:pPr>
        <w:pStyle w:val="ListParagraph"/>
        <w:numPr>
          <w:ilvl w:val="0"/>
          <w:numId w:val="1"/>
        </w:numPr>
        <w:autoSpaceDE w:val="0"/>
        <w:autoSpaceDN w:val="0"/>
        <w:adjustRightInd w:val="0"/>
        <w:spacing w:after="0" w:line="240" w:lineRule="auto"/>
        <w:rPr>
          <w:rFonts w:asciiTheme="majorBidi" w:hAnsiTheme="majorBidi" w:cstheme="majorBidi"/>
          <w:lang w:bidi="he-IL"/>
        </w:rPr>
      </w:pPr>
      <w:r w:rsidRPr="00D515AD">
        <w:rPr>
          <w:rFonts w:asciiTheme="majorBidi" w:hAnsiTheme="majorBidi" w:cstheme="majorBidi"/>
          <w:lang w:bidi="he-IL"/>
        </w:rPr>
        <w:t xml:space="preserve">The first of the three kings – </w:t>
      </w:r>
      <w:r w:rsidRPr="00D515AD">
        <w:rPr>
          <w:rFonts w:asciiTheme="majorBidi" w:hAnsiTheme="majorBidi" w:cstheme="majorBidi"/>
          <w:b/>
          <w:bCs/>
          <w:lang w:bidi="he-IL"/>
        </w:rPr>
        <w:t>Cambyses</w:t>
      </w:r>
      <w:r w:rsidR="009B6FDF" w:rsidRPr="00D515AD">
        <w:rPr>
          <w:rFonts w:asciiTheme="majorBidi" w:hAnsiTheme="majorBidi" w:cstheme="majorBidi"/>
          <w:b/>
          <w:bCs/>
          <w:lang w:bidi="he-IL"/>
        </w:rPr>
        <w:t xml:space="preserve"> II</w:t>
      </w:r>
    </w:p>
    <w:p w14:paraId="175ECE06" w14:textId="77777777" w:rsidR="009B6FDF" w:rsidRPr="00156B42" w:rsidRDefault="00EB11EC" w:rsidP="00EB11EC">
      <w:pPr>
        <w:pStyle w:val="ListParagraph"/>
        <w:numPr>
          <w:ilvl w:val="1"/>
          <w:numId w:val="1"/>
        </w:numPr>
        <w:autoSpaceDE w:val="0"/>
        <w:autoSpaceDN w:val="0"/>
        <w:adjustRightInd w:val="0"/>
        <w:spacing w:after="0" w:line="240" w:lineRule="auto"/>
        <w:rPr>
          <w:rFonts w:asciiTheme="majorBidi" w:hAnsiTheme="majorBidi" w:cstheme="majorBidi"/>
          <w:lang w:bidi="he-IL"/>
        </w:rPr>
      </w:pPr>
      <w:r w:rsidRPr="00D515AD">
        <w:rPr>
          <w:rFonts w:asciiTheme="majorBidi" w:hAnsiTheme="majorBidi" w:cstheme="majorBidi"/>
          <w:lang w:bidi="he-IL"/>
        </w:rPr>
        <w:t xml:space="preserve">Cambyses was the </w:t>
      </w:r>
      <w:r w:rsidRPr="00156B42">
        <w:rPr>
          <w:rFonts w:asciiTheme="majorBidi" w:hAnsiTheme="majorBidi" w:cstheme="majorBidi"/>
          <w:lang w:bidi="he-IL"/>
        </w:rPr>
        <w:t xml:space="preserve">son of Cyrus the Great </w:t>
      </w:r>
    </w:p>
    <w:p w14:paraId="2B126F48" w14:textId="77777777" w:rsidR="009B6FDF" w:rsidRPr="00156B42" w:rsidRDefault="009B6FDF" w:rsidP="009B6FDF">
      <w:pPr>
        <w:pStyle w:val="ListParagraph"/>
        <w:numPr>
          <w:ilvl w:val="1"/>
          <w:numId w:val="1"/>
        </w:numPr>
        <w:autoSpaceDE w:val="0"/>
        <w:autoSpaceDN w:val="0"/>
        <w:adjustRightInd w:val="0"/>
        <w:spacing w:after="0" w:line="240" w:lineRule="auto"/>
        <w:rPr>
          <w:rFonts w:asciiTheme="majorBidi" w:hAnsiTheme="majorBidi" w:cstheme="majorBidi"/>
          <w:lang w:bidi="he-IL"/>
        </w:rPr>
      </w:pPr>
      <w:r w:rsidRPr="00156B42">
        <w:rPr>
          <w:rFonts w:asciiTheme="majorBidi" w:hAnsiTheme="majorBidi" w:cstheme="majorBidi"/>
          <w:lang w:bidi="he-IL"/>
        </w:rPr>
        <w:t xml:space="preserve">He ruled from </w:t>
      </w:r>
      <w:r w:rsidR="00EB11EC" w:rsidRPr="00156B42">
        <w:rPr>
          <w:rFonts w:asciiTheme="majorBidi" w:hAnsiTheme="majorBidi" w:cstheme="majorBidi"/>
          <w:lang w:bidi="he-IL"/>
        </w:rPr>
        <w:t>530-522</w:t>
      </w:r>
      <w:r w:rsidRPr="00156B42">
        <w:rPr>
          <w:rFonts w:asciiTheme="majorBidi" w:hAnsiTheme="majorBidi" w:cstheme="majorBidi"/>
          <w:lang w:bidi="he-IL"/>
        </w:rPr>
        <w:t xml:space="preserve"> BC</w:t>
      </w:r>
    </w:p>
    <w:p w14:paraId="1D29DA03" w14:textId="77777777" w:rsidR="009B6FDF" w:rsidRPr="00D515AD" w:rsidRDefault="009B6FDF" w:rsidP="00182055">
      <w:pPr>
        <w:pStyle w:val="ListParagraph"/>
        <w:numPr>
          <w:ilvl w:val="0"/>
          <w:numId w:val="1"/>
        </w:numPr>
        <w:rPr>
          <w:rFonts w:asciiTheme="majorBidi" w:hAnsiTheme="majorBidi" w:cstheme="majorBidi"/>
          <w:lang w:bidi="he-IL"/>
        </w:rPr>
      </w:pPr>
      <w:r w:rsidRPr="00D515AD">
        <w:rPr>
          <w:rFonts w:asciiTheme="majorBidi" w:hAnsiTheme="majorBidi" w:cstheme="majorBidi"/>
          <w:lang w:bidi="he-IL"/>
        </w:rPr>
        <w:t xml:space="preserve">The second of these three kings - </w:t>
      </w:r>
      <w:r w:rsidRPr="00D515AD">
        <w:rPr>
          <w:rFonts w:asciiTheme="majorBidi" w:hAnsiTheme="majorBidi" w:cstheme="majorBidi"/>
          <w:b/>
          <w:bCs/>
          <w:lang w:bidi="he-IL"/>
        </w:rPr>
        <w:t xml:space="preserve">Smerdis </w:t>
      </w:r>
    </w:p>
    <w:p w14:paraId="699D6527" w14:textId="37C78BD3" w:rsidR="009B6FDF" w:rsidRPr="00D515AD" w:rsidRDefault="009B6FDF" w:rsidP="009B6FDF">
      <w:pPr>
        <w:pStyle w:val="ListParagraph"/>
        <w:numPr>
          <w:ilvl w:val="1"/>
          <w:numId w:val="1"/>
        </w:numPr>
        <w:autoSpaceDE w:val="0"/>
        <w:autoSpaceDN w:val="0"/>
        <w:adjustRightInd w:val="0"/>
        <w:spacing w:after="0" w:line="240" w:lineRule="auto"/>
        <w:rPr>
          <w:rFonts w:asciiTheme="majorBidi" w:hAnsiTheme="majorBidi" w:cstheme="majorBidi"/>
          <w:lang w:bidi="he-IL"/>
        </w:rPr>
      </w:pPr>
      <w:r w:rsidRPr="00D515AD">
        <w:rPr>
          <w:rFonts w:asciiTheme="majorBidi" w:hAnsiTheme="majorBidi" w:cstheme="majorBidi"/>
          <w:color w:val="222222"/>
          <w:shd w:val="clear" w:color="auto" w:fill="FFFFFF"/>
        </w:rPr>
        <w:t>son of </w:t>
      </w:r>
      <w:r w:rsidRPr="00D515AD">
        <w:rPr>
          <w:rFonts w:asciiTheme="majorBidi" w:hAnsiTheme="majorBidi" w:cstheme="majorBidi"/>
          <w:shd w:val="clear" w:color="auto" w:fill="FFFFFF"/>
        </w:rPr>
        <w:t>Cyrus the Great</w:t>
      </w:r>
      <w:r w:rsidRPr="00D515AD">
        <w:rPr>
          <w:rFonts w:asciiTheme="majorBidi" w:hAnsiTheme="majorBidi" w:cstheme="majorBidi"/>
          <w:color w:val="222222"/>
          <w:shd w:val="clear" w:color="auto" w:fill="FFFFFF"/>
        </w:rPr>
        <w:t> and the younger brother of </w:t>
      </w:r>
      <w:r w:rsidRPr="00D515AD">
        <w:rPr>
          <w:rFonts w:asciiTheme="majorBidi" w:hAnsiTheme="majorBidi" w:cstheme="majorBidi"/>
          <w:shd w:val="clear" w:color="auto" w:fill="FFFFFF"/>
        </w:rPr>
        <w:t>Cambyses II</w:t>
      </w:r>
      <w:r w:rsidRPr="00D515AD">
        <w:rPr>
          <w:rFonts w:asciiTheme="majorBidi" w:hAnsiTheme="majorBidi" w:cstheme="majorBidi"/>
          <w:color w:val="222222"/>
          <w:shd w:val="clear" w:color="auto" w:fill="FFFFFF"/>
        </w:rPr>
        <w:t>,</w:t>
      </w:r>
      <w:r w:rsidRPr="00D515AD">
        <w:rPr>
          <w:rFonts w:asciiTheme="majorBidi" w:hAnsiTheme="majorBidi" w:cstheme="majorBidi"/>
          <w:lang w:bidi="he-IL"/>
        </w:rPr>
        <w:t xml:space="preserve"> </w:t>
      </w:r>
    </w:p>
    <w:p w14:paraId="3426A15B" w14:textId="55654988" w:rsidR="009B6FDF" w:rsidRPr="00156B42" w:rsidRDefault="008A6B47" w:rsidP="00830EB3">
      <w:pPr>
        <w:pStyle w:val="ListParagraph"/>
        <w:numPr>
          <w:ilvl w:val="1"/>
          <w:numId w:val="1"/>
        </w:numPr>
        <w:autoSpaceDE w:val="0"/>
        <w:autoSpaceDN w:val="0"/>
        <w:adjustRightInd w:val="0"/>
        <w:spacing w:after="0" w:line="240" w:lineRule="auto"/>
        <w:rPr>
          <w:rFonts w:asciiTheme="majorBidi" w:hAnsiTheme="majorBidi" w:cstheme="majorBidi"/>
          <w:lang w:bidi="he-IL"/>
        </w:rPr>
      </w:pPr>
      <w:r w:rsidRPr="00D515AD">
        <w:rPr>
          <w:rFonts w:asciiTheme="majorBidi" w:hAnsiTheme="majorBidi" w:cstheme="majorBidi"/>
          <w:lang w:bidi="he-IL"/>
        </w:rPr>
        <w:t xml:space="preserve">He died in </w:t>
      </w:r>
      <w:r w:rsidR="009B6FDF" w:rsidRPr="00156B42">
        <w:rPr>
          <w:rFonts w:asciiTheme="majorBidi" w:hAnsiTheme="majorBidi" w:cstheme="majorBidi"/>
          <w:lang w:bidi="he-IL"/>
        </w:rPr>
        <w:t>522BC</w:t>
      </w:r>
      <w:r w:rsidRPr="00156B42">
        <w:rPr>
          <w:rFonts w:asciiTheme="majorBidi" w:hAnsiTheme="majorBidi" w:cstheme="majorBidi"/>
          <w:lang w:bidi="he-IL"/>
        </w:rPr>
        <w:t xml:space="preserve"> at the hands of the third king</w:t>
      </w:r>
      <w:r w:rsidR="00C53A8F" w:rsidRPr="00156B42">
        <w:rPr>
          <w:rFonts w:asciiTheme="majorBidi" w:hAnsiTheme="majorBidi" w:cstheme="majorBidi"/>
          <w:lang w:bidi="he-IL"/>
        </w:rPr>
        <w:t>.</w:t>
      </w:r>
      <w:r w:rsidRPr="00156B42">
        <w:rPr>
          <w:rFonts w:asciiTheme="majorBidi" w:hAnsiTheme="majorBidi" w:cstheme="majorBidi"/>
          <w:lang w:bidi="he-IL"/>
        </w:rPr>
        <w:t xml:space="preserve"> </w:t>
      </w:r>
    </w:p>
    <w:p w14:paraId="29199882" w14:textId="2C08E1CD" w:rsidR="008A6B47" w:rsidRPr="00156B42" w:rsidRDefault="008A6B47" w:rsidP="0065157F">
      <w:pPr>
        <w:pStyle w:val="ListParagraph"/>
        <w:numPr>
          <w:ilvl w:val="0"/>
          <w:numId w:val="1"/>
        </w:numPr>
        <w:autoSpaceDE w:val="0"/>
        <w:autoSpaceDN w:val="0"/>
        <w:adjustRightInd w:val="0"/>
        <w:spacing w:after="0" w:line="240" w:lineRule="auto"/>
        <w:rPr>
          <w:rFonts w:asciiTheme="majorBidi" w:hAnsiTheme="majorBidi" w:cstheme="majorBidi"/>
          <w:lang w:bidi="he-IL"/>
        </w:rPr>
      </w:pPr>
      <w:r w:rsidRPr="00156B42">
        <w:rPr>
          <w:rFonts w:asciiTheme="majorBidi" w:hAnsiTheme="majorBidi" w:cstheme="majorBidi"/>
          <w:lang w:bidi="he-IL"/>
        </w:rPr>
        <w:t xml:space="preserve">The third king on the list was </w:t>
      </w:r>
      <w:r w:rsidR="00C21101" w:rsidRPr="00156B42">
        <w:rPr>
          <w:rFonts w:asciiTheme="majorBidi" w:hAnsiTheme="majorBidi" w:cstheme="majorBidi"/>
          <w:b/>
          <w:bCs/>
          <w:lang w:bidi="he-IL"/>
        </w:rPr>
        <w:t>Darius I or (Darius the Great)</w:t>
      </w:r>
    </w:p>
    <w:p w14:paraId="55FC6B1F" w14:textId="77777777" w:rsidR="00C21101" w:rsidRPr="00D515AD" w:rsidRDefault="00C21101" w:rsidP="00C21101">
      <w:pPr>
        <w:pStyle w:val="ListParagraph"/>
        <w:numPr>
          <w:ilvl w:val="1"/>
          <w:numId w:val="1"/>
        </w:numPr>
        <w:autoSpaceDE w:val="0"/>
        <w:autoSpaceDN w:val="0"/>
        <w:adjustRightInd w:val="0"/>
        <w:spacing w:after="0" w:line="240" w:lineRule="auto"/>
        <w:rPr>
          <w:rFonts w:asciiTheme="majorBidi" w:hAnsiTheme="majorBidi" w:cstheme="majorBidi"/>
          <w:lang w:bidi="he-IL"/>
        </w:rPr>
      </w:pPr>
      <w:r w:rsidRPr="00D515AD">
        <w:rPr>
          <w:rFonts w:asciiTheme="majorBidi" w:hAnsiTheme="majorBidi" w:cstheme="majorBidi"/>
          <w:lang w:bidi="he-IL"/>
        </w:rPr>
        <w:t>Took the throne in a coup</w:t>
      </w:r>
    </w:p>
    <w:p w14:paraId="4FA6716E" w14:textId="77777777" w:rsidR="00C21101" w:rsidRPr="00D515AD" w:rsidRDefault="00C21101" w:rsidP="00C21101">
      <w:pPr>
        <w:pStyle w:val="ListParagraph"/>
        <w:numPr>
          <w:ilvl w:val="1"/>
          <w:numId w:val="1"/>
        </w:numPr>
        <w:autoSpaceDE w:val="0"/>
        <w:autoSpaceDN w:val="0"/>
        <w:adjustRightInd w:val="0"/>
        <w:spacing w:after="0" w:line="240" w:lineRule="auto"/>
        <w:rPr>
          <w:rFonts w:asciiTheme="majorBidi" w:hAnsiTheme="majorBidi" w:cstheme="majorBidi"/>
          <w:lang w:bidi="he-IL"/>
        </w:rPr>
      </w:pPr>
      <w:r w:rsidRPr="00D515AD">
        <w:rPr>
          <w:rFonts w:asciiTheme="majorBidi" w:hAnsiTheme="majorBidi" w:cstheme="majorBidi"/>
          <w:lang w:bidi="he-IL"/>
        </w:rPr>
        <w:t>Reigned from 522-486</w:t>
      </w:r>
    </w:p>
    <w:p w14:paraId="7848366B" w14:textId="4E2464B5" w:rsidR="00182055" w:rsidRPr="00D515AD" w:rsidRDefault="00182055" w:rsidP="005F5823">
      <w:pPr>
        <w:pStyle w:val="ListParagraph"/>
        <w:numPr>
          <w:ilvl w:val="0"/>
          <w:numId w:val="1"/>
        </w:numPr>
        <w:autoSpaceDE w:val="0"/>
        <w:autoSpaceDN w:val="0"/>
        <w:adjustRightInd w:val="0"/>
        <w:spacing w:after="0" w:line="240" w:lineRule="auto"/>
        <w:rPr>
          <w:rFonts w:ascii="Times New Roman" w:hAnsi="Times New Roman" w:cs="Times New Roman"/>
          <w:lang w:bidi="he-IL"/>
        </w:rPr>
      </w:pPr>
      <w:r w:rsidRPr="00D515AD">
        <w:rPr>
          <w:rFonts w:asciiTheme="majorBidi" w:hAnsiTheme="majorBidi" w:cstheme="majorBidi"/>
          <w:lang w:bidi="he-IL"/>
        </w:rPr>
        <w:t xml:space="preserve">This brings us to </w:t>
      </w:r>
      <w:r w:rsidRPr="0065157F">
        <w:rPr>
          <w:rFonts w:asciiTheme="majorBidi" w:hAnsiTheme="majorBidi" w:cstheme="majorBidi"/>
          <w:lang w:bidi="he-IL"/>
        </w:rPr>
        <w:t>#4</w:t>
      </w:r>
      <w:r w:rsidR="00830EB3" w:rsidRPr="0065157F">
        <w:rPr>
          <w:rFonts w:asciiTheme="majorBidi" w:hAnsiTheme="majorBidi" w:cstheme="majorBidi"/>
          <w:lang w:bidi="he-IL"/>
        </w:rPr>
        <w:t>,</w:t>
      </w:r>
      <w:r w:rsidRPr="0065157F">
        <w:rPr>
          <w:rFonts w:asciiTheme="majorBidi" w:hAnsiTheme="majorBidi" w:cstheme="majorBidi"/>
          <w:lang w:bidi="he-IL"/>
        </w:rPr>
        <w:t xml:space="preserve"> </w:t>
      </w:r>
      <w:r w:rsidR="00830EB3" w:rsidRPr="0065157F">
        <w:rPr>
          <w:rFonts w:ascii="Times New Roman" w:hAnsi="Times New Roman" w:cs="Times New Roman"/>
          <w:lang w:bidi="he-IL"/>
        </w:rPr>
        <w:t>m</w:t>
      </w:r>
      <w:r w:rsidR="00341B2A" w:rsidRPr="0065157F">
        <w:rPr>
          <w:rFonts w:ascii="Times New Roman" w:hAnsi="Times New Roman" w:cs="Times New Roman"/>
          <w:lang w:bidi="he-IL"/>
        </w:rPr>
        <w:t>ost commentators</w:t>
      </w:r>
      <w:r w:rsidR="00341B2A" w:rsidRPr="00D515AD">
        <w:rPr>
          <w:rFonts w:ascii="Times New Roman" w:hAnsi="Times New Roman" w:cs="Times New Roman"/>
          <w:lang w:bidi="he-IL"/>
        </w:rPr>
        <w:t xml:space="preserve"> and scholar</w:t>
      </w:r>
      <w:r w:rsidR="005F5823" w:rsidRPr="00D515AD">
        <w:rPr>
          <w:rFonts w:ascii="Times New Roman" w:hAnsi="Times New Roman" w:cs="Times New Roman"/>
          <w:lang w:bidi="he-IL"/>
        </w:rPr>
        <w:t>s</w:t>
      </w:r>
      <w:r w:rsidR="00341B2A" w:rsidRPr="00D515AD">
        <w:rPr>
          <w:rFonts w:ascii="Times New Roman" w:hAnsi="Times New Roman" w:cs="Times New Roman"/>
          <w:lang w:bidi="he-IL"/>
        </w:rPr>
        <w:t xml:space="preserve"> agree </w:t>
      </w:r>
      <w:r w:rsidR="005F5823" w:rsidRPr="00D515AD">
        <w:rPr>
          <w:rFonts w:ascii="Times New Roman" w:hAnsi="Times New Roman" w:cs="Times New Roman"/>
          <w:lang w:bidi="he-IL"/>
        </w:rPr>
        <w:t xml:space="preserve">this fourth king is </w:t>
      </w:r>
      <w:r w:rsidR="005F5823" w:rsidRPr="00D515AD">
        <w:rPr>
          <w:rFonts w:ascii="Times New Roman" w:hAnsi="Times New Roman" w:cs="Times New Roman"/>
          <w:b/>
          <w:bCs/>
          <w:lang w:bidi="he-IL"/>
        </w:rPr>
        <w:t>Xerxes I</w:t>
      </w:r>
      <w:r w:rsidR="005F5823" w:rsidRPr="00D515AD">
        <w:rPr>
          <w:rFonts w:ascii="Times New Roman" w:hAnsi="Times New Roman" w:cs="Times New Roman"/>
          <w:lang w:bidi="he-IL"/>
        </w:rPr>
        <w:t xml:space="preserve"> </w:t>
      </w:r>
      <w:r w:rsidR="00830B1E" w:rsidRPr="00D515AD">
        <w:rPr>
          <w:rFonts w:ascii="Times New Roman" w:hAnsi="Times New Roman" w:cs="Times New Roman"/>
          <w:b/>
          <w:bCs/>
          <w:lang w:bidi="he-IL"/>
        </w:rPr>
        <w:t>(Xerxes the Great)</w:t>
      </w:r>
      <w:r w:rsidR="00830B1E" w:rsidRPr="00D515AD">
        <w:rPr>
          <w:rFonts w:ascii="Times New Roman" w:hAnsi="Times New Roman" w:cs="Times New Roman"/>
          <w:lang w:bidi="he-IL"/>
        </w:rPr>
        <w:t xml:space="preserve"> </w:t>
      </w:r>
      <w:r w:rsidR="001754A9" w:rsidRPr="00D515AD">
        <w:rPr>
          <w:rFonts w:ascii="Times New Roman" w:hAnsi="Times New Roman" w:cs="Times New Roman"/>
          <w:lang w:bidi="he-IL"/>
        </w:rPr>
        <w:t>you may know him as Ahasuerus</w:t>
      </w:r>
      <w:r w:rsidR="00225A62" w:rsidRPr="00D515AD">
        <w:rPr>
          <w:rFonts w:ascii="Times New Roman" w:hAnsi="Times New Roman" w:cs="Times New Roman"/>
          <w:lang w:bidi="he-IL"/>
        </w:rPr>
        <w:t xml:space="preserve"> (the husband of Esther)</w:t>
      </w:r>
      <w:r w:rsidR="00C26D87" w:rsidRPr="00D515AD">
        <w:rPr>
          <w:rFonts w:ascii="Times New Roman" w:hAnsi="Times New Roman" w:cs="Times New Roman"/>
          <w:lang w:bidi="he-IL"/>
        </w:rPr>
        <w:t>.</w:t>
      </w:r>
    </w:p>
    <w:p w14:paraId="04B29B98" w14:textId="77777777" w:rsidR="00830EB3" w:rsidRPr="00156B42" w:rsidRDefault="00F62431" w:rsidP="00830B1E">
      <w:pPr>
        <w:pStyle w:val="ListParagraph"/>
        <w:numPr>
          <w:ilvl w:val="1"/>
          <w:numId w:val="1"/>
        </w:numPr>
        <w:autoSpaceDE w:val="0"/>
        <w:autoSpaceDN w:val="0"/>
        <w:adjustRightInd w:val="0"/>
        <w:spacing w:after="0" w:line="240" w:lineRule="auto"/>
        <w:rPr>
          <w:rFonts w:ascii="Times New Roman" w:hAnsi="Times New Roman" w:cs="Times New Roman"/>
          <w:lang w:bidi="he-IL"/>
        </w:rPr>
      </w:pPr>
      <w:r w:rsidRPr="00D515AD">
        <w:rPr>
          <w:rFonts w:asciiTheme="majorBidi" w:hAnsiTheme="majorBidi" w:cstheme="majorBidi"/>
          <w:color w:val="222222"/>
          <w:shd w:val="clear" w:color="auto" w:fill="FFFFFF"/>
        </w:rPr>
        <w:t xml:space="preserve">He was </w:t>
      </w:r>
      <w:r w:rsidRPr="00156B42">
        <w:rPr>
          <w:rFonts w:asciiTheme="majorBidi" w:hAnsiTheme="majorBidi" w:cstheme="majorBidi"/>
          <w:color w:val="222222"/>
          <w:shd w:val="clear" w:color="auto" w:fill="FFFFFF"/>
        </w:rPr>
        <w:t>the son of Darius</w:t>
      </w:r>
    </w:p>
    <w:p w14:paraId="5307CAD1" w14:textId="77777777" w:rsidR="00F62431" w:rsidRPr="0065157F" w:rsidRDefault="00F62431" w:rsidP="00830B1E">
      <w:pPr>
        <w:pStyle w:val="ListParagraph"/>
        <w:numPr>
          <w:ilvl w:val="1"/>
          <w:numId w:val="1"/>
        </w:numPr>
        <w:autoSpaceDE w:val="0"/>
        <w:autoSpaceDN w:val="0"/>
        <w:adjustRightInd w:val="0"/>
        <w:spacing w:after="0" w:line="240" w:lineRule="auto"/>
        <w:rPr>
          <w:rFonts w:ascii="Times New Roman" w:hAnsi="Times New Roman" w:cs="Times New Roman"/>
          <w:lang w:bidi="he-IL"/>
        </w:rPr>
      </w:pPr>
      <w:r w:rsidRPr="00156B42">
        <w:rPr>
          <w:rFonts w:ascii="Times New Roman" w:hAnsi="Times New Roman" w:cs="Times New Roman"/>
          <w:lang w:bidi="he-IL"/>
        </w:rPr>
        <w:t>He ruled from (</w:t>
      </w:r>
      <w:r w:rsidR="005F5823" w:rsidRPr="00156B42">
        <w:rPr>
          <w:rFonts w:ascii="Times New Roman" w:hAnsi="Times New Roman" w:cs="Times New Roman"/>
          <w:lang w:bidi="he-IL"/>
        </w:rPr>
        <w:t xml:space="preserve">486–465 BC), </w:t>
      </w:r>
      <w:r w:rsidRPr="00156B42">
        <w:rPr>
          <w:rFonts w:ascii="Times New Roman" w:hAnsi="Times New Roman" w:cs="Times New Roman"/>
          <w:lang w:bidi="he-IL"/>
        </w:rPr>
        <w:t>when</w:t>
      </w:r>
      <w:r w:rsidRPr="0065157F">
        <w:rPr>
          <w:rFonts w:ascii="Times New Roman" w:hAnsi="Times New Roman" w:cs="Times New Roman"/>
          <w:lang w:bidi="he-IL"/>
        </w:rPr>
        <w:t xml:space="preserve"> he </w:t>
      </w:r>
      <w:r w:rsidR="00830B1E" w:rsidRPr="0065157F">
        <w:rPr>
          <w:rFonts w:ascii="Times New Roman" w:hAnsi="Times New Roman" w:cs="Times New Roman"/>
          <w:lang w:bidi="he-IL"/>
        </w:rPr>
        <w:t>w</w:t>
      </w:r>
      <w:r w:rsidRPr="0065157F">
        <w:rPr>
          <w:rFonts w:ascii="Times New Roman" w:hAnsi="Times New Roman" w:cs="Times New Roman"/>
          <w:lang w:bidi="he-IL"/>
        </w:rPr>
        <w:t>as assassinated.</w:t>
      </w:r>
    </w:p>
    <w:p w14:paraId="32C887FE" w14:textId="1E5AC9FA" w:rsidR="00F62431" w:rsidRPr="00156B42" w:rsidRDefault="00F62431" w:rsidP="00F62431">
      <w:pPr>
        <w:pStyle w:val="ListParagraph"/>
        <w:numPr>
          <w:ilvl w:val="1"/>
          <w:numId w:val="1"/>
        </w:numPr>
        <w:autoSpaceDE w:val="0"/>
        <w:autoSpaceDN w:val="0"/>
        <w:adjustRightInd w:val="0"/>
        <w:spacing w:after="0" w:line="240" w:lineRule="auto"/>
        <w:rPr>
          <w:rFonts w:asciiTheme="majorBidi" w:hAnsiTheme="majorBidi" w:cstheme="majorBidi"/>
          <w:lang w:bidi="he-IL"/>
        </w:rPr>
      </w:pPr>
      <w:r w:rsidRPr="00D515AD">
        <w:rPr>
          <w:rFonts w:asciiTheme="majorBidi" w:hAnsiTheme="majorBidi" w:cstheme="majorBidi"/>
          <w:color w:val="222222"/>
          <w:shd w:val="clear" w:color="auto" w:fill="FFFFFF"/>
        </w:rPr>
        <w:t>He is notable in history for his failed </w:t>
      </w:r>
      <w:r w:rsidRPr="0065157F">
        <w:rPr>
          <w:rFonts w:asciiTheme="majorBidi" w:hAnsiTheme="majorBidi" w:cstheme="majorBidi"/>
          <w:shd w:val="clear" w:color="auto" w:fill="FFFFFF"/>
        </w:rPr>
        <w:t>invasion of Greece</w:t>
      </w:r>
      <w:r w:rsidRPr="00D515AD">
        <w:rPr>
          <w:rFonts w:asciiTheme="majorBidi" w:hAnsiTheme="majorBidi" w:cstheme="majorBidi"/>
          <w:color w:val="222222"/>
          <w:shd w:val="clear" w:color="auto" w:fill="FFFFFF"/>
        </w:rPr>
        <w:t xml:space="preserve"> in </w:t>
      </w:r>
      <w:r w:rsidR="00156B42" w:rsidRPr="00156B42">
        <w:rPr>
          <w:rFonts w:asciiTheme="majorBidi" w:hAnsiTheme="majorBidi" w:cstheme="majorBidi"/>
          <w:color w:val="222222"/>
          <w:shd w:val="clear" w:color="auto" w:fill="FFFFFF"/>
        </w:rPr>
        <w:t>BC (the Battle of Salamis).</w:t>
      </w:r>
      <w:r w:rsidRPr="00D515AD">
        <w:rPr>
          <w:rFonts w:asciiTheme="majorBidi" w:hAnsiTheme="majorBidi" w:cstheme="majorBidi"/>
          <w:color w:val="222222"/>
          <w:shd w:val="clear" w:color="auto" w:fill="FFFFFF"/>
        </w:rPr>
        <w:t>480 </w:t>
      </w:r>
    </w:p>
    <w:p w14:paraId="0E2AF49A" w14:textId="77777777" w:rsidR="0065157F" w:rsidRDefault="0065157F" w:rsidP="005F5823">
      <w:pPr>
        <w:autoSpaceDE w:val="0"/>
        <w:autoSpaceDN w:val="0"/>
        <w:adjustRightInd w:val="0"/>
        <w:spacing w:after="0" w:line="240" w:lineRule="auto"/>
        <w:rPr>
          <w:rFonts w:ascii="Times New Roman" w:hAnsi="Times New Roman" w:cs="Times New Roman"/>
          <w:lang w:bidi="he-IL"/>
        </w:rPr>
      </w:pPr>
    </w:p>
    <w:p w14:paraId="58C1FE81" w14:textId="77777777" w:rsidR="00156B42" w:rsidRDefault="00156B42" w:rsidP="00E262A9">
      <w:pPr>
        <w:autoSpaceDE w:val="0"/>
        <w:autoSpaceDN w:val="0"/>
        <w:adjustRightInd w:val="0"/>
        <w:spacing w:after="0" w:line="240" w:lineRule="auto"/>
        <w:rPr>
          <w:rFonts w:ascii="Times New Roman" w:hAnsi="Times New Roman" w:cs="Times New Roman"/>
          <w:b/>
          <w:bCs/>
          <w:lang w:bidi="he-IL"/>
        </w:rPr>
      </w:pPr>
    </w:p>
    <w:p w14:paraId="2BE1CD26" w14:textId="2F218BA6" w:rsidR="00E262A9" w:rsidRDefault="00E262A9" w:rsidP="00E262A9">
      <w:pPr>
        <w:autoSpaceDE w:val="0"/>
        <w:autoSpaceDN w:val="0"/>
        <w:adjustRightInd w:val="0"/>
        <w:spacing w:after="0" w:line="240" w:lineRule="auto"/>
        <w:rPr>
          <w:rFonts w:ascii="Times New Roman" w:hAnsi="Times New Roman" w:cs="Times New Roman"/>
          <w:b/>
          <w:bCs/>
          <w:lang w:bidi="he-IL"/>
        </w:rPr>
      </w:pPr>
      <w:r w:rsidRPr="0065157F">
        <w:rPr>
          <w:rFonts w:ascii="Times New Roman" w:hAnsi="Times New Roman" w:cs="Times New Roman"/>
          <w:b/>
          <w:bCs/>
          <w:lang w:bidi="he-IL"/>
        </w:rPr>
        <w:t xml:space="preserve">It is noteworthy that God used pagan </w:t>
      </w:r>
      <w:r w:rsidR="00156B42">
        <w:rPr>
          <w:rFonts w:ascii="Times New Roman" w:hAnsi="Times New Roman" w:cs="Times New Roman"/>
          <w:b/>
          <w:bCs/>
          <w:lang w:bidi="he-IL"/>
        </w:rPr>
        <w:t xml:space="preserve">kings and kingdoms </w:t>
      </w:r>
      <w:r w:rsidRPr="0065157F">
        <w:rPr>
          <w:rFonts w:ascii="Times New Roman" w:hAnsi="Times New Roman" w:cs="Times New Roman"/>
          <w:b/>
          <w:bCs/>
          <w:lang w:bidi="he-IL"/>
        </w:rPr>
        <w:t>to accomplish his will:</w:t>
      </w:r>
      <w:r w:rsidRPr="00D515AD">
        <w:rPr>
          <w:rFonts w:ascii="Times New Roman" w:hAnsi="Times New Roman" w:cs="Times New Roman"/>
          <w:b/>
          <w:bCs/>
          <w:lang w:bidi="he-IL"/>
        </w:rPr>
        <w:t xml:space="preserve"> </w:t>
      </w:r>
    </w:p>
    <w:p w14:paraId="1E67C9C8" w14:textId="77777777" w:rsidR="0065157F" w:rsidRPr="0065157F" w:rsidRDefault="00E262A9" w:rsidP="00EE47A3">
      <w:pPr>
        <w:pStyle w:val="ListParagraph"/>
        <w:numPr>
          <w:ilvl w:val="0"/>
          <w:numId w:val="9"/>
        </w:numPr>
        <w:autoSpaceDE w:val="0"/>
        <w:autoSpaceDN w:val="0"/>
        <w:adjustRightInd w:val="0"/>
        <w:spacing w:after="0" w:line="240" w:lineRule="auto"/>
        <w:rPr>
          <w:rFonts w:ascii="Times New Roman" w:hAnsi="Times New Roman" w:cs="Times New Roman"/>
          <w:lang w:bidi="he-IL"/>
        </w:rPr>
      </w:pPr>
      <w:r w:rsidRPr="0065157F">
        <w:rPr>
          <w:rFonts w:ascii="Times New Roman" w:hAnsi="Times New Roman" w:cs="Times New Roman"/>
          <w:lang w:bidi="he-IL"/>
        </w:rPr>
        <w:lastRenderedPageBreak/>
        <w:t>Think of Cyrus</w:t>
      </w:r>
      <w:r w:rsidR="00CB3ECC" w:rsidRPr="0065157F">
        <w:rPr>
          <w:rFonts w:ascii="Times New Roman" w:hAnsi="Times New Roman" w:cs="Times New Roman"/>
          <w:lang w:bidi="he-IL"/>
        </w:rPr>
        <w:t xml:space="preserve">, he </w:t>
      </w:r>
      <w:r w:rsidRPr="0065157F">
        <w:rPr>
          <w:rFonts w:ascii="Times New Roman" w:hAnsi="Times New Roman" w:cs="Times New Roman"/>
          <w:lang w:bidi="he-IL"/>
        </w:rPr>
        <w:t xml:space="preserve">gave the </w:t>
      </w:r>
      <w:r w:rsidR="00D30401" w:rsidRPr="0065157F">
        <w:rPr>
          <w:rFonts w:ascii="Times New Roman" w:hAnsi="Times New Roman" w:cs="Times New Roman"/>
          <w:lang w:bidi="he-IL"/>
        </w:rPr>
        <w:t>initial</w:t>
      </w:r>
      <w:r w:rsidRPr="0065157F">
        <w:rPr>
          <w:rFonts w:ascii="Times New Roman" w:hAnsi="Times New Roman" w:cs="Times New Roman"/>
          <w:lang w:bidi="he-IL"/>
        </w:rPr>
        <w:t xml:space="preserve"> proclamation</w:t>
      </w:r>
      <w:r w:rsidR="00CB3ECC" w:rsidRPr="0065157F">
        <w:rPr>
          <w:rFonts w:ascii="Times New Roman" w:hAnsi="Times New Roman" w:cs="Times New Roman"/>
          <w:lang w:bidi="he-IL"/>
        </w:rPr>
        <w:t xml:space="preserve"> to restore and rebuild Jerusalem, after the 70 years of desolation.  </w:t>
      </w:r>
    </w:p>
    <w:p w14:paraId="473158DB" w14:textId="24195E1F" w:rsidR="0065157F" w:rsidRPr="0065157F" w:rsidRDefault="00E262A9" w:rsidP="00F962EB">
      <w:pPr>
        <w:pStyle w:val="ListParagraph"/>
        <w:numPr>
          <w:ilvl w:val="0"/>
          <w:numId w:val="9"/>
        </w:numPr>
        <w:autoSpaceDE w:val="0"/>
        <w:autoSpaceDN w:val="0"/>
        <w:adjustRightInd w:val="0"/>
        <w:spacing w:after="0" w:line="240" w:lineRule="auto"/>
        <w:rPr>
          <w:rFonts w:ascii="Times New Roman" w:hAnsi="Times New Roman" w:cs="Times New Roman"/>
          <w:lang w:bidi="he-IL"/>
        </w:rPr>
      </w:pPr>
      <w:r w:rsidRPr="0065157F">
        <w:rPr>
          <w:rFonts w:ascii="Times New Roman" w:hAnsi="Times New Roman" w:cs="Times New Roman"/>
          <w:lang w:bidi="he-IL"/>
        </w:rPr>
        <w:t>Think of Ahaserus</w:t>
      </w:r>
      <w:r w:rsidR="00CB3ECC" w:rsidRPr="0065157F">
        <w:rPr>
          <w:rFonts w:ascii="Times New Roman" w:hAnsi="Times New Roman" w:cs="Times New Roman"/>
          <w:lang w:bidi="he-IL"/>
        </w:rPr>
        <w:t xml:space="preserve">, in the book of </w:t>
      </w:r>
      <w:r w:rsidRPr="0065157F">
        <w:rPr>
          <w:rFonts w:ascii="Times New Roman" w:hAnsi="Times New Roman" w:cs="Times New Roman"/>
          <w:lang w:bidi="he-IL"/>
        </w:rPr>
        <w:t>Esther</w:t>
      </w:r>
      <w:r w:rsidR="009253D3">
        <w:rPr>
          <w:rFonts w:ascii="Times New Roman" w:hAnsi="Times New Roman" w:cs="Times New Roman"/>
          <w:lang w:bidi="he-IL"/>
        </w:rPr>
        <w:t>,</w:t>
      </w:r>
      <w:r w:rsidRPr="0065157F">
        <w:rPr>
          <w:rFonts w:ascii="Times New Roman" w:hAnsi="Times New Roman" w:cs="Times New Roman"/>
          <w:lang w:bidi="he-IL"/>
        </w:rPr>
        <w:t xml:space="preserve"> </w:t>
      </w:r>
      <w:r w:rsidR="00CB3ECC" w:rsidRPr="0065157F">
        <w:rPr>
          <w:rFonts w:ascii="Times New Roman" w:hAnsi="Times New Roman" w:cs="Times New Roman"/>
          <w:lang w:bidi="he-IL"/>
        </w:rPr>
        <w:t xml:space="preserve">he is the one who was instrumental in preserving </w:t>
      </w:r>
      <w:r w:rsidRPr="0065157F">
        <w:rPr>
          <w:rFonts w:ascii="Times New Roman" w:hAnsi="Times New Roman" w:cs="Times New Roman"/>
          <w:lang w:bidi="he-IL"/>
        </w:rPr>
        <w:t>the Jews in Susa</w:t>
      </w:r>
      <w:r w:rsidR="00CB3ECC" w:rsidRPr="0065157F">
        <w:rPr>
          <w:rFonts w:ascii="Times New Roman" w:hAnsi="Times New Roman" w:cs="Times New Roman"/>
          <w:lang w:bidi="he-IL"/>
        </w:rPr>
        <w:t>.</w:t>
      </w:r>
      <w:r w:rsidR="0065157F" w:rsidRPr="0065157F">
        <w:rPr>
          <w:rFonts w:ascii="Times New Roman" w:hAnsi="Times New Roman" w:cs="Times New Roman"/>
          <w:lang w:bidi="he-IL"/>
        </w:rPr>
        <w:t xml:space="preserve"> </w:t>
      </w:r>
    </w:p>
    <w:p w14:paraId="659A1173" w14:textId="0F550B46" w:rsidR="00E262A9" w:rsidRPr="0065157F" w:rsidRDefault="00E262A9" w:rsidP="00F962EB">
      <w:pPr>
        <w:pStyle w:val="ListParagraph"/>
        <w:numPr>
          <w:ilvl w:val="0"/>
          <w:numId w:val="9"/>
        </w:numPr>
        <w:autoSpaceDE w:val="0"/>
        <w:autoSpaceDN w:val="0"/>
        <w:adjustRightInd w:val="0"/>
        <w:spacing w:after="0" w:line="240" w:lineRule="auto"/>
        <w:rPr>
          <w:rFonts w:ascii="Times New Roman" w:hAnsi="Times New Roman" w:cs="Times New Roman"/>
          <w:lang w:bidi="he-IL"/>
        </w:rPr>
      </w:pPr>
      <w:r w:rsidRPr="0065157F">
        <w:rPr>
          <w:rFonts w:ascii="Times New Roman" w:hAnsi="Times New Roman" w:cs="Times New Roman"/>
          <w:lang w:bidi="he-IL"/>
        </w:rPr>
        <w:t>Think of Artexersis in Ezra and Nehemiah (</w:t>
      </w:r>
      <w:r w:rsidR="00156B42">
        <w:rPr>
          <w:rFonts w:ascii="Times New Roman" w:hAnsi="Times New Roman" w:cs="Times New Roman"/>
          <w:lang w:bidi="he-IL"/>
        </w:rPr>
        <w:t>he</w:t>
      </w:r>
      <w:r w:rsidRPr="0065157F">
        <w:rPr>
          <w:rFonts w:ascii="Times New Roman" w:hAnsi="Times New Roman" w:cs="Times New Roman"/>
          <w:lang w:bidi="he-IL"/>
        </w:rPr>
        <w:t xml:space="preserve"> gave two additional proclamations to rebuild and restore)</w:t>
      </w:r>
      <w:r w:rsidR="00156B42">
        <w:rPr>
          <w:rFonts w:ascii="Times New Roman" w:hAnsi="Times New Roman" w:cs="Times New Roman"/>
          <w:lang w:bidi="he-IL"/>
        </w:rPr>
        <w:t>.</w:t>
      </w:r>
      <w:r w:rsidRPr="0065157F">
        <w:rPr>
          <w:rFonts w:ascii="Times New Roman" w:hAnsi="Times New Roman" w:cs="Times New Roman"/>
          <w:lang w:bidi="he-IL"/>
        </w:rPr>
        <w:t xml:space="preserve"> These are both key points in the two major views of the timeline for the 70 weeks of Daniel.</w:t>
      </w:r>
      <w:r w:rsidR="00CB3ECC" w:rsidRPr="0065157F">
        <w:rPr>
          <w:rFonts w:ascii="Times New Roman" w:hAnsi="Times New Roman" w:cs="Times New Roman"/>
          <w:lang w:bidi="he-IL"/>
        </w:rPr>
        <w:t xml:space="preserve"> </w:t>
      </w:r>
    </w:p>
    <w:p w14:paraId="629C5EA3" w14:textId="77777777" w:rsidR="00E262A9" w:rsidRPr="00D515AD" w:rsidRDefault="00E262A9" w:rsidP="00E262A9">
      <w:pPr>
        <w:autoSpaceDE w:val="0"/>
        <w:autoSpaceDN w:val="0"/>
        <w:adjustRightInd w:val="0"/>
        <w:spacing w:after="0" w:line="240" w:lineRule="auto"/>
        <w:rPr>
          <w:rFonts w:ascii="Times New Roman" w:hAnsi="Times New Roman" w:cs="Times New Roman"/>
          <w:b/>
          <w:bCs/>
          <w:lang w:bidi="he-IL"/>
        </w:rPr>
      </w:pPr>
    </w:p>
    <w:p w14:paraId="017B5B01" w14:textId="34F72943" w:rsidR="00F62431" w:rsidRPr="0065157F" w:rsidRDefault="00D9669C" w:rsidP="00830B1E">
      <w:pPr>
        <w:autoSpaceDE w:val="0"/>
        <w:autoSpaceDN w:val="0"/>
        <w:adjustRightInd w:val="0"/>
        <w:spacing w:after="0" w:line="240" w:lineRule="auto"/>
        <w:rPr>
          <w:rFonts w:ascii="Times New Roman" w:hAnsi="Times New Roman" w:cs="Times New Roman"/>
          <w:lang w:bidi="he-IL"/>
        </w:rPr>
      </w:pPr>
      <w:r w:rsidRPr="0065157F">
        <w:rPr>
          <w:rFonts w:ascii="Times New Roman" w:hAnsi="Times New Roman" w:cs="Times New Roman"/>
          <w:b/>
          <w:bCs/>
          <w:lang w:bidi="he-IL"/>
        </w:rPr>
        <w:t>Vs 3 -</w:t>
      </w:r>
      <w:r w:rsidRPr="0065157F">
        <w:rPr>
          <w:rFonts w:ascii="Times New Roman" w:hAnsi="Times New Roman" w:cs="Times New Roman"/>
          <w:color w:val="FF0000"/>
          <w:lang w:bidi="he-IL"/>
        </w:rPr>
        <w:t xml:space="preserve"> </w:t>
      </w:r>
      <w:r w:rsidR="00F62431" w:rsidRPr="0065157F">
        <w:rPr>
          <w:rFonts w:ascii="Times New Roman" w:hAnsi="Times New Roman" w:cs="Times New Roman"/>
          <w:lang w:bidi="he-IL"/>
        </w:rPr>
        <w:t xml:space="preserve">It is important to note that there is a </w:t>
      </w:r>
      <w:r w:rsidR="00830B1E" w:rsidRPr="0065157F">
        <w:rPr>
          <w:rFonts w:ascii="Times New Roman" w:hAnsi="Times New Roman" w:cs="Times New Roman"/>
          <w:lang w:bidi="he-IL"/>
        </w:rPr>
        <w:t xml:space="preserve">gap of almost </w:t>
      </w:r>
      <w:r w:rsidR="00F62431" w:rsidRPr="0065157F">
        <w:rPr>
          <w:rFonts w:ascii="Times New Roman" w:hAnsi="Times New Roman" w:cs="Times New Roman"/>
          <w:lang w:bidi="he-IL"/>
        </w:rPr>
        <w:t>150 year</w:t>
      </w:r>
      <w:r w:rsidR="00830B1E" w:rsidRPr="0065157F">
        <w:rPr>
          <w:rFonts w:ascii="Times New Roman" w:hAnsi="Times New Roman" w:cs="Times New Roman"/>
          <w:lang w:bidi="he-IL"/>
        </w:rPr>
        <w:t xml:space="preserve">s (as a number of lesser Persian kings) are simply bypassed </w:t>
      </w:r>
      <w:r w:rsidR="00F62431" w:rsidRPr="0065157F">
        <w:rPr>
          <w:rFonts w:ascii="Times New Roman" w:hAnsi="Times New Roman" w:cs="Times New Roman"/>
          <w:lang w:bidi="he-IL"/>
        </w:rPr>
        <w:t>between verses 2 and 3</w:t>
      </w:r>
      <w:r w:rsidR="00830B1E" w:rsidRPr="0065157F">
        <w:rPr>
          <w:rFonts w:ascii="Times New Roman" w:hAnsi="Times New Roman" w:cs="Times New Roman"/>
          <w:lang w:bidi="he-IL"/>
        </w:rPr>
        <w:t>. These lesser kings are passed over as the angel get</w:t>
      </w:r>
      <w:r w:rsidR="00253B73">
        <w:rPr>
          <w:rFonts w:ascii="Times New Roman" w:hAnsi="Times New Roman" w:cs="Times New Roman"/>
          <w:lang w:bidi="he-IL"/>
        </w:rPr>
        <w:t>s</w:t>
      </w:r>
      <w:r w:rsidR="00830B1E" w:rsidRPr="0065157F">
        <w:rPr>
          <w:rFonts w:ascii="Times New Roman" w:hAnsi="Times New Roman" w:cs="Times New Roman"/>
          <w:lang w:bidi="he-IL"/>
        </w:rPr>
        <w:t xml:space="preserve"> to the next major figure, the one identified in </w:t>
      </w:r>
      <w:r w:rsidR="00F62431" w:rsidRPr="0065157F">
        <w:rPr>
          <w:rFonts w:ascii="Times New Roman" w:hAnsi="Times New Roman" w:cs="Times New Roman"/>
          <w:lang w:bidi="he-IL"/>
        </w:rPr>
        <w:t xml:space="preserve">verse 3 as </w:t>
      </w:r>
      <w:r w:rsidR="00F62431" w:rsidRPr="0065157F">
        <w:rPr>
          <w:rFonts w:ascii="Times New Roman" w:hAnsi="Times New Roman" w:cs="Times New Roman"/>
          <w:b/>
          <w:bCs/>
          <w:lang w:bidi="he-IL"/>
        </w:rPr>
        <w:t>“the mighty king,”</w:t>
      </w:r>
      <w:r w:rsidR="00F62431" w:rsidRPr="0065157F">
        <w:rPr>
          <w:rFonts w:ascii="Times New Roman" w:hAnsi="Times New Roman" w:cs="Times New Roman"/>
          <w:lang w:bidi="he-IL"/>
        </w:rPr>
        <w:t xml:space="preserve"> arrives on the scene.</w:t>
      </w:r>
    </w:p>
    <w:p w14:paraId="745EE35E" w14:textId="77777777" w:rsidR="00D9669C" w:rsidRPr="00D515AD" w:rsidRDefault="00D9669C" w:rsidP="00E71C5B">
      <w:pPr>
        <w:autoSpaceDE w:val="0"/>
        <w:autoSpaceDN w:val="0"/>
        <w:adjustRightInd w:val="0"/>
        <w:spacing w:after="0" w:line="240" w:lineRule="auto"/>
        <w:rPr>
          <w:rFonts w:ascii="Times New Roman" w:hAnsi="Times New Roman" w:cs="Times New Roman"/>
          <w:color w:val="FF0000"/>
          <w:lang w:bidi="he-IL"/>
        </w:rPr>
      </w:pPr>
    </w:p>
    <w:p w14:paraId="6DAB4D32" w14:textId="16B05D5F" w:rsidR="00D9669C" w:rsidRPr="00D515AD" w:rsidRDefault="00D9669C" w:rsidP="009A750D">
      <w:pPr>
        <w:autoSpaceDE w:val="0"/>
        <w:autoSpaceDN w:val="0"/>
        <w:adjustRightInd w:val="0"/>
        <w:spacing w:after="0" w:line="240" w:lineRule="auto"/>
        <w:rPr>
          <w:noProof/>
          <w:lang w:bidi="he-IL"/>
        </w:rPr>
      </w:pPr>
      <w:r w:rsidRPr="00D515AD">
        <w:rPr>
          <w:rFonts w:ascii="Times New Roman" w:hAnsi="Times New Roman" w:cs="Times New Roman"/>
          <w:lang w:bidi="he-IL"/>
        </w:rPr>
        <w:t xml:space="preserve">The identity of this person is </w:t>
      </w:r>
      <w:r w:rsidRPr="00D515AD">
        <w:rPr>
          <w:rFonts w:ascii="Times New Roman" w:hAnsi="Times New Roman" w:cs="Times New Roman"/>
          <w:b/>
          <w:bCs/>
          <w:lang w:bidi="he-IL"/>
        </w:rPr>
        <w:t>not in any doubt</w:t>
      </w:r>
      <w:r w:rsidRPr="00D515AD">
        <w:rPr>
          <w:rFonts w:ascii="Times New Roman" w:hAnsi="Times New Roman" w:cs="Times New Roman"/>
          <w:lang w:bidi="he-IL"/>
        </w:rPr>
        <w:t xml:space="preserve"> this is </w:t>
      </w:r>
      <w:r w:rsidRPr="00D515AD">
        <w:rPr>
          <w:rFonts w:ascii="Times New Roman" w:hAnsi="Times New Roman" w:cs="Times New Roman"/>
          <w:b/>
          <w:bCs/>
          <w:lang w:bidi="he-IL"/>
        </w:rPr>
        <w:t>Alexander the Great.</w:t>
      </w:r>
      <w:r w:rsidR="00323A76">
        <w:rPr>
          <w:rFonts w:ascii="Times New Roman" w:hAnsi="Times New Roman" w:cs="Times New Roman"/>
          <w:b/>
          <w:bCs/>
          <w:lang w:bidi="he-IL"/>
        </w:rPr>
        <w:t xml:space="preserve"> </w:t>
      </w:r>
      <w:r w:rsidRPr="00D515AD">
        <w:rPr>
          <w:rFonts w:ascii="Times New Roman" w:hAnsi="Times New Roman" w:cs="Times New Roman"/>
          <w:lang w:bidi="he-IL"/>
        </w:rPr>
        <w:t xml:space="preserve">The man who </w:t>
      </w:r>
      <w:r w:rsidR="005F5823" w:rsidRPr="00D515AD">
        <w:rPr>
          <w:rFonts w:ascii="Times New Roman" w:hAnsi="Times New Roman" w:cs="Times New Roman"/>
          <w:lang w:bidi="he-IL"/>
        </w:rPr>
        <w:t>conquered</w:t>
      </w:r>
      <w:r w:rsidRPr="00D515AD">
        <w:rPr>
          <w:rFonts w:ascii="Times New Roman" w:hAnsi="Times New Roman" w:cs="Times New Roman"/>
          <w:lang w:bidi="he-IL"/>
        </w:rPr>
        <w:t xml:space="preserve"> most of the know</w:t>
      </w:r>
      <w:r w:rsidR="00253B73">
        <w:rPr>
          <w:rFonts w:ascii="Times New Roman" w:hAnsi="Times New Roman" w:cs="Times New Roman"/>
          <w:lang w:bidi="he-IL"/>
        </w:rPr>
        <w:t>n</w:t>
      </w:r>
      <w:r w:rsidRPr="00D515AD">
        <w:rPr>
          <w:rFonts w:ascii="Times New Roman" w:hAnsi="Times New Roman" w:cs="Times New Roman"/>
          <w:lang w:bidi="he-IL"/>
        </w:rPr>
        <w:t xml:space="preserve"> world</w:t>
      </w:r>
      <w:r w:rsidR="00830B1E" w:rsidRPr="00D515AD">
        <w:rPr>
          <w:rFonts w:ascii="Times New Roman" w:hAnsi="Times New Roman" w:cs="Times New Roman"/>
          <w:lang w:bidi="he-IL"/>
        </w:rPr>
        <w:t xml:space="preserve">, </w:t>
      </w:r>
      <w:r w:rsidR="00253B73">
        <w:rPr>
          <w:rFonts w:ascii="Times New Roman" w:hAnsi="Times New Roman" w:cs="Times New Roman"/>
          <w:lang w:bidi="he-IL"/>
        </w:rPr>
        <w:t xml:space="preserve">was </w:t>
      </w:r>
      <w:r w:rsidR="00830B1E" w:rsidRPr="00D515AD">
        <w:rPr>
          <w:rFonts w:ascii="Times New Roman" w:hAnsi="Times New Roman" w:cs="Times New Roman"/>
          <w:lang w:bidi="he-IL"/>
        </w:rPr>
        <w:t xml:space="preserve">given </w:t>
      </w:r>
      <w:r w:rsidR="00830B1E" w:rsidRPr="0065157F">
        <w:rPr>
          <w:rFonts w:ascii="Times New Roman" w:hAnsi="Times New Roman" w:cs="Times New Roman"/>
          <w:b/>
          <w:bCs/>
          <w:lang w:bidi="he-IL"/>
        </w:rPr>
        <w:t>“great dominion”</w:t>
      </w:r>
      <w:r w:rsidR="00830B1E" w:rsidRPr="0065157F">
        <w:rPr>
          <w:rFonts w:ascii="Times New Roman" w:hAnsi="Times New Roman" w:cs="Times New Roman"/>
          <w:lang w:bidi="he-IL"/>
        </w:rPr>
        <w:t xml:space="preserve"> </w:t>
      </w:r>
      <w:r w:rsidR="00253B73">
        <w:rPr>
          <w:rFonts w:ascii="Times New Roman" w:hAnsi="Times New Roman" w:cs="Times New Roman"/>
          <w:lang w:bidi="he-IL"/>
        </w:rPr>
        <w:t xml:space="preserve">and seemed to </w:t>
      </w:r>
      <w:r w:rsidRPr="0065157F">
        <w:rPr>
          <w:rFonts w:ascii="Times New Roman" w:hAnsi="Times New Roman" w:cs="Times New Roman"/>
          <w:b/>
          <w:bCs/>
          <w:lang w:bidi="he-IL"/>
        </w:rPr>
        <w:t>“do according to his will.”</w:t>
      </w:r>
      <w:r w:rsidR="009A750D" w:rsidRPr="0065157F">
        <w:rPr>
          <w:noProof/>
          <w:lang w:bidi="he-IL"/>
        </w:rPr>
        <w:t xml:space="preserve"> </w:t>
      </w:r>
    </w:p>
    <w:p w14:paraId="5FBD605D" w14:textId="77777777" w:rsidR="009A750D" w:rsidRPr="00D515AD" w:rsidRDefault="009A750D" w:rsidP="009A750D">
      <w:pPr>
        <w:autoSpaceDE w:val="0"/>
        <w:autoSpaceDN w:val="0"/>
        <w:adjustRightInd w:val="0"/>
        <w:spacing w:after="0" w:line="240" w:lineRule="auto"/>
        <w:rPr>
          <w:rFonts w:ascii="Times New Roman" w:hAnsi="Times New Roman" w:cs="Times New Roman"/>
          <w:color w:val="FF0000"/>
          <w:lang w:bidi="he-IL"/>
        </w:rPr>
      </w:pPr>
    </w:p>
    <w:p w14:paraId="1017D257" w14:textId="27095EB3" w:rsidR="009A750D" w:rsidRPr="00D515AD" w:rsidRDefault="009A750D" w:rsidP="009A750D">
      <w:pPr>
        <w:autoSpaceDE w:val="0"/>
        <w:autoSpaceDN w:val="0"/>
        <w:adjustRightInd w:val="0"/>
        <w:spacing w:after="0" w:line="240" w:lineRule="auto"/>
        <w:ind w:left="720"/>
        <w:rPr>
          <w:rFonts w:ascii="Times New Roman" w:hAnsi="Times New Roman" w:cs="Times New Roman"/>
          <w:b/>
          <w:bCs/>
          <w:i/>
          <w:iCs/>
          <w:lang w:bidi="he-IL"/>
        </w:rPr>
      </w:pPr>
      <w:r w:rsidRPr="0065157F">
        <w:rPr>
          <w:rFonts w:ascii="Times New Roman" w:hAnsi="Times New Roman" w:cs="Times New Roman"/>
          <w:lang w:bidi="he-IL"/>
        </w:rPr>
        <w:t>Daniel Akin in his commentary wrote this:</w:t>
      </w:r>
      <w:r w:rsidRPr="00D515AD">
        <w:rPr>
          <w:rFonts w:ascii="Times New Roman" w:hAnsi="Times New Roman" w:cs="Times New Roman"/>
          <w:b/>
          <w:bCs/>
          <w:i/>
          <w:iCs/>
          <w:lang w:bidi="he-IL"/>
        </w:rPr>
        <w:t xml:space="preserve"> </w:t>
      </w:r>
      <w:r w:rsidRPr="0065157F">
        <w:rPr>
          <w:rFonts w:ascii="Times New Roman" w:hAnsi="Times New Roman" w:cs="Times New Roman"/>
          <w:i/>
          <w:iCs/>
          <w:lang w:bidi="he-IL"/>
        </w:rPr>
        <w:t>“Historian</w:t>
      </w:r>
      <w:r w:rsidR="00253B73">
        <w:rPr>
          <w:rFonts w:ascii="Times New Roman" w:hAnsi="Times New Roman" w:cs="Times New Roman"/>
          <w:i/>
          <w:iCs/>
          <w:lang w:bidi="he-IL"/>
        </w:rPr>
        <w:t>s</w:t>
      </w:r>
      <w:r w:rsidRPr="0065157F">
        <w:rPr>
          <w:rFonts w:ascii="Times New Roman" w:hAnsi="Times New Roman" w:cs="Times New Roman"/>
          <w:i/>
          <w:iCs/>
          <w:lang w:bidi="he-IL"/>
        </w:rPr>
        <w:t xml:space="preserve"> have written volumes about him (Alexander the Great), God gives him one verse in one chapter.”</w:t>
      </w:r>
    </w:p>
    <w:p w14:paraId="7CED0DE5" w14:textId="77777777" w:rsidR="009A750D" w:rsidRPr="00D515AD" w:rsidRDefault="009A750D" w:rsidP="00E71C5B">
      <w:pPr>
        <w:autoSpaceDE w:val="0"/>
        <w:autoSpaceDN w:val="0"/>
        <w:adjustRightInd w:val="0"/>
        <w:spacing w:after="0" w:line="240" w:lineRule="auto"/>
        <w:rPr>
          <w:rFonts w:ascii="Times New Roman" w:hAnsi="Times New Roman" w:cs="Times New Roman"/>
          <w:color w:val="FF0000"/>
          <w:lang w:bidi="he-IL"/>
        </w:rPr>
      </w:pPr>
    </w:p>
    <w:p w14:paraId="79A20416" w14:textId="7B7C5EB4" w:rsidR="005F5823" w:rsidRPr="0065157F" w:rsidRDefault="00D9669C" w:rsidP="009A750D">
      <w:pPr>
        <w:autoSpaceDE w:val="0"/>
        <w:autoSpaceDN w:val="0"/>
        <w:adjustRightInd w:val="0"/>
        <w:spacing w:after="0" w:line="240" w:lineRule="auto"/>
        <w:rPr>
          <w:rFonts w:ascii="Times New Roman" w:hAnsi="Times New Roman" w:cs="Times New Roman"/>
          <w:lang w:bidi="he-IL"/>
        </w:rPr>
      </w:pPr>
      <w:r w:rsidRPr="0065157F">
        <w:rPr>
          <w:rFonts w:ascii="Times New Roman" w:hAnsi="Times New Roman" w:cs="Times New Roman"/>
          <w:b/>
          <w:bCs/>
          <w:lang w:bidi="he-IL"/>
        </w:rPr>
        <w:t>Vs 4</w:t>
      </w:r>
      <w:r w:rsidRPr="0065157F">
        <w:rPr>
          <w:rFonts w:ascii="Times New Roman" w:hAnsi="Times New Roman" w:cs="Times New Roman"/>
          <w:color w:val="FF0000"/>
          <w:lang w:bidi="he-IL"/>
        </w:rPr>
        <w:t xml:space="preserve"> </w:t>
      </w:r>
      <w:r w:rsidR="0065157F">
        <w:rPr>
          <w:rFonts w:ascii="Times New Roman" w:hAnsi="Times New Roman" w:cs="Times New Roman"/>
          <w:color w:val="000000"/>
          <w:lang w:bidi="he-IL"/>
        </w:rPr>
        <w:t xml:space="preserve">- </w:t>
      </w:r>
      <w:r w:rsidR="005B7A71" w:rsidRPr="00D515AD">
        <w:rPr>
          <w:rFonts w:ascii="Times New Roman" w:hAnsi="Times New Roman" w:cs="Times New Roman"/>
          <w:lang w:bidi="he-IL"/>
        </w:rPr>
        <w:t>Alexander the Great</w:t>
      </w:r>
      <w:r w:rsidR="00830B1E" w:rsidRPr="00D515AD">
        <w:rPr>
          <w:rFonts w:ascii="Times New Roman" w:hAnsi="Times New Roman" w:cs="Times New Roman"/>
          <w:lang w:bidi="he-IL"/>
        </w:rPr>
        <w:t xml:space="preserve">, </w:t>
      </w:r>
      <w:r w:rsidR="005B7A71" w:rsidRPr="00D515AD">
        <w:rPr>
          <w:rFonts w:ascii="Times New Roman" w:hAnsi="Times New Roman" w:cs="Times New Roman"/>
          <w:lang w:bidi="he-IL"/>
        </w:rPr>
        <w:t xml:space="preserve">died in 323 B.C. shortly after </w:t>
      </w:r>
      <w:r w:rsidR="005B7A71" w:rsidRPr="0065157F">
        <w:rPr>
          <w:rFonts w:ascii="Times New Roman" w:hAnsi="Times New Roman" w:cs="Times New Roman"/>
          <w:lang w:bidi="he-IL"/>
        </w:rPr>
        <w:t>establishing an enormous empire encompassing much of the then known world.</w:t>
      </w:r>
      <w:r w:rsidR="00C53A8F">
        <w:rPr>
          <w:rFonts w:ascii="Times New Roman" w:hAnsi="Times New Roman" w:cs="Times New Roman"/>
          <w:lang w:bidi="he-IL"/>
        </w:rPr>
        <w:t xml:space="preserve"> </w:t>
      </w:r>
      <w:r w:rsidR="009A750D" w:rsidRPr="0065157F">
        <w:rPr>
          <w:rFonts w:ascii="Times New Roman" w:hAnsi="Times New Roman" w:cs="Times New Roman"/>
          <w:lang w:bidi="he-IL"/>
        </w:rPr>
        <w:t>His kingdom</w:t>
      </w:r>
      <w:r w:rsidR="005F5823" w:rsidRPr="0065157F">
        <w:rPr>
          <w:rFonts w:ascii="Times New Roman" w:hAnsi="Times New Roman" w:cs="Times New Roman"/>
          <w:lang w:bidi="he-IL"/>
        </w:rPr>
        <w:t xml:space="preserve"> passed (with some strife) to four of his generals. </w:t>
      </w:r>
      <w:r w:rsidR="00C61455">
        <w:rPr>
          <w:rFonts w:ascii="Times New Roman" w:hAnsi="Times New Roman" w:cs="Times New Roman"/>
          <w:lang w:bidi="he-IL"/>
        </w:rPr>
        <w:t>T</w:t>
      </w:r>
      <w:r w:rsidR="0065157F">
        <w:rPr>
          <w:rFonts w:ascii="Times New Roman" w:hAnsi="Times New Roman" w:cs="Times New Roman"/>
          <w:lang w:bidi="he-IL"/>
        </w:rPr>
        <w:t xml:space="preserve">he kingdom passed to: </w:t>
      </w:r>
    </w:p>
    <w:p w14:paraId="3912195C" w14:textId="77777777" w:rsidR="0065157F" w:rsidRDefault="0022471A" w:rsidP="00E07E41">
      <w:pPr>
        <w:pStyle w:val="ListParagraph"/>
        <w:numPr>
          <w:ilvl w:val="0"/>
          <w:numId w:val="10"/>
        </w:numPr>
        <w:autoSpaceDE w:val="0"/>
        <w:autoSpaceDN w:val="0"/>
        <w:adjustRightInd w:val="0"/>
        <w:spacing w:after="0" w:line="240" w:lineRule="auto"/>
        <w:rPr>
          <w:rFonts w:ascii="Times New Roman" w:hAnsi="Times New Roman" w:cs="Times New Roman"/>
          <w:lang w:bidi="he-IL"/>
        </w:rPr>
      </w:pPr>
      <w:r w:rsidRPr="0065157F">
        <w:rPr>
          <w:rFonts w:ascii="Times New Roman" w:hAnsi="Times New Roman" w:cs="Times New Roman"/>
          <w:b/>
          <w:bCs/>
          <w:lang w:bidi="he-IL"/>
        </w:rPr>
        <w:t>Cassander</w:t>
      </w:r>
      <w:r w:rsidRPr="0065157F">
        <w:rPr>
          <w:rFonts w:ascii="Times New Roman" w:hAnsi="Times New Roman" w:cs="Times New Roman"/>
          <w:lang w:bidi="he-IL"/>
        </w:rPr>
        <w:t xml:space="preserve"> took Macedonia and Greece</w:t>
      </w:r>
      <w:r w:rsidR="0065157F" w:rsidRPr="0065157F">
        <w:rPr>
          <w:rFonts w:ascii="Times New Roman" w:hAnsi="Times New Roman" w:cs="Times New Roman"/>
          <w:lang w:bidi="he-IL"/>
        </w:rPr>
        <w:t xml:space="preserve"> </w:t>
      </w:r>
    </w:p>
    <w:p w14:paraId="6C435A21" w14:textId="77777777" w:rsidR="0065157F" w:rsidRDefault="0022471A" w:rsidP="000C1516">
      <w:pPr>
        <w:pStyle w:val="ListParagraph"/>
        <w:numPr>
          <w:ilvl w:val="0"/>
          <w:numId w:val="10"/>
        </w:numPr>
        <w:autoSpaceDE w:val="0"/>
        <w:autoSpaceDN w:val="0"/>
        <w:adjustRightInd w:val="0"/>
        <w:spacing w:after="0" w:line="240" w:lineRule="auto"/>
        <w:rPr>
          <w:rFonts w:ascii="Times New Roman" w:hAnsi="Times New Roman" w:cs="Times New Roman"/>
          <w:lang w:bidi="he-IL"/>
        </w:rPr>
      </w:pPr>
      <w:r w:rsidRPr="0065157F">
        <w:rPr>
          <w:rFonts w:ascii="Times New Roman" w:hAnsi="Times New Roman" w:cs="Times New Roman"/>
          <w:b/>
          <w:bCs/>
          <w:lang w:bidi="he-IL"/>
        </w:rPr>
        <w:t>Lysimachus</w:t>
      </w:r>
      <w:r w:rsidRPr="0065157F">
        <w:rPr>
          <w:rFonts w:ascii="Times New Roman" w:hAnsi="Times New Roman" w:cs="Times New Roman"/>
          <w:lang w:bidi="he-IL"/>
        </w:rPr>
        <w:t xml:space="preserve"> took Thrace and portions of Asia Minor</w:t>
      </w:r>
      <w:r w:rsidR="0065157F" w:rsidRPr="0065157F">
        <w:rPr>
          <w:rFonts w:ascii="Times New Roman" w:hAnsi="Times New Roman" w:cs="Times New Roman"/>
          <w:lang w:bidi="he-IL"/>
        </w:rPr>
        <w:t xml:space="preserve"> </w:t>
      </w:r>
    </w:p>
    <w:p w14:paraId="2E44691E" w14:textId="77777777" w:rsidR="0065157F" w:rsidRDefault="0022471A" w:rsidP="007152A1">
      <w:pPr>
        <w:pStyle w:val="ListParagraph"/>
        <w:numPr>
          <w:ilvl w:val="0"/>
          <w:numId w:val="10"/>
        </w:numPr>
        <w:autoSpaceDE w:val="0"/>
        <w:autoSpaceDN w:val="0"/>
        <w:adjustRightInd w:val="0"/>
        <w:spacing w:after="0" w:line="240" w:lineRule="auto"/>
        <w:rPr>
          <w:rFonts w:ascii="Times New Roman" w:hAnsi="Times New Roman" w:cs="Times New Roman"/>
          <w:b/>
          <w:bCs/>
          <w:lang w:bidi="he-IL"/>
        </w:rPr>
      </w:pPr>
      <w:r w:rsidRPr="0065157F">
        <w:rPr>
          <w:rFonts w:ascii="Times New Roman" w:hAnsi="Times New Roman" w:cs="Times New Roman"/>
          <w:b/>
          <w:bCs/>
          <w:lang w:bidi="he-IL"/>
        </w:rPr>
        <w:t>Ptolemy</w:t>
      </w:r>
      <w:r w:rsidRPr="0065157F">
        <w:rPr>
          <w:rFonts w:ascii="Times New Roman" w:hAnsi="Times New Roman" w:cs="Times New Roman"/>
          <w:lang w:bidi="he-IL"/>
        </w:rPr>
        <w:t xml:space="preserve"> took Egypt and Israel</w:t>
      </w:r>
      <w:r w:rsidR="00BD33DD" w:rsidRPr="0065157F">
        <w:rPr>
          <w:rFonts w:ascii="Times New Roman" w:hAnsi="Times New Roman" w:cs="Times New Roman"/>
          <w:lang w:bidi="he-IL"/>
        </w:rPr>
        <w:t xml:space="preserve"> </w:t>
      </w:r>
      <w:r w:rsidR="00BD33DD" w:rsidRPr="0065157F">
        <w:rPr>
          <w:rFonts w:ascii="Times New Roman" w:hAnsi="Times New Roman" w:cs="Times New Roman"/>
          <w:b/>
          <w:bCs/>
          <w:lang w:bidi="he-IL"/>
        </w:rPr>
        <w:t>(Kingdom of the South)</w:t>
      </w:r>
      <w:r w:rsidR="0065157F" w:rsidRPr="0065157F">
        <w:rPr>
          <w:rFonts w:ascii="Times New Roman" w:hAnsi="Times New Roman" w:cs="Times New Roman"/>
          <w:b/>
          <w:bCs/>
          <w:lang w:bidi="he-IL"/>
        </w:rPr>
        <w:t xml:space="preserve"> </w:t>
      </w:r>
    </w:p>
    <w:p w14:paraId="6A69DAD9" w14:textId="7ECD8A6D" w:rsidR="0022471A" w:rsidRPr="0065157F" w:rsidRDefault="0022471A" w:rsidP="007152A1">
      <w:pPr>
        <w:pStyle w:val="ListParagraph"/>
        <w:numPr>
          <w:ilvl w:val="0"/>
          <w:numId w:val="10"/>
        </w:numPr>
        <w:autoSpaceDE w:val="0"/>
        <w:autoSpaceDN w:val="0"/>
        <w:adjustRightInd w:val="0"/>
        <w:spacing w:after="0" w:line="240" w:lineRule="auto"/>
        <w:rPr>
          <w:rFonts w:ascii="Times New Roman" w:hAnsi="Times New Roman" w:cs="Times New Roman"/>
          <w:b/>
          <w:bCs/>
          <w:lang w:bidi="he-IL"/>
        </w:rPr>
      </w:pPr>
      <w:r w:rsidRPr="0065157F">
        <w:rPr>
          <w:rFonts w:ascii="Times New Roman" w:hAnsi="Times New Roman" w:cs="Times New Roman"/>
          <w:b/>
          <w:bCs/>
          <w:lang w:bidi="he-IL"/>
        </w:rPr>
        <w:t>Seleucus</w:t>
      </w:r>
      <w:r w:rsidRPr="0065157F">
        <w:rPr>
          <w:rFonts w:ascii="Times New Roman" w:hAnsi="Times New Roman" w:cs="Times New Roman"/>
          <w:lang w:bidi="he-IL"/>
        </w:rPr>
        <w:t xml:space="preserve"> took part of Asia Minor, Syria and Mesopotamia</w:t>
      </w:r>
      <w:r w:rsidR="00BD33DD" w:rsidRPr="0065157F">
        <w:rPr>
          <w:rFonts w:ascii="Times New Roman" w:hAnsi="Times New Roman" w:cs="Times New Roman"/>
          <w:lang w:bidi="he-IL"/>
        </w:rPr>
        <w:t xml:space="preserve"> </w:t>
      </w:r>
      <w:r w:rsidR="00BD33DD" w:rsidRPr="0065157F">
        <w:rPr>
          <w:rFonts w:ascii="Times New Roman" w:hAnsi="Times New Roman" w:cs="Times New Roman"/>
          <w:b/>
          <w:bCs/>
          <w:lang w:bidi="he-IL"/>
        </w:rPr>
        <w:t>(Kingdom of the North)</w:t>
      </w:r>
    </w:p>
    <w:p w14:paraId="79FDA8F2" w14:textId="77777777" w:rsidR="0022471A" w:rsidRPr="00A57015" w:rsidRDefault="0022471A" w:rsidP="005B7A71">
      <w:pPr>
        <w:autoSpaceDE w:val="0"/>
        <w:autoSpaceDN w:val="0"/>
        <w:adjustRightInd w:val="0"/>
        <w:spacing w:after="0" w:line="240" w:lineRule="auto"/>
        <w:rPr>
          <w:rFonts w:ascii="Times New Roman" w:hAnsi="Times New Roman" w:cs="Times New Roman"/>
          <w:lang w:bidi="he-IL"/>
        </w:rPr>
      </w:pPr>
    </w:p>
    <w:p w14:paraId="50B591BD" w14:textId="6E5950BF" w:rsidR="00CA0A23" w:rsidRPr="00D515AD" w:rsidRDefault="00A57015" w:rsidP="00BD33DD">
      <w:pPr>
        <w:rPr>
          <w:rFonts w:ascii="Times New Roman" w:hAnsi="Times New Roman" w:cs="Times New Roman"/>
          <w:color w:val="000000"/>
          <w:lang w:bidi="he-IL"/>
        </w:rPr>
      </w:pPr>
      <w:r w:rsidRPr="00A57015">
        <w:rPr>
          <w:rFonts w:ascii="Times New Roman" w:hAnsi="Times New Roman" w:cs="Times New Roman"/>
          <w:lang w:bidi="he-IL"/>
        </w:rPr>
        <w:t xml:space="preserve">It is here, the text shifts and begins focusing on </w:t>
      </w:r>
      <w:r w:rsidR="00BD33DD" w:rsidRPr="00A57015">
        <w:rPr>
          <w:rFonts w:ascii="Times New Roman" w:hAnsi="Times New Roman" w:cs="Times New Roman"/>
          <w:b/>
          <w:bCs/>
          <w:lang w:bidi="he-IL"/>
        </w:rPr>
        <w:t>King</w:t>
      </w:r>
      <w:r w:rsidRPr="00A57015">
        <w:rPr>
          <w:rFonts w:ascii="Times New Roman" w:hAnsi="Times New Roman" w:cs="Times New Roman"/>
          <w:b/>
          <w:bCs/>
          <w:lang w:bidi="he-IL"/>
        </w:rPr>
        <w:t>s</w:t>
      </w:r>
      <w:r w:rsidR="00BD33DD" w:rsidRPr="00A57015">
        <w:rPr>
          <w:rFonts w:ascii="Times New Roman" w:hAnsi="Times New Roman" w:cs="Times New Roman"/>
          <w:b/>
          <w:bCs/>
          <w:lang w:bidi="he-IL"/>
        </w:rPr>
        <w:t xml:space="preserve"> of the North</w:t>
      </w:r>
      <w:r w:rsidR="00BD33DD" w:rsidRPr="00A57015">
        <w:rPr>
          <w:rFonts w:ascii="Times New Roman" w:hAnsi="Times New Roman" w:cs="Times New Roman"/>
          <w:lang w:bidi="he-IL"/>
        </w:rPr>
        <w:t xml:space="preserve">, </w:t>
      </w:r>
      <w:r w:rsidR="00642C27" w:rsidRPr="00A57015">
        <w:rPr>
          <w:rFonts w:ascii="Times New Roman" w:hAnsi="Times New Roman" w:cs="Times New Roman"/>
          <w:lang w:bidi="he-IL"/>
        </w:rPr>
        <w:t>and</w:t>
      </w:r>
      <w:r w:rsidR="00C61455">
        <w:rPr>
          <w:rFonts w:ascii="Times New Roman" w:hAnsi="Times New Roman" w:cs="Times New Roman"/>
          <w:lang w:bidi="he-IL"/>
        </w:rPr>
        <w:t xml:space="preserve"> the </w:t>
      </w:r>
      <w:r w:rsidR="00BD33DD" w:rsidRPr="00A57015">
        <w:rPr>
          <w:rFonts w:ascii="Times New Roman" w:hAnsi="Times New Roman" w:cs="Times New Roman"/>
          <w:b/>
          <w:bCs/>
          <w:lang w:bidi="he-IL"/>
        </w:rPr>
        <w:t>King</w:t>
      </w:r>
      <w:r w:rsidRPr="00A57015">
        <w:rPr>
          <w:rFonts w:ascii="Times New Roman" w:hAnsi="Times New Roman" w:cs="Times New Roman"/>
          <w:b/>
          <w:bCs/>
          <w:lang w:bidi="he-IL"/>
        </w:rPr>
        <w:t>s</w:t>
      </w:r>
      <w:r w:rsidR="00BD33DD" w:rsidRPr="00A57015">
        <w:rPr>
          <w:rFonts w:ascii="Times New Roman" w:hAnsi="Times New Roman" w:cs="Times New Roman"/>
          <w:b/>
          <w:bCs/>
          <w:lang w:bidi="he-IL"/>
        </w:rPr>
        <w:t xml:space="preserve"> of the South</w:t>
      </w:r>
      <w:r w:rsidR="00BD33DD" w:rsidRPr="00A57015">
        <w:rPr>
          <w:rFonts w:ascii="Times New Roman" w:hAnsi="Times New Roman" w:cs="Times New Roman"/>
          <w:lang w:bidi="he-IL"/>
        </w:rPr>
        <w:t xml:space="preserve">. </w:t>
      </w:r>
      <w:r w:rsidR="00CA0A23" w:rsidRPr="00D515AD">
        <w:rPr>
          <w:rFonts w:ascii="Times New Roman" w:hAnsi="Times New Roman" w:cs="Times New Roman"/>
          <w:color w:val="000000"/>
          <w:lang w:bidi="he-IL"/>
        </w:rPr>
        <w:t xml:space="preserve">The </w:t>
      </w:r>
      <w:r w:rsidR="00BD33DD" w:rsidRPr="00D515AD">
        <w:rPr>
          <w:rFonts w:ascii="Times New Roman" w:hAnsi="Times New Roman" w:cs="Times New Roman"/>
          <w:color w:val="000000"/>
          <w:lang w:bidi="he-IL"/>
        </w:rPr>
        <w:t xml:space="preserve">next phase of </w:t>
      </w:r>
      <w:r w:rsidR="00CA0A23" w:rsidRPr="00D515AD">
        <w:rPr>
          <w:rFonts w:ascii="Times New Roman" w:hAnsi="Times New Roman" w:cs="Times New Roman"/>
          <w:color w:val="000000"/>
          <w:lang w:bidi="he-IL"/>
        </w:rPr>
        <w:t>history runs from verse 5 to verse 20, covering the conflict of the</w:t>
      </w:r>
      <w:r w:rsidR="00C61455">
        <w:rPr>
          <w:rFonts w:ascii="Times New Roman" w:hAnsi="Times New Roman" w:cs="Times New Roman"/>
          <w:color w:val="000000"/>
          <w:lang w:bidi="he-IL"/>
        </w:rPr>
        <w:t xml:space="preserve">se two </w:t>
      </w:r>
      <w:r w:rsidR="00CA0A23" w:rsidRPr="00D515AD">
        <w:rPr>
          <w:rFonts w:ascii="Times New Roman" w:hAnsi="Times New Roman" w:cs="Times New Roman"/>
          <w:color w:val="000000"/>
          <w:lang w:bidi="he-IL"/>
        </w:rPr>
        <w:t>kingdoms</w:t>
      </w:r>
      <w:r w:rsidR="00C61455">
        <w:rPr>
          <w:rFonts w:ascii="Times New Roman" w:hAnsi="Times New Roman" w:cs="Times New Roman"/>
          <w:color w:val="000000"/>
          <w:lang w:bidi="he-IL"/>
        </w:rPr>
        <w:t xml:space="preserve">. </w:t>
      </w:r>
      <w:r w:rsidR="00CA0A23" w:rsidRPr="00D515AD">
        <w:rPr>
          <w:rFonts w:ascii="Times New Roman" w:hAnsi="Times New Roman" w:cs="Times New Roman"/>
          <w:color w:val="000000"/>
          <w:lang w:bidi="he-IL"/>
        </w:rPr>
        <w:t xml:space="preserve">The elements that are highlighted in this part of the history are a seemingly endless sequence of </w:t>
      </w:r>
      <w:r w:rsidR="009253D3">
        <w:rPr>
          <w:rFonts w:ascii="Times New Roman" w:hAnsi="Times New Roman" w:cs="Times New Roman"/>
          <w:color w:val="000000"/>
          <w:lang w:bidi="he-IL"/>
        </w:rPr>
        <w:t xml:space="preserve">wars, conflicts, battles, and rebellions (thus the title) that </w:t>
      </w:r>
      <w:r w:rsidR="00CA0A23" w:rsidRPr="00D515AD">
        <w:rPr>
          <w:rFonts w:ascii="Times New Roman" w:hAnsi="Times New Roman" w:cs="Times New Roman"/>
          <w:color w:val="000000"/>
          <w:lang w:bidi="he-IL"/>
        </w:rPr>
        <w:t xml:space="preserve">never </w:t>
      </w:r>
      <w:r w:rsidR="009253D3">
        <w:rPr>
          <w:rFonts w:ascii="Times New Roman" w:hAnsi="Times New Roman" w:cs="Times New Roman"/>
          <w:color w:val="000000"/>
          <w:lang w:bidi="he-IL"/>
        </w:rPr>
        <w:t xml:space="preserve">seem to </w:t>
      </w:r>
      <w:r w:rsidR="00CA0A23" w:rsidRPr="00D515AD">
        <w:rPr>
          <w:rFonts w:ascii="Times New Roman" w:hAnsi="Times New Roman" w:cs="Times New Roman"/>
          <w:color w:val="000000"/>
          <w:lang w:bidi="he-IL"/>
        </w:rPr>
        <w:t xml:space="preserve">reach a conclusion. </w:t>
      </w:r>
    </w:p>
    <w:p w14:paraId="77988930" w14:textId="5ACE9911" w:rsidR="00FA0B04" w:rsidRPr="00D515AD" w:rsidRDefault="00C61455" w:rsidP="00BD33DD">
      <w:pPr>
        <w:rPr>
          <w:rFonts w:ascii="Times New Roman" w:hAnsi="Times New Roman" w:cs="Times New Roman"/>
          <w:b/>
          <w:bCs/>
          <w:color w:val="000000"/>
          <w:lang w:bidi="he-IL"/>
        </w:rPr>
      </w:pPr>
      <w:r>
        <w:rPr>
          <w:rFonts w:ascii="Times New Roman" w:hAnsi="Times New Roman" w:cs="Times New Roman"/>
          <w:b/>
          <w:bCs/>
          <w:color w:val="000000"/>
          <w:lang w:bidi="he-IL"/>
        </w:rPr>
        <w:t xml:space="preserve">Our lesson here is man’s </w:t>
      </w:r>
      <w:r w:rsidR="00BD33DD" w:rsidRPr="00A57015">
        <w:rPr>
          <w:rFonts w:ascii="Times New Roman" w:hAnsi="Times New Roman" w:cs="Times New Roman"/>
          <w:b/>
          <w:bCs/>
          <w:color w:val="000000"/>
          <w:lang w:bidi="he-IL"/>
        </w:rPr>
        <w:t xml:space="preserve">constant struggle </w:t>
      </w:r>
      <w:r>
        <w:rPr>
          <w:rFonts w:ascii="Times New Roman" w:hAnsi="Times New Roman" w:cs="Times New Roman"/>
          <w:b/>
          <w:bCs/>
          <w:color w:val="000000"/>
          <w:lang w:bidi="he-IL"/>
        </w:rPr>
        <w:t xml:space="preserve">for power </w:t>
      </w:r>
      <w:r w:rsidR="00BD33DD" w:rsidRPr="00A57015">
        <w:rPr>
          <w:rFonts w:ascii="Times New Roman" w:hAnsi="Times New Roman" w:cs="Times New Roman"/>
          <w:b/>
          <w:bCs/>
          <w:color w:val="000000"/>
          <w:lang w:bidi="he-IL"/>
        </w:rPr>
        <w:t xml:space="preserve">and man’s constant rebellion. </w:t>
      </w:r>
    </w:p>
    <w:p w14:paraId="78856D65" w14:textId="77777777" w:rsidR="00BD33DD" w:rsidRPr="00C53A8F" w:rsidRDefault="00BD33DD" w:rsidP="00BD33DD">
      <w:pPr>
        <w:autoSpaceDE w:val="0"/>
        <w:autoSpaceDN w:val="0"/>
        <w:adjustRightInd w:val="0"/>
        <w:spacing w:after="0" w:line="240" w:lineRule="auto"/>
        <w:rPr>
          <w:rFonts w:ascii="Times New Roman" w:hAnsi="Times New Roman" w:cs="Times New Roman"/>
          <w:color w:val="000000" w:themeColor="text1"/>
          <w:lang w:bidi="he-IL"/>
        </w:rPr>
      </w:pPr>
      <w:r w:rsidRPr="00C53A8F">
        <w:rPr>
          <w:rFonts w:ascii="Times New Roman" w:hAnsi="Times New Roman" w:cs="Times New Roman"/>
          <w:color w:val="000000" w:themeColor="text1"/>
          <w:lang w:bidi="he-IL"/>
        </w:rPr>
        <w:t>Section II: The Kingdom of the South and the Kingdom of the North</w:t>
      </w:r>
    </w:p>
    <w:p w14:paraId="170DED99" w14:textId="7B03CB79" w:rsidR="005B7A71" w:rsidRPr="00A57015" w:rsidRDefault="00E71C5B" w:rsidP="000804D6">
      <w:pPr>
        <w:autoSpaceDE w:val="0"/>
        <w:autoSpaceDN w:val="0"/>
        <w:adjustRightInd w:val="0"/>
        <w:spacing w:after="0" w:line="240" w:lineRule="auto"/>
        <w:rPr>
          <w:rFonts w:ascii="Times New Roman" w:hAnsi="Times New Roman" w:cs="Times New Roman"/>
          <w:b/>
          <w:bCs/>
          <w:i/>
          <w:iCs/>
          <w:lang w:bidi="he-IL"/>
        </w:rPr>
      </w:pPr>
      <w:r w:rsidRPr="00A57015">
        <w:rPr>
          <w:rFonts w:ascii="Times New Roman" w:hAnsi="Times New Roman" w:cs="Times New Roman"/>
          <w:b/>
          <w:bCs/>
          <w:i/>
          <w:iCs/>
          <w:lang w:bidi="he-IL"/>
        </w:rPr>
        <w:t xml:space="preserve">5 </w:t>
      </w:r>
      <w:r w:rsidR="00102A9A" w:rsidRPr="00A57015">
        <w:rPr>
          <w:rFonts w:ascii="Times New Roman" w:hAnsi="Times New Roman" w:cs="Times New Roman"/>
          <w:b/>
          <w:bCs/>
          <w:i/>
          <w:iCs/>
        </w:rPr>
        <w:t>Then the king of the south shall be strong, but one of his princes shall be stronger than he and shall rule, and his authority shall be a great authority. 6 After some years they shall make an alliance, and the daughter of the king of the south shall come to the king of the north to make an agreement. But she shall not retain the strength of her arm, and he and his arm shall not endure, but she shall be given up, and her attendants, he who fathered her, and he who supported her in those times. 7 "And from a branch from her roots one shall arise in his place. He shall come against the army and enter the fortress of the king of the north, and he shall deal with them and shall prevail. 8</w:t>
      </w:r>
      <w:r w:rsidR="00156B42">
        <w:rPr>
          <w:rFonts w:ascii="Times New Roman" w:hAnsi="Times New Roman" w:cs="Times New Roman"/>
          <w:b/>
          <w:bCs/>
          <w:i/>
          <w:iCs/>
        </w:rPr>
        <w:t xml:space="preserve"> </w:t>
      </w:r>
      <w:r w:rsidR="00102A9A" w:rsidRPr="00A57015">
        <w:rPr>
          <w:rFonts w:ascii="Times New Roman" w:hAnsi="Times New Roman" w:cs="Times New Roman"/>
          <w:b/>
          <w:bCs/>
          <w:i/>
          <w:iCs/>
        </w:rPr>
        <w:t>He shall also carry off to Egypt their gods with their metal images and their precious vessels of silver and gold, and for some years he shall refrain from attacking the king of the north.</w:t>
      </w:r>
    </w:p>
    <w:p w14:paraId="0C60CB12" w14:textId="77777777" w:rsidR="000804D6" w:rsidRPr="00D515AD" w:rsidRDefault="000804D6" w:rsidP="005B7A71">
      <w:pPr>
        <w:autoSpaceDE w:val="0"/>
        <w:autoSpaceDN w:val="0"/>
        <w:adjustRightInd w:val="0"/>
        <w:spacing w:after="0" w:line="240" w:lineRule="auto"/>
        <w:rPr>
          <w:rFonts w:ascii="Times New Roman" w:hAnsi="Times New Roman" w:cs="Times New Roman"/>
          <w:color w:val="000000"/>
          <w:lang w:bidi="he-IL"/>
        </w:rPr>
      </w:pPr>
    </w:p>
    <w:p w14:paraId="6B1B3611" w14:textId="0A21ECDE" w:rsidR="008B02DB" w:rsidRPr="00D515AD" w:rsidRDefault="000804D6" w:rsidP="005B7A71">
      <w:pPr>
        <w:autoSpaceDE w:val="0"/>
        <w:autoSpaceDN w:val="0"/>
        <w:adjustRightInd w:val="0"/>
        <w:spacing w:after="0" w:line="240" w:lineRule="auto"/>
        <w:rPr>
          <w:rFonts w:ascii="Times New Roman" w:hAnsi="Times New Roman" w:cs="Times New Roman"/>
          <w:lang w:bidi="he-IL"/>
        </w:rPr>
      </w:pPr>
      <w:r w:rsidRPr="00192700">
        <w:rPr>
          <w:rFonts w:ascii="Times New Roman" w:hAnsi="Times New Roman" w:cs="Times New Roman"/>
          <w:b/>
          <w:bCs/>
          <w:color w:val="000000"/>
          <w:lang w:bidi="he-IL"/>
        </w:rPr>
        <w:t>Vs 5 -</w:t>
      </w:r>
      <w:r w:rsidRPr="00192700">
        <w:rPr>
          <w:rFonts w:ascii="Times New Roman" w:hAnsi="Times New Roman" w:cs="Times New Roman"/>
          <w:color w:val="000000"/>
          <w:lang w:bidi="he-IL"/>
        </w:rPr>
        <w:t xml:space="preserve"> </w:t>
      </w:r>
      <w:r w:rsidR="005B7A71" w:rsidRPr="00D515AD">
        <w:rPr>
          <w:rFonts w:ascii="Times New Roman" w:hAnsi="Times New Roman" w:cs="Times New Roman"/>
          <w:lang w:bidi="he-IL"/>
        </w:rPr>
        <w:t>Two of the four kingdoms that emerged out of Alexander’s empire were the kingdom of the Ptolemies</w:t>
      </w:r>
      <w:r w:rsidR="008B02DB" w:rsidRPr="00D515AD">
        <w:rPr>
          <w:rFonts w:ascii="Times New Roman" w:hAnsi="Times New Roman" w:cs="Times New Roman"/>
          <w:lang w:bidi="he-IL"/>
        </w:rPr>
        <w:t xml:space="preserve"> (south)</w:t>
      </w:r>
      <w:r w:rsidR="005B7A71" w:rsidRPr="00D515AD">
        <w:rPr>
          <w:rFonts w:ascii="Times New Roman" w:hAnsi="Times New Roman" w:cs="Times New Roman"/>
          <w:lang w:bidi="he-IL"/>
        </w:rPr>
        <w:t>, based in Egypt, and the kingdom of the Seleucids</w:t>
      </w:r>
      <w:r w:rsidR="008B02DB" w:rsidRPr="00D515AD">
        <w:rPr>
          <w:rFonts w:ascii="Times New Roman" w:hAnsi="Times New Roman" w:cs="Times New Roman"/>
          <w:lang w:bidi="he-IL"/>
        </w:rPr>
        <w:t xml:space="preserve"> (north)</w:t>
      </w:r>
      <w:r w:rsidR="005B7A71" w:rsidRPr="00D515AD">
        <w:rPr>
          <w:rFonts w:ascii="Times New Roman" w:hAnsi="Times New Roman" w:cs="Times New Roman"/>
          <w:lang w:bidi="he-IL"/>
        </w:rPr>
        <w:t>, based in Syria and Babylonia.</w:t>
      </w:r>
    </w:p>
    <w:p w14:paraId="356EB7E3" w14:textId="77777777" w:rsidR="008B02DB" w:rsidRPr="00D515AD" w:rsidRDefault="008B02DB" w:rsidP="005B7A71">
      <w:pPr>
        <w:autoSpaceDE w:val="0"/>
        <w:autoSpaceDN w:val="0"/>
        <w:adjustRightInd w:val="0"/>
        <w:spacing w:after="0" w:line="240" w:lineRule="auto"/>
        <w:rPr>
          <w:rFonts w:ascii="Times New Roman" w:hAnsi="Times New Roman" w:cs="Times New Roman"/>
          <w:lang w:bidi="he-IL"/>
        </w:rPr>
      </w:pPr>
    </w:p>
    <w:p w14:paraId="0FB79A55" w14:textId="2679CF24" w:rsidR="001357BB" w:rsidRPr="00192700" w:rsidRDefault="00102A9A" w:rsidP="00333E12">
      <w:pPr>
        <w:autoSpaceDE w:val="0"/>
        <w:autoSpaceDN w:val="0"/>
        <w:adjustRightInd w:val="0"/>
        <w:spacing w:after="0" w:line="240" w:lineRule="auto"/>
        <w:rPr>
          <w:rFonts w:ascii="Times New Roman" w:eastAsia="Times New Roman" w:hAnsi="Times New Roman" w:cs="Times New Roman"/>
          <w:spacing w:val="4"/>
        </w:rPr>
      </w:pPr>
      <w:r w:rsidRPr="00192700">
        <w:rPr>
          <w:rFonts w:ascii="Times New Roman" w:eastAsia="Times New Roman" w:hAnsi="Times New Roman" w:cs="Times New Roman"/>
          <w:spacing w:val="4"/>
        </w:rPr>
        <w:t>Ptolemy I Soter (323–285 </w:t>
      </w:r>
      <w:r w:rsidRPr="00192700">
        <w:rPr>
          <w:rFonts w:ascii="Times New Roman" w:eastAsia="Times New Roman" w:hAnsi="Times New Roman" w:cs="Times New Roman"/>
          <w:caps/>
          <w:spacing w:val="4"/>
        </w:rPr>
        <w:t>B.C.</w:t>
      </w:r>
      <w:r w:rsidRPr="00192700">
        <w:rPr>
          <w:rFonts w:ascii="Times New Roman" w:eastAsia="Times New Roman" w:hAnsi="Times New Roman" w:cs="Times New Roman"/>
          <w:spacing w:val="4"/>
        </w:rPr>
        <w:t xml:space="preserve">, king of the south) was a capable general </w:t>
      </w:r>
      <w:r w:rsidR="00323A76">
        <w:rPr>
          <w:rFonts w:ascii="Times New Roman" w:eastAsia="Times New Roman" w:hAnsi="Times New Roman" w:cs="Times New Roman"/>
          <w:spacing w:val="4"/>
        </w:rPr>
        <w:t xml:space="preserve">and </w:t>
      </w:r>
      <w:r w:rsidRPr="00192700">
        <w:rPr>
          <w:rFonts w:ascii="Times New Roman" w:eastAsia="Times New Roman" w:hAnsi="Times New Roman" w:cs="Times New Roman"/>
          <w:spacing w:val="4"/>
        </w:rPr>
        <w:t>became ruler of Egypt. About the same time, Seleucus I Nicator (king of the north) started out as a lesser general under Alexander and was given Babylon to rule, but one of the other generals, Antigonus I Monophthalmus, took over Babylon and caused Seleucus to flee (</w:t>
      </w:r>
      <w:r w:rsidR="00192700">
        <w:rPr>
          <w:rFonts w:ascii="Times New Roman" w:eastAsia="Times New Roman" w:hAnsi="Times New Roman" w:cs="Times New Roman"/>
          <w:spacing w:val="4"/>
        </w:rPr>
        <w:t>3</w:t>
      </w:r>
      <w:r w:rsidRPr="00192700">
        <w:rPr>
          <w:rFonts w:ascii="Times New Roman" w:eastAsia="Times New Roman" w:hAnsi="Times New Roman" w:cs="Times New Roman"/>
          <w:spacing w:val="4"/>
        </w:rPr>
        <w:t>16 </w:t>
      </w:r>
      <w:r w:rsidRPr="00192700">
        <w:rPr>
          <w:rFonts w:ascii="Times New Roman" w:eastAsia="Times New Roman" w:hAnsi="Times New Roman" w:cs="Times New Roman"/>
          <w:caps/>
          <w:spacing w:val="4"/>
        </w:rPr>
        <w:t>B.C.</w:t>
      </w:r>
      <w:r w:rsidRPr="00192700">
        <w:rPr>
          <w:rFonts w:ascii="Times New Roman" w:eastAsia="Times New Roman" w:hAnsi="Times New Roman" w:cs="Times New Roman"/>
          <w:spacing w:val="4"/>
        </w:rPr>
        <w:t>). He fled south to Ptolemy I Soter in Egypt to serve under him. Thus</w:t>
      </w:r>
      <w:r w:rsidR="00192700">
        <w:rPr>
          <w:rFonts w:ascii="Times New Roman" w:eastAsia="Times New Roman" w:hAnsi="Times New Roman" w:cs="Times New Roman"/>
          <w:spacing w:val="4"/>
        </w:rPr>
        <w:t>,</w:t>
      </w:r>
      <w:r w:rsidRPr="00192700">
        <w:rPr>
          <w:rFonts w:ascii="Times New Roman" w:eastAsia="Times New Roman" w:hAnsi="Times New Roman" w:cs="Times New Roman"/>
          <w:spacing w:val="4"/>
        </w:rPr>
        <w:t xml:space="preserve"> for a short time he became one of his princes. Then Antigonus was defeated at Gaza in 312 </w:t>
      </w:r>
      <w:r w:rsidRPr="00192700">
        <w:rPr>
          <w:rFonts w:ascii="Times New Roman" w:eastAsia="Times New Roman" w:hAnsi="Times New Roman" w:cs="Times New Roman"/>
          <w:caps/>
          <w:spacing w:val="4"/>
        </w:rPr>
        <w:t>B.C.</w:t>
      </w:r>
      <w:r w:rsidRPr="00192700">
        <w:rPr>
          <w:rFonts w:ascii="Times New Roman" w:eastAsia="Times New Roman" w:hAnsi="Times New Roman" w:cs="Times New Roman"/>
          <w:spacing w:val="4"/>
        </w:rPr>
        <w:t xml:space="preserve">, and Seleucus returned to Babylon to retake his former authority. </w:t>
      </w:r>
    </w:p>
    <w:p w14:paraId="38CAF2D3" w14:textId="24C15E88" w:rsidR="00102A9A" w:rsidRPr="00D515AD" w:rsidRDefault="001357BB" w:rsidP="00102A9A">
      <w:pPr>
        <w:shd w:val="clear" w:color="auto" w:fill="FFFFFF"/>
        <w:spacing w:before="100" w:beforeAutospacing="1" w:after="100" w:afterAutospacing="1" w:line="240" w:lineRule="auto"/>
        <w:rPr>
          <w:rFonts w:ascii="Times New Roman" w:eastAsia="Times New Roman" w:hAnsi="Times New Roman" w:cs="Times New Roman"/>
          <w:spacing w:val="4"/>
        </w:rPr>
      </w:pPr>
      <w:r w:rsidRPr="00192700">
        <w:rPr>
          <w:rFonts w:ascii="Times New Roman" w:eastAsia="Times New Roman" w:hAnsi="Times New Roman" w:cs="Times New Roman"/>
          <w:spacing w:val="4"/>
        </w:rPr>
        <w:lastRenderedPageBreak/>
        <w:t xml:space="preserve">Seleucus </w:t>
      </w:r>
      <w:r w:rsidR="00102A9A" w:rsidRPr="00192700">
        <w:rPr>
          <w:rFonts w:ascii="Times New Roman" w:eastAsia="Times New Roman" w:hAnsi="Times New Roman" w:cs="Times New Roman"/>
          <w:spacing w:val="4"/>
        </w:rPr>
        <w:t xml:space="preserve">increased significantly in power and took over the areas of Babylon, Syria, and Media, </w:t>
      </w:r>
      <w:r w:rsidR="00047D26" w:rsidRPr="00192700">
        <w:rPr>
          <w:rFonts w:ascii="Times New Roman" w:eastAsia="Times New Roman" w:hAnsi="Times New Roman" w:cs="Times New Roman"/>
          <w:spacing w:val="4"/>
        </w:rPr>
        <w:t xml:space="preserve">and became </w:t>
      </w:r>
      <w:r w:rsidR="00102A9A" w:rsidRPr="00192700">
        <w:rPr>
          <w:rFonts w:ascii="Times New Roman" w:eastAsia="Times New Roman" w:hAnsi="Times New Roman" w:cs="Times New Roman"/>
          <w:spacing w:val="4"/>
        </w:rPr>
        <w:t>stronger than Ptolemy I Soter.</w:t>
      </w:r>
    </w:p>
    <w:p w14:paraId="1AE2B656" w14:textId="77777777" w:rsidR="00192700" w:rsidRDefault="00C04CEE" w:rsidP="00C04CEE">
      <w:pPr>
        <w:autoSpaceDE w:val="0"/>
        <w:autoSpaceDN w:val="0"/>
        <w:adjustRightInd w:val="0"/>
        <w:spacing w:after="0" w:line="240" w:lineRule="auto"/>
        <w:rPr>
          <w:rFonts w:ascii="Times New Roman" w:hAnsi="Times New Roman" w:cs="Times New Roman"/>
          <w:color w:val="000000"/>
          <w:lang w:bidi="he-IL"/>
        </w:rPr>
      </w:pPr>
      <w:r w:rsidRPr="00192700">
        <w:rPr>
          <w:rFonts w:ascii="Times New Roman" w:hAnsi="Times New Roman" w:cs="Times New Roman"/>
          <w:b/>
          <w:bCs/>
          <w:color w:val="000000"/>
          <w:lang w:bidi="he-IL"/>
        </w:rPr>
        <w:t xml:space="preserve">Vs 6 </w:t>
      </w:r>
      <w:r w:rsidR="00FB6CB7" w:rsidRPr="00192700">
        <w:rPr>
          <w:rFonts w:ascii="Times New Roman" w:hAnsi="Times New Roman" w:cs="Times New Roman"/>
          <w:b/>
          <w:bCs/>
          <w:color w:val="000000"/>
          <w:lang w:bidi="he-IL"/>
        </w:rPr>
        <w:t>–</w:t>
      </w:r>
      <w:r w:rsidRPr="00192700">
        <w:rPr>
          <w:rFonts w:ascii="Times New Roman" w:hAnsi="Times New Roman" w:cs="Times New Roman"/>
          <w:b/>
          <w:bCs/>
          <w:color w:val="000000"/>
          <w:lang w:bidi="he-IL"/>
        </w:rPr>
        <w:t xml:space="preserve"> </w:t>
      </w:r>
      <w:r w:rsidR="005B7A71" w:rsidRPr="00192700">
        <w:rPr>
          <w:rFonts w:ascii="Times New Roman" w:hAnsi="Times New Roman" w:cs="Times New Roman"/>
          <w:color w:val="000000"/>
          <w:lang w:bidi="he-IL"/>
        </w:rPr>
        <w:t xml:space="preserve">Around 250 BC, </w:t>
      </w:r>
      <w:r w:rsidR="005B7A71" w:rsidRPr="00192700">
        <w:rPr>
          <w:rFonts w:ascii="Times New Roman" w:hAnsi="Times New Roman" w:cs="Times New Roman"/>
          <w:lang w:bidi="he-IL"/>
        </w:rPr>
        <w:t xml:space="preserve">Ptolemy II </w:t>
      </w:r>
      <w:r w:rsidR="00E01CD4" w:rsidRPr="00192700">
        <w:rPr>
          <w:rFonts w:ascii="Times New Roman" w:hAnsi="Times New Roman" w:cs="Times New Roman"/>
          <w:lang w:bidi="he-IL"/>
        </w:rPr>
        <w:t xml:space="preserve">(Philadelphus) </w:t>
      </w:r>
      <w:r w:rsidR="005B7A71" w:rsidRPr="00192700">
        <w:rPr>
          <w:rFonts w:ascii="Times New Roman" w:hAnsi="Times New Roman" w:cs="Times New Roman"/>
          <w:color w:val="000000"/>
          <w:lang w:bidi="he-IL"/>
        </w:rPr>
        <w:t xml:space="preserve">(the king of the South) attempted to make peace with Antiochus II </w:t>
      </w:r>
      <w:r w:rsidR="00E01CD4" w:rsidRPr="00192700">
        <w:rPr>
          <w:rFonts w:ascii="Times New Roman" w:hAnsi="Times New Roman" w:cs="Times New Roman"/>
          <w:color w:val="000000"/>
          <w:lang w:bidi="he-IL"/>
        </w:rPr>
        <w:t xml:space="preserve">(Theos) </w:t>
      </w:r>
      <w:r w:rsidR="005B7A71" w:rsidRPr="00192700">
        <w:rPr>
          <w:rFonts w:ascii="Times New Roman" w:hAnsi="Times New Roman" w:cs="Times New Roman"/>
          <w:color w:val="000000"/>
          <w:lang w:bidi="he-IL"/>
        </w:rPr>
        <w:t xml:space="preserve">(the king of the North) by sending his daughter Berenice to marry </w:t>
      </w:r>
      <w:r w:rsidR="00E01CD4" w:rsidRPr="00192700">
        <w:rPr>
          <w:rFonts w:ascii="Times New Roman" w:hAnsi="Times New Roman" w:cs="Times New Roman"/>
          <w:color w:val="000000"/>
          <w:lang w:bidi="he-IL"/>
        </w:rPr>
        <w:t xml:space="preserve">Antiochus II. </w:t>
      </w:r>
    </w:p>
    <w:p w14:paraId="090DA661" w14:textId="77777777" w:rsidR="00192700" w:rsidRDefault="00192700" w:rsidP="00C04CEE">
      <w:pPr>
        <w:autoSpaceDE w:val="0"/>
        <w:autoSpaceDN w:val="0"/>
        <w:adjustRightInd w:val="0"/>
        <w:spacing w:after="0" w:line="240" w:lineRule="auto"/>
        <w:rPr>
          <w:rFonts w:ascii="Times New Roman" w:hAnsi="Times New Roman" w:cs="Times New Roman"/>
          <w:color w:val="000000"/>
          <w:lang w:bidi="he-IL"/>
        </w:rPr>
      </w:pPr>
    </w:p>
    <w:p w14:paraId="711E65A9" w14:textId="505BACAF" w:rsidR="00811AFE" w:rsidRPr="00192700" w:rsidRDefault="00B2398B" w:rsidP="00BD01C5">
      <w:pPr>
        <w:autoSpaceDE w:val="0"/>
        <w:autoSpaceDN w:val="0"/>
        <w:adjustRightInd w:val="0"/>
        <w:spacing w:after="0" w:line="240" w:lineRule="auto"/>
        <w:rPr>
          <w:rFonts w:ascii="Times New Roman" w:eastAsia="Times New Roman" w:hAnsi="Times New Roman" w:cs="Times New Roman"/>
          <w:spacing w:val="4"/>
        </w:rPr>
      </w:pPr>
      <w:r w:rsidRPr="00192700">
        <w:rPr>
          <w:rFonts w:ascii="Times New Roman" w:hAnsi="Times New Roman" w:cs="Times New Roman"/>
          <w:color w:val="000000"/>
          <w:lang w:bidi="he-IL"/>
        </w:rPr>
        <w:t>One small problem</w:t>
      </w:r>
      <w:r w:rsidR="00323A76">
        <w:rPr>
          <w:rFonts w:ascii="Times New Roman" w:hAnsi="Times New Roman" w:cs="Times New Roman"/>
          <w:color w:val="000000"/>
          <w:lang w:bidi="he-IL"/>
        </w:rPr>
        <w:t>,</w:t>
      </w:r>
      <w:r w:rsidRPr="00192700">
        <w:rPr>
          <w:rFonts w:ascii="Times New Roman" w:hAnsi="Times New Roman" w:cs="Times New Roman"/>
          <w:color w:val="000000"/>
          <w:lang w:bidi="he-IL"/>
        </w:rPr>
        <w:t xml:space="preserve"> Antiochus II was married</w:t>
      </w:r>
      <w:r w:rsidR="00192700">
        <w:rPr>
          <w:rFonts w:ascii="Times New Roman" w:hAnsi="Times New Roman" w:cs="Times New Roman"/>
          <w:color w:val="000000"/>
          <w:lang w:bidi="he-IL"/>
        </w:rPr>
        <w:t xml:space="preserve"> </w:t>
      </w:r>
      <w:r w:rsidRPr="00192700">
        <w:rPr>
          <w:rFonts w:ascii="Times New Roman" w:eastAsia="Times New Roman" w:hAnsi="Times New Roman" w:cs="Times New Roman"/>
          <w:spacing w:val="4"/>
        </w:rPr>
        <w:t xml:space="preserve">to </w:t>
      </w:r>
      <w:r w:rsidR="00713926" w:rsidRPr="00192700">
        <w:rPr>
          <w:rFonts w:ascii="Times New Roman" w:eastAsia="Times New Roman" w:hAnsi="Times New Roman" w:cs="Times New Roman"/>
          <w:spacing w:val="4"/>
        </w:rPr>
        <w:t>Laodi</w:t>
      </w:r>
      <w:r w:rsidR="001068BB">
        <w:rPr>
          <w:rFonts w:ascii="Times New Roman" w:eastAsia="Times New Roman" w:hAnsi="Times New Roman" w:cs="Times New Roman"/>
          <w:spacing w:val="4"/>
        </w:rPr>
        <w:t>c</w:t>
      </w:r>
      <w:r w:rsidR="00323A76">
        <w:rPr>
          <w:rFonts w:ascii="Times New Roman" w:eastAsia="Times New Roman" w:hAnsi="Times New Roman" w:cs="Times New Roman"/>
          <w:spacing w:val="4"/>
        </w:rPr>
        <w:t xml:space="preserve">e. It </w:t>
      </w:r>
      <w:r w:rsidR="00192700">
        <w:rPr>
          <w:rFonts w:ascii="Times New Roman" w:eastAsia="Times New Roman" w:hAnsi="Times New Roman" w:cs="Times New Roman"/>
          <w:spacing w:val="4"/>
        </w:rPr>
        <w:t xml:space="preserve">appears </w:t>
      </w:r>
      <w:r w:rsidR="00323A76">
        <w:rPr>
          <w:rFonts w:ascii="Times New Roman" w:eastAsia="Times New Roman" w:hAnsi="Times New Roman" w:cs="Times New Roman"/>
          <w:spacing w:val="4"/>
        </w:rPr>
        <w:t xml:space="preserve">he </w:t>
      </w:r>
      <w:r w:rsidR="00102A9A" w:rsidRPr="00192700">
        <w:rPr>
          <w:rFonts w:ascii="Times New Roman" w:eastAsia="Times New Roman" w:hAnsi="Times New Roman" w:cs="Times New Roman"/>
          <w:spacing w:val="4"/>
        </w:rPr>
        <w:t xml:space="preserve">planned to divorce </w:t>
      </w:r>
      <w:r w:rsidR="00192700">
        <w:rPr>
          <w:rFonts w:ascii="Times New Roman" w:eastAsia="Times New Roman" w:hAnsi="Times New Roman" w:cs="Times New Roman"/>
          <w:spacing w:val="4"/>
        </w:rPr>
        <w:t xml:space="preserve">her and </w:t>
      </w:r>
      <w:r w:rsidR="00102A9A" w:rsidRPr="00192700">
        <w:rPr>
          <w:rFonts w:ascii="Times New Roman" w:eastAsia="Times New Roman" w:hAnsi="Times New Roman" w:cs="Times New Roman"/>
          <w:spacing w:val="4"/>
        </w:rPr>
        <w:t>disinherit her sons so that he could marry Berenice</w:t>
      </w:r>
      <w:r w:rsidR="001068BB">
        <w:rPr>
          <w:rFonts w:ascii="Times New Roman" w:eastAsia="Times New Roman" w:hAnsi="Times New Roman" w:cs="Times New Roman"/>
          <w:spacing w:val="4"/>
        </w:rPr>
        <w:t xml:space="preserve">. </w:t>
      </w:r>
      <w:r w:rsidR="001068BB" w:rsidRPr="001068BB">
        <w:rPr>
          <w:rFonts w:ascii="Times New Roman" w:eastAsia="Times New Roman" w:hAnsi="Times New Roman" w:cs="Times New Roman"/>
          <w:spacing w:val="4"/>
        </w:rPr>
        <w:t xml:space="preserve">Ptolemy II </w:t>
      </w:r>
      <w:r w:rsidR="009253D3">
        <w:rPr>
          <w:rFonts w:ascii="Times New Roman" w:eastAsia="Times New Roman" w:hAnsi="Times New Roman" w:cs="Times New Roman"/>
          <w:spacing w:val="4"/>
        </w:rPr>
        <w:t>was</w:t>
      </w:r>
      <w:r w:rsidR="001068BB" w:rsidRPr="001068BB">
        <w:rPr>
          <w:rFonts w:ascii="Times New Roman" w:eastAsia="Times New Roman" w:hAnsi="Times New Roman" w:cs="Times New Roman"/>
          <w:spacing w:val="4"/>
        </w:rPr>
        <w:t xml:space="preserve"> thinking that he might be able to rule both empires. </w:t>
      </w:r>
      <w:r w:rsidR="00102A9A" w:rsidRPr="00192700">
        <w:rPr>
          <w:rFonts w:ascii="Times New Roman" w:eastAsia="Times New Roman" w:hAnsi="Times New Roman" w:cs="Times New Roman"/>
          <w:spacing w:val="4"/>
        </w:rPr>
        <w:t xml:space="preserve"> </w:t>
      </w:r>
    </w:p>
    <w:p w14:paraId="40B9E267" w14:textId="77777777" w:rsidR="00811AFE" w:rsidRPr="00D515AD" w:rsidRDefault="00811AFE" w:rsidP="00BD01C5">
      <w:pPr>
        <w:autoSpaceDE w:val="0"/>
        <w:autoSpaceDN w:val="0"/>
        <w:adjustRightInd w:val="0"/>
        <w:spacing w:after="0" w:line="240" w:lineRule="auto"/>
        <w:rPr>
          <w:rFonts w:ascii="Times New Roman" w:eastAsia="Times New Roman" w:hAnsi="Times New Roman" w:cs="Times New Roman"/>
          <w:spacing w:val="4"/>
        </w:rPr>
      </w:pPr>
    </w:p>
    <w:p w14:paraId="6B530C98" w14:textId="2A980D77" w:rsidR="00C53A8F" w:rsidRDefault="00102A9A" w:rsidP="00C53A8F">
      <w:pPr>
        <w:autoSpaceDE w:val="0"/>
        <w:autoSpaceDN w:val="0"/>
        <w:adjustRightInd w:val="0"/>
        <w:spacing w:after="0" w:line="240" w:lineRule="auto"/>
        <w:rPr>
          <w:rFonts w:ascii="Times New Roman" w:eastAsia="Times New Roman" w:hAnsi="Times New Roman" w:cs="Times New Roman"/>
          <w:spacing w:val="4"/>
        </w:rPr>
      </w:pPr>
      <w:r w:rsidRPr="00D515AD">
        <w:rPr>
          <w:rFonts w:ascii="Times New Roman" w:eastAsia="Times New Roman" w:hAnsi="Times New Roman" w:cs="Times New Roman"/>
          <w:spacing w:val="4"/>
        </w:rPr>
        <w:t>Laodice had Antiochus II and Berenice poisoned, fulfilling the words she shall not retain the strength of her arm and he and his arm shall not endure. In the same year, Berenice’s father</w:t>
      </w:r>
      <w:r w:rsidR="001357BB" w:rsidRPr="00D515AD">
        <w:rPr>
          <w:rFonts w:ascii="Times New Roman" w:eastAsia="Times New Roman" w:hAnsi="Times New Roman" w:cs="Times New Roman"/>
          <w:spacing w:val="4"/>
        </w:rPr>
        <w:t xml:space="preserve"> (</w:t>
      </w:r>
      <w:r w:rsidR="001357BB" w:rsidRPr="00D515AD">
        <w:rPr>
          <w:rFonts w:ascii="Times New Roman" w:hAnsi="Times New Roman" w:cs="Times New Roman"/>
          <w:color w:val="000000"/>
          <w:lang w:bidi="he-IL"/>
        </w:rPr>
        <w:t>Ptolemy II)</w:t>
      </w:r>
      <w:r w:rsidRPr="00D515AD">
        <w:rPr>
          <w:rFonts w:ascii="Times New Roman" w:eastAsia="Times New Roman" w:hAnsi="Times New Roman" w:cs="Times New Roman"/>
          <w:spacing w:val="4"/>
        </w:rPr>
        <w:t xml:space="preserve"> died in Egypt</w:t>
      </w:r>
      <w:r w:rsidR="00192700">
        <w:rPr>
          <w:rFonts w:ascii="Times New Roman" w:eastAsia="Times New Roman" w:hAnsi="Times New Roman" w:cs="Times New Roman"/>
          <w:spacing w:val="4"/>
        </w:rPr>
        <w:t>.</w:t>
      </w:r>
      <w:r w:rsidR="00C53A8F">
        <w:rPr>
          <w:rFonts w:ascii="Times New Roman" w:eastAsia="Times New Roman" w:hAnsi="Times New Roman" w:cs="Times New Roman"/>
          <w:spacing w:val="4"/>
        </w:rPr>
        <w:t xml:space="preserve"> </w:t>
      </w:r>
    </w:p>
    <w:p w14:paraId="4DA5A431" w14:textId="77777777" w:rsidR="00C53A8F" w:rsidRDefault="00C53A8F" w:rsidP="00C53A8F">
      <w:pPr>
        <w:autoSpaceDE w:val="0"/>
        <w:autoSpaceDN w:val="0"/>
        <w:adjustRightInd w:val="0"/>
        <w:spacing w:after="0" w:line="240" w:lineRule="auto"/>
        <w:rPr>
          <w:rFonts w:ascii="Times New Roman" w:eastAsia="Times New Roman" w:hAnsi="Times New Roman" w:cs="Times New Roman"/>
          <w:spacing w:val="4"/>
        </w:rPr>
      </w:pPr>
    </w:p>
    <w:p w14:paraId="09ECEA24" w14:textId="66502D0F" w:rsidR="00FB6CB7" w:rsidRPr="00192700" w:rsidRDefault="00FB6CB7" w:rsidP="00E01CD4">
      <w:pPr>
        <w:autoSpaceDE w:val="0"/>
        <w:autoSpaceDN w:val="0"/>
        <w:adjustRightInd w:val="0"/>
        <w:spacing w:after="0" w:line="240" w:lineRule="auto"/>
        <w:rPr>
          <w:rFonts w:ascii="Times New Roman" w:hAnsi="Times New Roman" w:cs="Times New Roman"/>
          <w:lang w:bidi="he-IL"/>
        </w:rPr>
      </w:pPr>
      <w:r w:rsidRPr="00192700">
        <w:rPr>
          <w:rFonts w:ascii="Times New Roman" w:hAnsi="Times New Roman" w:cs="Times New Roman"/>
          <w:b/>
          <w:bCs/>
        </w:rPr>
        <w:t>Vs 7 -</w:t>
      </w:r>
      <w:r w:rsidRPr="00192700">
        <w:rPr>
          <w:rFonts w:ascii="Times New Roman" w:hAnsi="Times New Roman" w:cs="Times New Roman"/>
        </w:rPr>
        <w:t xml:space="preserve"> </w:t>
      </w:r>
      <w:r w:rsidR="00E65FC6" w:rsidRPr="00192700">
        <w:rPr>
          <w:rFonts w:ascii="Times New Roman" w:hAnsi="Times New Roman" w:cs="Times New Roman"/>
          <w:lang w:bidi="he-IL"/>
        </w:rPr>
        <w:t xml:space="preserve">So </w:t>
      </w:r>
      <w:r w:rsidR="005B7A71" w:rsidRPr="00192700">
        <w:rPr>
          <w:rFonts w:ascii="Times New Roman" w:hAnsi="Times New Roman" w:cs="Times New Roman"/>
          <w:lang w:bidi="he-IL"/>
        </w:rPr>
        <w:t xml:space="preserve">Berenice’s father </w:t>
      </w:r>
      <w:r w:rsidR="00E01CD4" w:rsidRPr="00192700">
        <w:rPr>
          <w:rFonts w:ascii="Times New Roman" w:hAnsi="Times New Roman" w:cs="Times New Roman"/>
          <w:lang w:bidi="he-IL"/>
        </w:rPr>
        <w:t xml:space="preserve">(Ptolemy II) </w:t>
      </w:r>
      <w:r w:rsidR="005B7A71" w:rsidRPr="00192700">
        <w:rPr>
          <w:rFonts w:ascii="Times New Roman" w:hAnsi="Times New Roman" w:cs="Times New Roman"/>
          <w:lang w:bidi="he-IL"/>
        </w:rPr>
        <w:t>died in Egypt. He was succeeded by Berenice’s brother</w:t>
      </w:r>
      <w:r w:rsidR="00E01CD4" w:rsidRPr="00192700">
        <w:rPr>
          <w:rFonts w:ascii="Times New Roman" w:hAnsi="Times New Roman" w:cs="Times New Roman"/>
          <w:lang w:bidi="he-IL"/>
        </w:rPr>
        <w:t xml:space="preserve"> (Ptolemy III)</w:t>
      </w:r>
      <w:r w:rsidR="005B7A71" w:rsidRPr="00192700">
        <w:rPr>
          <w:rFonts w:ascii="Times New Roman" w:hAnsi="Times New Roman" w:cs="Times New Roman"/>
          <w:lang w:bidi="he-IL"/>
        </w:rPr>
        <w:t xml:space="preserve">, </w:t>
      </w:r>
      <w:r w:rsidRPr="00192700">
        <w:rPr>
          <w:rFonts w:ascii="Times New Roman" w:hAnsi="Times New Roman" w:cs="Times New Roman"/>
          <w:b/>
          <w:bCs/>
          <w:i/>
          <w:iCs/>
        </w:rPr>
        <w:t>a branch from her roots</w:t>
      </w:r>
      <w:r w:rsidR="00192700">
        <w:rPr>
          <w:rFonts w:ascii="Times New Roman" w:hAnsi="Times New Roman" w:cs="Times New Roman"/>
          <w:b/>
          <w:bCs/>
          <w:i/>
          <w:iCs/>
        </w:rPr>
        <w:t xml:space="preserve">, </w:t>
      </w:r>
      <w:r w:rsidR="005B7A71" w:rsidRPr="00192700">
        <w:rPr>
          <w:rFonts w:ascii="Times New Roman" w:hAnsi="Times New Roman" w:cs="Times New Roman"/>
          <w:lang w:bidi="he-IL"/>
        </w:rPr>
        <w:t>who then invaded the Seleucid kingdom</w:t>
      </w:r>
      <w:r w:rsidR="00E01CD4" w:rsidRPr="00192700">
        <w:rPr>
          <w:rFonts w:ascii="Times New Roman" w:hAnsi="Times New Roman" w:cs="Times New Roman"/>
          <w:lang w:bidi="he-IL"/>
        </w:rPr>
        <w:t xml:space="preserve"> (northern) </w:t>
      </w:r>
      <w:r w:rsidR="005B7A71" w:rsidRPr="00192700">
        <w:rPr>
          <w:rFonts w:ascii="Times New Roman" w:hAnsi="Times New Roman" w:cs="Times New Roman"/>
          <w:lang w:bidi="he-IL"/>
        </w:rPr>
        <w:t xml:space="preserve">and conquered its capital, Antioch, exactly as </w:t>
      </w:r>
      <w:r w:rsidR="00192700">
        <w:rPr>
          <w:rFonts w:ascii="Times New Roman" w:hAnsi="Times New Roman" w:cs="Times New Roman"/>
          <w:lang w:bidi="he-IL"/>
        </w:rPr>
        <w:t xml:space="preserve">verses </w:t>
      </w:r>
      <w:r w:rsidR="00482E66" w:rsidRPr="00192700">
        <w:rPr>
          <w:rFonts w:ascii="Times New Roman" w:hAnsi="Times New Roman" w:cs="Times New Roman"/>
          <w:lang w:bidi="he-IL"/>
        </w:rPr>
        <w:t>7</w:t>
      </w:r>
      <w:r w:rsidR="005B7A71" w:rsidRPr="00192700">
        <w:rPr>
          <w:rFonts w:ascii="Times New Roman" w:hAnsi="Times New Roman" w:cs="Times New Roman"/>
          <w:lang w:bidi="he-IL"/>
        </w:rPr>
        <w:t xml:space="preserve"> predicted.</w:t>
      </w:r>
      <w:r w:rsidR="00323A76">
        <w:rPr>
          <w:rFonts w:ascii="Times New Roman" w:hAnsi="Times New Roman" w:cs="Times New Roman"/>
          <w:lang w:bidi="he-IL"/>
        </w:rPr>
        <w:t xml:space="preserve"> </w:t>
      </w:r>
      <w:r w:rsidR="001357BB" w:rsidRPr="00192700">
        <w:rPr>
          <w:rFonts w:ascii="Times New Roman" w:hAnsi="Times New Roman" w:cs="Times New Roman"/>
          <w:lang w:bidi="he-IL"/>
        </w:rPr>
        <w:t xml:space="preserve">You can imagine his </w:t>
      </w:r>
      <w:r w:rsidR="00865B9D" w:rsidRPr="00192700">
        <w:rPr>
          <w:rFonts w:ascii="Times New Roman" w:hAnsi="Times New Roman" w:cs="Times New Roman"/>
          <w:lang w:bidi="he-IL"/>
        </w:rPr>
        <w:t>rage;</w:t>
      </w:r>
      <w:r w:rsidR="001357BB" w:rsidRPr="00192700">
        <w:rPr>
          <w:rFonts w:ascii="Times New Roman" w:hAnsi="Times New Roman" w:cs="Times New Roman"/>
          <w:lang w:bidi="he-IL"/>
        </w:rPr>
        <w:t xml:space="preserve"> his dad has sent his sister over to be part of a marriage alliance and she was killed!</w:t>
      </w:r>
    </w:p>
    <w:p w14:paraId="4DE34F8D" w14:textId="246FB2EF" w:rsidR="001357BB" w:rsidRPr="00192700" w:rsidRDefault="001357BB" w:rsidP="00E01CD4">
      <w:pPr>
        <w:autoSpaceDE w:val="0"/>
        <w:autoSpaceDN w:val="0"/>
        <w:adjustRightInd w:val="0"/>
        <w:spacing w:after="0" w:line="240" w:lineRule="auto"/>
        <w:rPr>
          <w:rFonts w:ascii="Times New Roman" w:hAnsi="Times New Roman" w:cs="Times New Roman"/>
          <w:lang w:bidi="he-IL"/>
        </w:rPr>
      </w:pPr>
    </w:p>
    <w:p w14:paraId="5100942B" w14:textId="3FA41D77" w:rsidR="00F04C41" w:rsidRPr="00192700" w:rsidRDefault="00FB6CB7" w:rsidP="00BD01C5">
      <w:pPr>
        <w:autoSpaceDE w:val="0"/>
        <w:autoSpaceDN w:val="0"/>
        <w:adjustRightInd w:val="0"/>
        <w:spacing w:after="0" w:line="240" w:lineRule="auto"/>
        <w:rPr>
          <w:rFonts w:ascii="Times New Roman" w:hAnsi="Times New Roman" w:cs="Times New Roman"/>
          <w:lang w:bidi="he-IL"/>
        </w:rPr>
      </w:pPr>
      <w:r w:rsidRPr="00192700">
        <w:rPr>
          <w:rFonts w:ascii="Times New Roman" w:hAnsi="Times New Roman" w:cs="Times New Roman"/>
          <w:b/>
          <w:bCs/>
        </w:rPr>
        <w:t xml:space="preserve">Vs 8 - </w:t>
      </w:r>
      <w:r w:rsidR="0051746C" w:rsidRPr="00192700">
        <w:rPr>
          <w:rFonts w:ascii="Times New Roman" w:hAnsi="Times New Roman" w:cs="Times New Roman"/>
          <w:lang w:bidi="he-IL"/>
        </w:rPr>
        <w:t xml:space="preserve">Ptolemy </w:t>
      </w:r>
      <w:r w:rsidR="00BD01C5" w:rsidRPr="00192700">
        <w:rPr>
          <w:rFonts w:ascii="Times New Roman" w:hAnsi="Times New Roman" w:cs="Times New Roman"/>
          <w:lang w:bidi="he-IL"/>
        </w:rPr>
        <w:t xml:space="preserve">III </w:t>
      </w:r>
      <w:r w:rsidR="0051746C" w:rsidRPr="00192700">
        <w:rPr>
          <w:rFonts w:ascii="Times New Roman" w:hAnsi="Times New Roman" w:cs="Times New Roman"/>
          <w:lang w:bidi="he-IL"/>
        </w:rPr>
        <w:t>capture</w:t>
      </w:r>
      <w:r w:rsidR="00BD01C5" w:rsidRPr="00192700">
        <w:rPr>
          <w:rFonts w:ascii="Times New Roman" w:hAnsi="Times New Roman" w:cs="Times New Roman"/>
          <w:lang w:bidi="he-IL"/>
        </w:rPr>
        <w:t>d</w:t>
      </w:r>
      <w:r w:rsidR="0051746C" w:rsidRPr="00192700">
        <w:rPr>
          <w:rFonts w:ascii="Times New Roman" w:hAnsi="Times New Roman" w:cs="Times New Roman"/>
          <w:lang w:bidi="he-IL"/>
        </w:rPr>
        <w:t xml:space="preserve"> the kingdom</w:t>
      </w:r>
      <w:r w:rsidR="00291859" w:rsidRPr="00192700">
        <w:rPr>
          <w:rFonts w:ascii="Times New Roman" w:hAnsi="Times New Roman" w:cs="Times New Roman"/>
          <w:lang w:bidi="he-IL"/>
        </w:rPr>
        <w:t>,</w:t>
      </w:r>
      <w:r w:rsidR="0051746C" w:rsidRPr="00192700">
        <w:rPr>
          <w:rFonts w:ascii="Times New Roman" w:hAnsi="Times New Roman" w:cs="Times New Roman"/>
          <w:lang w:bidi="he-IL"/>
        </w:rPr>
        <w:t xml:space="preserve"> looted the capital city, he seized many idols and other valuables and returne</w:t>
      </w:r>
      <w:r w:rsidR="00BD01C5" w:rsidRPr="00192700">
        <w:rPr>
          <w:rFonts w:ascii="Times New Roman" w:hAnsi="Times New Roman" w:cs="Times New Roman"/>
          <w:lang w:bidi="he-IL"/>
        </w:rPr>
        <w:t>d</w:t>
      </w:r>
      <w:r w:rsidR="0051746C" w:rsidRPr="00192700">
        <w:rPr>
          <w:rFonts w:ascii="Times New Roman" w:hAnsi="Times New Roman" w:cs="Times New Roman"/>
          <w:lang w:bidi="he-IL"/>
        </w:rPr>
        <w:t xml:space="preserve"> to Egypt with many treasures. </w:t>
      </w:r>
      <w:r w:rsidR="00F04C41" w:rsidRPr="00192700">
        <w:rPr>
          <w:rFonts w:ascii="Times New Roman" w:hAnsi="Times New Roman" w:cs="Times New Roman"/>
          <w:lang w:bidi="he-IL"/>
        </w:rPr>
        <w:t>He refrains from further attacks</w:t>
      </w:r>
      <w:r w:rsidR="00507B50" w:rsidRPr="00192700">
        <w:rPr>
          <w:rFonts w:ascii="Times New Roman" w:hAnsi="Times New Roman" w:cs="Times New Roman"/>
          <w:lang w:bidi="he-IL"/>
        </w:rPr>
        <w:t xml:space="preserve"> as he has other battles going on!</w:t>
      </w:r>
    </w:p>
    <w:p w14:paraId="355BC475" w14:textId="77777777" w:rsidR="0051746C" w:rsidRPr="00192700" w:rsidRDefault="0051746C" w:rsidP="0051746C">
      <w:pPr>
        <w:autoSpaceDE w:val="0"/>
        <w:autoSpaceDN w:val="0"/>
        <w:adjustRightInd w:val="0"/>
        <w:spacing w:after="0" w:line="240" w:lineRule="auto"/>
        <w:rPr>
          <w:rFonts w:ascii="Times New Roman" w:hAnsi="Times New Roman" w:cs="Times New Roman"/>
          <w:lang w:bidi="he-IL"/>
        </w:rPr>
      </w:pPr>
    </w:p>
    <w:p w14:paraId="46E275C2" w14:textId="478A475F" w:rsidR="008B6DF3" w:rsidRPr="00192700" w:rsidRDefault="00507B50" w:rsidP="00192700">
      <w:pPr>
        <w:rPr>
          <w:rFonts w:ascii="Times New Roman" w:hAnsi="Times New Roman" w:cs="Times New Roman"/>
          <w:b/>
          <w:lang w:bidi="he-IL"/>
        </w:rPr>
      </w:pPr>
      <w:r w:rsidRPr="00192700">
        <w:rPr>
          <w:rFonts w:ascii="Times New Roman" w:hAnsi="Times New Roman" w:cs="Times New Roman"/>
          <w:b/>
          <w:bCs/>
          <w:lang w:bidi="he-IL"/>
        </w:rPr>
        <w:t xml:space="preserve">All of this </w:t>
      </w:r>
      <w:r w:rsidR="00482E66" w:rsidRPr="00192700">
        <w:rPr>
          <w:rFonts w:ascii="Times New Roman" w:hAnsi="Times New Roman" w:cs="Times New Roman"/>
          <w:b/>
          <w:bCs/>
          <w:lang w:bidi="he-IL"/>
        </w:rPr>
        <w:t>reminds us of a sovereign God who oversees and rules in the affairs of men. And knows all things in advance of their happening.</w:t>
      </w:r>
      <w:r w:rsidR="00192700">
        <w:rPr>
          <w:rFonts w:ascii="Times New Roman" w:hAnsi="Times New Roman" w:cs="Times New Roman"/>
          <w:b/>
          <w:bCs/>
          <w:lang w:bidi="he-IL"/>
        </w:rPr>
        <w:t xml:space="preserve"> </w:t>
      </w:r>
      <w:r w:rsidR="008B6DF3" w:rsidRPr="00192700">
        <w:rPr>
          <w:rFonts w:ascii="Times New Roman" w:hAnsi="Times New Roman" w:cs="Times New Roman"/>
          <w:b/>
          <w:lang w:bidi="he-IL"/>
        </w:rPr>
        <w:t xml:space="preserve">But there is something else I want </w:t>
      </w:r>
      <w:r w:rsidR="00192700">
        <w:rPr>
          <w:rFonts w:ascii="Times New Roman" w:hAnsi="Times New Roman" w:cs="Times New Roman"/>
          <w:b/>
          <w:lang w:bidi="he-IL"/>
        </w:rPr>
        <w:t xml:space="preserve">us </w:t>
      </w:r>
      <w:r w:rsidR="008B6DF3" w:rsidRPr="00192700">
        <w:rPr>
          <w:rFonts w:ascii="Times New Roman" w:hAnsi="Times New Roman" w:cs="Times New Roman"/>
          <w:b/>
          <w:lang w:bidi="he-IL"/>
        </w:rPr>
        <w:t xml:space="preserve">to see. </w:t>
      </w:r>
    </w:p>
    <w:p w14:paraId="119A4DF4" w14:textId="0A6947F4" w:rsidR="0033009F" w:rsidRPr="00D515AD" w:rsidRDefault="00323A76" w:rsidP="008B6DF3">
      <w:pPr>
        <w:autoSpaceDE w:val="0"/>
        <w:autoSpaceDN w:val="0"/>
        <w:adjustRightInd w:val="0"/>
        <w:spacing w:after="0" w:line="240" w:lineRule="auto"/>
        <w:rPr>
          <w:rFonts w:ascii="Times New Roman" w:hAnsi="Times New Roman" w:cs="Times New Roman"/>
          <w:b/>
          <w:color w:val="000000"/>
          <w:lang w:bidi="he-IL"/>
        </w:rPr>
      </w:pPr>
      <w:r>
        <w:rPr>
          <w:rFonts w:ascii="Times New Roman" w:hAnsi="Times New Roman" w:cs="Times New Roman"/>
          <w:b/>
          <w:color w:val="000000"/>
          <w:lang w:bidi="he-IL"/>
        </w:rPr>
        <w:t xml:space="preserve">Quick look </w:t>
      </w:r>
      <w:r w:rsidR="00192700" w:rsidRPr="00192700">
        <w:rPr>
          <w:rFonts w:ascii="Times New Roman" w:hAnsi="Times New Roman" w:cs="Times New Roman"/>
          <w:b/>
          <w:color w:val="000000"/>
          <w:lang w:bidi="he-IL"/>
        </w:rPr>
        <w:t>at v</w:t>
      </w:r>
      <w:r w:rsidR="0033009F" w:rsidRPr="00192700">
        <w:rPr>
          <w:rFonts w:ascii="Times New Roman" w:hAnsi="Times New Roman" w:cs="Times New Roman"/>
          <w:b/>
          <w:color w:val="000000"/>
          <w:lang w:bidi="he-IL"/>
        </w:rPr>
        <w:t>erses 2b through 8</w:t>
      </w:r>
      <w:r w:rsidR="00192700" w:rsidRPr="00192700">
        <w:rPr>
          <w:rFonts w:ascii="Times New Roman" w:hAnsi="Times New Roman" w:cs="Times New Roman"/>
          <w:b/>
          <w:color w:val="000000"/>
          <w:lang w:bidi="he-IL"/>
        </w:rPr>
        <w:t>!</w:t>
      </w:r>
    </w:p>
    <w:p w14:paraId="6695199C" w14:textId="77777777" w:rsidR="00192700" w:rsidRPr="00192700" w:rsidRDefault="00192700">
      <w:pPr>
        <w:rPr>
          <w:rFonts w:ascii="Times New Roman" w:hAnsi="Times New Roman" w:cs="Times New Roman"/>
          <w:lang w:bidi="he-IL"/>
        </w:rPr>
      </w:pPr>
      <w:r w:rsidRPr="00192700">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310041DD" w14:textId="5E08B8B4" w:rsidR="00FB6CB7" w:rsidRPr="00192700" w:rsidRDefault="000804D6" w:rsidP="00FB6CB7">
      <w:pPr>
        <w:autoSpaceDE w:val="0"/>
        <w:autoSpaceDN w:val="0"/>
        <w:adjustRightInd w:val="0"/>
        <w:spacing w:after="0" w:line="240" w:lineRule="auto"/>
        <w:rPr>
          <w:rFonts w:ascii="Times New Roman" w:hAnsi="Times New Roman" w:cs="Times New Roman"/>
          <w:b/>
          <w:bCs/>
          <w:i/>
          <w:iCs/>
        </w:rPr>
      </w:pPr>
      <w:r w:rsidRPr="00192700">
        <w:rPr>
          <w:rFonts w:ascii="Times New Roman" w:hAnsi="Times New Roman" w:cs="Times New Roman"/>
          <w:b/>
          <w:bCs/>
          <w:i/>
          <w:iCs/>
          <w:lang w:bidi="he-IL"/>
        </w:rPr>
        <w:t xml:space="preserve">9 </w:t>
      </w:r>
      <w:r w:rsidR="00FB6CB7" w:rsidRPr="00192700">
        <w:rPr>
          <w:rFonts w:ascii="Times New Roman" w:hAnsi="Times New Roman" w:cs="Times New Roman"/>
          <w:b/>
          <w:bCs/>
          <w:i/>
          <w:iCs/>
        </w:rPr>
        <w:t>Then the latter shall come into the realm of the king of the south but shall return to his own land. 10  "His sons shall wage war and assemble a multitude of great forces, which shall keep coming and overflow and pass through, and again shall carry the war as far as his fortress. 11  Then the king of the south, moved with rage, shall come out and fight against the king of the north. And he shall raise a great multitude, but it shall be given into his hand. 12  And when the multitude is taken away, his heart shall be exalted, and he shall cast down tens of thousands, but he shall not prevail. 13  For the king of the north shall again raise a multitude, greater than the first. And after some years he shall come on with a great army and abundant supplies. 14  "In those times many shall rise against the king of the south, and the violent among your own people shall lift themselves up in order to fulfill the vision, but they shall fail. 15  Then the king of the north shall come and throw up siegeworks and take a well-fortified city. And the forces of the south shall not stand, or even his best troops, for there shall be no strength to stand. 16  But he who comes against him shall do as he wills, and none shall stand before him. And he shall stand in the glorious land, with destruction in his hand. 17  He shall set his face to come with the strength of his whole kingdom, and he shall bring terms of an agreement and perform them. He shall give him the daughter of women to destroy the kingdom, but it shall not stand or be to his advantage. 18  Afterward he shall turn his face to the coastlands and shall capture many of them, but a commander shall put an end to his insolence. Indeed, he shall turn his insolence back upon him. 19  Then he shall turn his face back toward the fortresses of his own land, but he shall stumble and fall, and shall not be found. 20  "Then shall arise in his place one who shall send an exactor of tribute for the glory of the kingdom. But within a few days he shall be broken, neither in anger nor in battle.</w:t>
      </w:r>
    </w:p>
    <w:p w14:paraId="437C2554" w14:textId="71EB8157" w:rsidR="008D39CB" w:rsidRPr="00192700" w:rsidRDefault="008D39CB" w:rsidP="008D39CB">
      <w:pPr>
        <w:autoSpaceDE w:val="0"/>
        <w:autoSpaceDN w:val="0"/>
        <w:adjustRightInd w:val="0"/>
        <w:spacing w:after="0" w:line="240" w:lineRule="auto"/>
        <w:rPr>
          <w:rFonts w:ascii="Times New Roman" w:hAnsi="Times New Roman" w:cs="Times New Roman"/>
          <w:color w:val="000000"/>
          <w:lang w:bidi="he-IL"/>
        </w:rPr>
      </w:pPr>
    </w:p>
    <w:p w14:paraId="223C039B" w14:textId="35D72DAC" w:rsidR="008C1BEC" w:rsidRPr="00192700" w:rsidRDefault="00FB6CB7" w:rsidP="00192700">
      <w:pPr>
        <w:rPr>
          <w:rFonts w:ascii="Times New Roman" w:eastAsia="Times New Roman" w:hAnsi="Times New Roman" w:cs="Times New Roman"/>
          <w:spacing w:val="4"/>
        </w:rPr>
      </w:pPr>
      <w:r w:rsidRPr="00192700">
        <w:rPr>
          <w:rFonts w:ascii="Times New Roman" w:hAnsi="Times New Roman" w:cs="Times New Roman"/>
          <w:b/>
          <w:bCs/>
        </w:rPr>
        <w:lastRenderedPageBreak/>
        <w:t xml:space="preserve">Vs 9 - </w:t>
      </w:r>
      <w:r w:rsidR="0082112F" w:rsidRPr="00192700">
        <w:rPr>
          <w:rFonts w:ascii="Times New Roman" w:eastAsia="Times New Roman" w:hAnsi="Times New Roman" w:cs="Times New Roman"/>
          <w:spacing w:val="4"/>
        </w:rPr>
        <w:t xml:space="preserve">Here the </w:t>
      </w:r>
      <w:r w:rsidR="00B542E8" w:rsidRPr="00192700">
        <w:rPr>
          <w:rFonts w:ascii="Times New Roman" w:eastAsia="Times New Roman" w:hAnsi="Times New Roman" w:cs="Times New Roman"/>
          <w:spacing w:val="4"/>
        </w:rPr>
        <w:t>“latter”</w:t>
      </w:r>
      <w:r w:rsidR="00283114" w:rsidRPr="00192700">
        <w:rPr>
          <w:rFonts w:ascii="Times New Roman" w:eastAsia="Times New Roman" w:hAnsi="Times New Roman" w:cs="Times New Roman"/>
          <w:spacing w:val="4"/>
        </w:rPr>
        <w:t xml:space="preserve"> </w:t>
      </w:r>
      <w:r w:rsidR="00192700" w:rsidRPr="00192700">
        <w:rPr>
          <w:rFonts w:ascii="Times New Roman" w:eastAsia="Times New Roman" w:hAnsi="Times New Roman" w:cs="Times New Roman"/>
          <w:spacing w:val="4"/>
        </w:rPr>
        <w:t>Seleu</w:t>
      </w:r>
      <w:r w:rsidR="009253D3">
        <w:rPr>
          <w:rFonts w:ascii="Times New Roman" w:eastAsia="Times New Roman" w:hAnsi="Times New Roman" w:cs="Times New Roman"/>
          <w:spacing w:val="4"/>
        </w:rPr>
        <w:t>cus II</w:t>
      </w:r>
      <w:r w:rsidR="00283114" w:rsidRPr="00192700">
        <w:rPr>
          <w:rFonts w:ascii="Times New Roman" w:eastAsia="Times New Roman" w:hAnsi="Times New Roman" w:cs="Times New Roman"/>
          <w:spacing w:val="4"/>
        </w:rPr>
        <w:t xml:space="preserve"> </w:t>
      </w:r>
      <w:r w:rsidR="00B542E8" w:rsidRPr="00192700">
        <w:rPr>
          <w:rFonts w:ascii="Times New Roman" w:eastAsia="Times New Roman" w:hAnsi="Times New Roman" w:cs="Times New Roman"/>
          <w:spacing w:val="4"/>
        </w:rPr>
        <w:t xml:space="preserve">comes into the realm of the south, </w:t>
      </w:r>
      <w:r w:rsidR="000578FD" w:rsidRPr="00192700">
        <w:rPr>
          <w:rFonts w:ascii="Times New Roman" w:eastAsia="Times New Roman" w:hAnsi="Times New Roman" w:cs="Times New Roman"/>
          <w:spacing w:val="4"/>
        </w:rPr>
        <w:t>gain</w:t>
      </w:r>
      <w:r w:rsidR="00192700">
        <w:rPr>
          <w:rFonts w:ascii="Times New Roman" w:eastAsia="Times New Roman" w:hAnsi="Times New Roman" w:cs="Times New Roman"/>
          <w:spacing w:val="4"/>
        </w:rPr>
        <w:t>s</w:t>
      </w:r>
      <w:r w:rsidR="000578FD" w:rsidRPr="00192700">
        <w:rPr>
          <w:rFonts w:ascii="Times New Roman" w:eastAsia="Times New Roman" w:hAnsi="Times New Roman" w:cs="Times New Roman"/>
          <w:spacing w:val="4"/>
        </w:rPr>
        <w:t xml:space="preserve"> back some of their lost territories, but ultimately return</w:t>
      </w:r>
      <w:r w:rsidR="008C1BEC" w:rsidRPr="00192700">
        <w:rPr>
          <w:rFonts w:ascii="Times New Roman" w:eastAsia="Times New Roman" w:hAnsi="Times New Roman" w:cs="Times New Roman"/>
          <w:spacing w:val="4"/>
        </w:rPr>
        <w:t xml:space="preserve">s back to his own land. </w:t>
      </w:r>
    </w:p>
    <w:p w14:paraId="4F971BE1" w14:textId="17E70478" w:rsidR="00822563" w:rsidRPr="003024AB" w:rsidRDefault="0051746C" w:rsidP="005B7994">
      <w:pPr>
        <w:rPr>
          <w:rFonts w:ascii="Times New Roman" w:eastAsia="Times New Roman" w:hAnsi="Times New Roman" w:cs="Times New Roman"/>
          <w:spacing w:val="4"/>
        </w:rPr>
      </w:pPr>
      <w:r w:rsidRPr="00192700">
        <w:rPr>
          <w:rFonts w:ascii="Times New Roman" w:hAnsi="Times New Roman" w:cs="Times New Roman"/>
          <w:b/>
          <w:bCs/>
          <w:lang w:bidi="he-IL"/>
        </w:rPr>
        <w:t>Vs 10 –</w:t>
      </w:r>
      <w:r w:rsidR="00FB6CB7" w:rsidRPr="00D515AD">
        <w:rPr>
          <w:rFonts w:ascii="Times New Roman" w:hAnsi="Times New Roman" w:cs="Times New Roman"/>
          <w:b/>
          <w:bCs/>
          <w:lang w:bidi="he-IL"/>
        </w:rPr>
        <w:t xml:space="preserve"> </w:t>
      </w:r>
      <w:r w:rsidR="00D14DC6" w:rsidRPr="00D515AD">
        <w:rPr>
          <w:rFonts w:ascii="Times New Roman" w:eastAsia="Times New Roman" w:hAnsi="Times New Roman" w:cs="Times New Roman"/>
          <w:spacing w:val="4"/>
        </w:rPr>
        <w:t>After Seleucus II Callinicus’s death in 226 </w:t>
      </w:r>
      <w:r w:rsidR="00D14DC6" w:rsidRPr="00D515AD">
        <w:rPr>
          <w:rFonts w:ascii="Times New Roman" w:eastAsia="Times New Roman" w:hAnsi="Times New Roman" w:cs="Times New Roman"/>
          <w:caps/>
          <w:spacing w:val="4"/>
        </w:rPr>
        <w:t>B.C.</w:t>
      </w:r>
      <w:r w:rsidR="00D14DC6" w:rsidRPr="00D515AD">
        <w:rPr>
          <w:rFonts w:ascii="Times New Roman" w:eastAsia="Times New Roman" w:hAnsi="Times New Roman" w:cs="Times New Roman"/>
          <w:spacing w:val="4"/>
        </w:rPr>
        <w:t xml:space="preserve"> his sons (Seleucus III Ceraunus, 226–223; and Antiochus III the Great, 223–187) continue skirmishes with the Ptolemies. Seleucus III was murdered after a short reign, but </w:t>
      </w:r>
      <w:r w:rsidR="00D14DC6" w:rsidRPr="003024AB">
        <w:rPr>
          <w:rFonts w:ascii="Times New Roman" w:eastAsia="Times New Roman" w:hAnsi="Times New Roman" w:cs="Times New Roman"/>
          <w:spacing w:val="4"/>
        </w:rPr>
        <w:t>his brother took the disorganized state and made it a strong nation. In 219</w:t>
      </w:r>
      <w:r w:rsidR="003024AB" w:rsidRPr="003024AB">
        <w:rPr>
          <w:rFonts w:ascii="Times New Roman" w:eastAsia="Times New Roman" w:hAnsi="Times New Roman" w:cs="Times New Roman"/>
          <w:spacing w:val="4"/>
        </w:rPr>
        <w:t xml:space="preserve">-218 </w:t>
      </w:r>
      <w:r w:rsidR="00D14DC6" w:rsidRPr="003024AB">
        <w:rPr>
          <w:rFonts w:ascii="Times New Roman" w:eastAsia="Times New Roman" w:hAnsi="Times New Roman" w:cs="Times New Roman"/>
          <w:caps/>
          <w:spacing w:val="4"/>
        </w:rPr>
        <w:t>BC</w:t>
      </w:r>
      <w:r w:rsidR="00D14DC6" w:rsidRPr="003024AB">
        <w:rPr>
          <w:rFonts w:ascii="Times New Roman" w:eastAsia="Times New Roman" w:hAnsi="Times New Roman" w:cs="Times New Roman"/>
          <w:spacing w:val="4"/>
        </w:rPr>
        <w:t> Antiochus III campaigned in Phoenicia and Palestine so that he made it as far as his fortress (in Raphia, southwest of Gaza).</w:t>
      </w:r>
    </w:p>
    <w:p w14:paraId="3706CA4D" w14:textId="35D98122" w:rsidR="00105D48" w:rsidRPr="003024AB" w:rsidRDefault="005B7994" w:rsidP="003024AB">
      <w:pPr>
        <w:rPr>
          <w:rFonts w:ascii="Times New Roman" w:eastAsia="Times New Roman" w:hAnsi="Times New Roman" w:cs="Times New Roman"/>
          <w:spacing w:val="4"/>
        </w:rPr>
      </w:pPr>
      <w:r w:rsidRPr="003024AB">
        <w:rPr>
          <w:rFonts w:ascii="Times New Roman" w:hAnsi="Times New Roman" w:cs="Times New Roman"/>
          <w:b/>
          <w:bCs/>
          <w:lang w:bidi="he-IL"/>
        </w:rPr>
        <w:t>Vs 11</w:t>
      </w:r>
      <w:r w:rsidR="009253D3">
        <w:rPr>
          <w:rFonts w:ascii="Times New Roman" w:hAnsi="Times New Roman" w:cs="Times New Roman"/>
          <w:b/>
          <w:bCs/>
          <w:lang w:bidi="he-IL"/>
        </w:rPr>
        <w:t>-12</w:t>
      </w:r>
      <w:r w:rsidRPr="003024AB">
        <w:rPr>
          <w:rFonts w:ascii="Times New Roman" w:hAnsi="Times New Roman" w:cs="Times New Roman"/>
          <w:b/>
          <w:bCs/>
          <w:lang w:bidi="he-IL"/>
        </w:rPr>
        <w:t xml:space="preserve"> - </w:t>
      </w:r>
      <w:r w:rsidR="00105D48" w:rsidRPr="003024AB">
        <w:rPr>
          <w:rFonts w:ascii="Times New Roman" w:eastAsia="Times New Roman" w:hAnsi="Times New Roman" w:cs="Times New Roman"/>
          <w:spacing w:val="4"/>
        </w:rPr>
        <w:t>Ptolemy IV Philopator (221–204 </w:t>
      </w:r>
      <w:r w:rsidR="00105D48" w:rsidRPr="003024AB">
        <w:rPr>
          <w:rFonts w:ascii="Times New Roman" w:eastAsia="Times New Roman" w:hAnsi="Times New Roman" w:cs="Times New Roman"/>
          <w:caps/>
          <w:spacing w:val="4"/>
        </w:rPr>
        <w:t>B.C.</w:t>
      </w:r>
      <w:r w:rsidR="00105D48" w:rsidRPr="003024AB">
        <w:rPr>
          <w:rFonts w:ascii="Times New Roman" w:eastAsia="Times New Roman" w:hAnsi="Times New Roman" w:cs="Times New Roman"/>
          <w:spacing w:val="4"/>
        </w:rPr>
        <w:t xml:space="preserve">, king of the south) responded quickly to Antiochus III’s advances and administered a severe defeat at Raphia in Palestine. Antiochus III’s losses were very high (Ptolemy IV cast down tens of thousands), yet Ptolemy IV’s victory was short-lived (he shall not prevail). </w:t>
      </w:r>
      <w:r w:rsidR="00F75CC5">
        <w:rPr>
          <w:rFonts w:ascii="Times New Roman" w:eastAsia="Times New Roman" w:hAnsi="Times New Roman" w:cs="Times New Roman"/>
          <w:spacing w:val="4"/>
        </w:rPr>
        <w:t xml:space="preserve">At this </w:t>
      </w:r>
      <w:r w:rsidR="00105D48" w:rsidRPr="003024AB">
        <w:rPr>
          <w:rFonts w:ascii="Times New Roman" w:eastAsia="Times New Roman" w:hAnsi="Times New Roman" w:cs="Times New Roman"/>
          <w:spacing w:val="4"/>
        </w:rPr>
        <w:t xml:space="preserve">point the Ptolemies begin to weaken as the Seleucid </w:t>
      </w:r>
      <w:r w:rsidR="003024AB" w:rsidRPr="003024AB">
        <w:rPr>
          <w:rFonts w:ascii="Times New Roman" w:eastAsia="Times New Roman" w:hAnsi="Times New Roman" w:cs="Times New Roman"/>
          <w:spacing w:val="4"/>
        </w:rPr>
        <w:t xml:space="preserve">empire </w:t>
      </w:r>
      <w:r w:rsidR="00105D48" w:rsidRPr="003024AB">
        <w:rPr>
          <w:rFonts w:ascii="Times New Roman" w:eastAsia="Times New Roman" w:hAnsi="Times New Roman" w:cs="Times New Roman"/>
          <w:spacing w:val="4"/>
        </w:rPr>
        <w:t>becomes increasingly dominant.</w:t>
      </w:r>
    </w:p>
    <w:p w14:paraId="7F7017BE" w14:textId="743BB63D" w:rsidR="00291859" w:rsidRPr="00D515AD" w:rsidRDefault="00291859" w:rsidP="003024AB">
      <w:pPr>
        <w:autoSpaceDE w:val="0"/>
        <w:autoSpaceDN w:val="0"/>
        <w:adjustRightInd w:val="0"/>
        <w:spacing w:after="0" w:line="240" w:lineRule="auto"/>
        <w:rPr>
          <w:rFonts w:ascii="Times New Roman" w:eastAsia="Times New Roman" w:hAnsi="Times New Roman" w:cs="Times New Roman"/>
          <w:spacing w:val="4"/>
        </w:rPr>
      </w:pPr>
      <w:r w:rsidRPr="00D515AD">
        <w:rPr>
          <w:rFonts w:ascii="Times New Roman" w:eastAsia="Times New Roman" w:hAnsi="Times New Roman" w:cs="Times New Roman"/>
          <w:spacing w:val="4"/>
        </w:rPr>
        <w:t>From this point in the chapter the Ptolemies begin to weaken as the Seleucid kingdom becomes increasingly dominant.</w:t>
      </w:r>
    </w:p>
    <w:p w14:paraId="6FE034BC" w14:textId="3FFBFE52" w:rsidR="00822563" w:rsidRPr="00D515AD" w:rsidRDefault="00822563" w:rsidP="00822563">
      <w:pPr>
        <w:autoSpaceDE w:val="0"/>
        <w:autoSpaceDN w:val="0"/>
        <w:adjustRightInd w:val="0"/>
        <w:spacing w:after="0" w:line="240" w:lineRule="auto"/>
        <w:rPr>
          <w:rFonts w:ascii="Times New Roman" w:hAnsi="Times New Roman" w:cs="Times New Roman"/>
          <w:color w:val="0070C0"/>
        </w:rPr>
      </w:pPr>
    </w:p>
    <w:p w14:paraId="3B5C0731" w14:textId="6698CD21" w:rsidR="00291859" w:rsidRPr="00D515AD" w:rsidRDefault="00822563" w:rsidP="00822563">
      <w:pPr>
        <w:autoSpaceDE w:val="0"/>
        <w:autoSpaceDN w:val="0"/>
        <w:adjustRightInd w:val="0"/>
        <w:spacing w:after="0" w:line="240" w:lineRule="auto"/>
        <w:rPr>
          <w:rFonts w:ascii="Times New Roman" w:hAnsi="Times New Roman" w:cs="Times New Roman"/>
        </w:rPr>
      </w:pPr>
      <w:r w:rsidRPr="003024AB">
        <w:rPr>
          <w:rFonts w:ascii="Times New Roman" w:hAnsi="Times New Roman" w:cs="Times New Roman"/>
          <w:b/>
          <w:bCs/>
        </w:rPr>
        <w:t>Vs 13 -</w:t>
      </w:r>
      <w:r w:rsidRPr="00D515AD">
        <w:rPr>
          <w:rFonts w:ascii="Times New Roman" w:hAnsi="Times New Roman" w:cs="Times New Roman"/>
          <w:b/>
          <w:bCs/>
        </w:rPr>
        <w:t xml:space="preserve"> </w:t>
      </w:r>
      <w:r w:rsidR="00291859" w:rsidRPr="00D515AD">
        <w:rPr>
          <w:rFonts w:ascii="Times New Roman" w:eastAsia="Times New Roman" w:hAnsi="Times New Roman" w:cs="Times New Roman"/>
          <w:spacing w:val="4"/>
        </w:rPr>
        <w:t>After a period of about 15 years, Antiochus III (the Great, 223–187 </w:t>
      </w:r>
      <w:r w:rsidR="00291859" w:rsidRPr="00D515AD">
        <w:rPr>
          <w:rFonts w:ascii="Times New Roman" w:eastAsia="Times New Roman" w:hAnsi="Times New Roman" w:cs="Times New Roman"/>
          <w:caps/>
          <w:spacing w:val="4"/>
        </w:rPr>
        <w:t>B.C.</w:t>
      </w:r>
      <w:r w:rsidR="00291859" w:rsidRPr="00D515AD">
        <w:rPr>
          <w:rFonts w:ascii="Times New Roman" w:eastAsia="Times New Roman" w:hAnsi="Times New Roman" w:cs="Times New Roman"/>
          <w:spacing w:val="4"/>
        </w:rPr>
        <w:t>, the king of the north) invaded Phoenicia and Syria with a great army. Ptolemy IV had just died (203 </w:t>
      </w:r>
      <w:r w:rsidR="00291859" w:rsidRPr="00D515AD">
        <w:rPr>
          <w:rFonts w:ascii="Times New Roman" w:eastAsia="Times New Roman" w:hAnsi="Times New Roman" w:cs="Times New Roman"/>
          <w:caps/>
          <w:spacing w:val="4"/>
        </w:rPr>
        <w:t>B.C.</w:t>
      </w:r>
      <w:r w:rsidR="00291859" w:rsidRPr="00D515AD">
        <w:rPr>
          <w:rFonts w:ascii="Times New Roman" w:eastAsia="Times New Roman" w:hAnsi="Times New Roman" w:cs="Times New Roman"/>
          <w:spacing w:val="4"/>
        </w:rPr>
        <w:t>), and Antiochus III intended to use the instability around the young king (Ptolemy V Epiphanes [203–180]) to his advantage. It worked, at least initially, and by 201 </w:t>
      </w:r>
      <w:r w:rsidR="00291859" w:rsidRPr="00D515AD">
        <w:rPr>
          <w:rFonts w:ascii="Times New Roman" w:eastAsia="Times New Roman" w:hAnsi="Times New Roman" w:cs="Times New Roman"/>
          <w:caps/>
          <w:spacing w:val="4"/>
        </w:rPr>
        <w:t>B.C.</w:t>
      </w:r>
      <w:r w:rsidR="00291859" w:rsidRPr="00D515AD">
        <w:rPr>
          <w:rFonts w:ascii="Times New Roman" w:eastAsia="Times New Roman" w:hAnsi="Times New Roman" w:cs="Times New Roman"/>
          <w:spacing w:val="4"/>
        </w:rPr>
        <w:t> the fortress of Gaza had been recaptured, possibly with the help of Philip V of Macedonia.</w:t>
      </w:r>
    </w:p>
    <w:p w14:paraId="2FF39CA5" w14:textId="77777777" w:rsidR="00822563" w:rsidRPr="00D515AD" w:rsidRDefault="00822563" w:rsidP="00822563">
      <w:pPr>
        <w:autoSpaceDE w:val="0"/>
        <w:autoSpaceDN w:val="0"/>
        <w:adjustRightInd w:val="0"/>
        <w:spacing w:after="0" w:line="240" w:lineRule="auto"/>
        <w:rPr>
          <w:rFonts w:ascii="Times New Roman" w:hAnsi="Times New Roman" w:cs="Times New Roman"/>
          <w:color w:val="0070C0"/>
        </w:rPr>
      </w:pPr>
    </w:p>
    <w:p w14:paraId="513DC1BF" w14:textId="6FCF53DB" w:rsidR="00822563" w:rsidRPr="00D515AD" w:rsidRDefault="00822563" w:rsidP="00822563">
      <w:pPr>
        <w:autoSpaceDE w:val="0"/>
        <w:autoSpaceDN w:val="0"/>
        <w:adjustRightInd w:val="0"/>
        <w:spacing w:after="0" w:line="240" w:lineRule="auto"/>
        <w:rPr>
          <w:rFonts w:ascii="Times New Roman" w:eastAsia="Times New Roman" w:hAnsi="Times New Roman" w:cs="Times New Roman"/>
          <w:spacing w:val="4"/>
        </w:rPr>
      </w:pPr>
      <w:r w:rsidRPr="003024AB">
        <w:rPr>
          <w:rFonts w:ascii="Times New Roman" w:hAnsi="Times New Roman" w:cs="Times New Roman"/>
          <w:b/>
          <w:bCs/>
        </w:rPr>
        <w:t>Vs 14 -</w:t>
      </w:r>
      <w:r w:rsidRPr="00D515AD">
        <w:rPr>
          <w:rFonts w:ascii="Times New Roman" w:hAnsi="Times New Roman" w:cs="Times New Roman"/>
          <w:b/>
          <w:bCs/>
        </w:rPr>
        <w:t xml:space="preserve"> </w:t>
      </w:r>
      <w:r w:rsidR="00047988" w:rsidRPr="00D515AD">
        <w:rPr>
          <w:rFonts w:ascii="Times New Roman" w:hAnsi="Times New Roman" w:cs="Times New Roman"/>
        </w:rPr>
        <w:t>In verses 14-20 we see the rise of Antiochus III</w:t>
      </w:r>
      <w:r w:rsidR="003024AB">
        <w:rPr>
          <w:rFonts w:ascii="Times New Roman" w:hAnsi="Times New Roman" w:cs="Times New Roman"/>
        </w:rPr>
        <w:t xml:space="preserve">. </w:t>
      </w:r>
      <w:r w:rsidR="00291859" w:rsidRPr="00D515AD">
        <w:rPr>
          <w:rFonts w:ascii="Times New Roman" w:eastAsia="Times New Roman" w:hAnsi="Times New Roman" w:cs="Times New Roman"/>
          <w:spacing w:val="4"/>
        </w:rPr>
        <w:t>There was indeed instability around the beginning of Ptolemy V Epiphanes’s reign (many shall rise against the king of the south). Even a large number of Jews were tired of the heavy taxation and believed that rule by the Seleucids would be preferable</w:t>
      </w:r>
      <w:r w:rsidR="009253D3">
        <w:rPr>
          <w:rFonts w:ascii="Times New Roman" w:eastAsia="Times New Roman" w:hAnsi="Times New Roman" w:cs="Times New Roman"/>
          <w:spacing w:val="4"/>
        </w:rPr>
        <w:t xml:space="preserve"> (a really bad idea)</w:t>
      </w:r>
      <w:r w:rsidR="00291859" w:rsidRPr="00D515AD">
        <w:rPr>
          <w:rFonts w:ascii="Times New Roman" w:eastAsia="Times New Roman" w:hAnsi="Times New Roman" w:cs="Times New Roman"/>
          <w:spacing w:val="4"/>
        </w:rPr>
        <w:t xml:space="preserve">. A rebellion by many Jews (the violent among your own people) attempted to overthrow Egyptian rule, but General Scopas of the </w:t>
      </w:r>
      <w:r w:rsidR="009253D3">
        <w:rPr>
          <w:rFonts w:ascii="Times New Roman" w:eastAsia="Times New Roman" w:hAnsi="Times New Roman" w:cs="Times New Roman"/>
          <w:spacing w:val="4"/>
        </w:rPr>
        <w:t>southern empire</w:t>
      </w:r>
      <w:r w:rsidR="00291859" w:rsidRPr="00D515AD">
        <w:rPr>
          <w:rFonts w:ascii="Times New Roman" w:eastAsia="Times New Roman" w:hAnsi="Times New Roman" w:cs="Times New Roman"/>
          <w:spacing w:val="4"/>
        </w:rPr>
        <w:t xml:space="preserve">, angered at their rebellion against the Ptolemaic nation, punished </w:t>
      </w:r>
      <w:r w:rsidR="009253D3">
        <w:rPr>
          <w:rFonts w:ascii="Times New Roman" w:eastAsia="Times New Roman" w:hAnsi="Times New Roman" w:cs="Times New Roman"/>
          <w:spacing w:val="4"/>
        </w:rPr>
        <w:t xml:space="preserve">many of </w:t>
      </w:r>
      <w:r w:rsidR="00291859" w:rsidRPr="00D515AD">
        <w:rPr>
          <w:rFonts w:ascii="Times New Roman" w:eastAsia="Times New Roman" w:hAnsi="Times New Roman" w:cs="Times New Roman"/>
          <w:spacing w:val="4"/>
        </w:rPr>
        <w:t>the leaders of Jerusalem and Judah.</w:t>
      </w:r>
    </w:p>
    <w:p w14:paraId="7BFBF70A" w14:textId="0C4147BA" w:rsidR="00291859" w:rsidRPr="00D515AD" w:rsidRDefault="00291859" w:rsidP="00822563">
      <w:pPr>
        <w:autoSpaceDE w:val="0"/>
        <w:autoSpaceDN w:val="0"/>
        <w:adjustRightInd w:val="0"/>
        <w:spacing w:after="0" w:line="240" w:lineRule="auto"/>
        <w:rPr>
          <w:rFonts w:ascii="Times New Roman" w:hAnsi="Times New Roman" w:cs="Times New Roman"/>
          <w:color w:val="0070C0"/>
        </w:rPr>
      </w:pPr>
    </w:p>
    <w:p w14:paraId="7B45744B" w14:textId="7B3370B7" w:rsidR="00291859" w:rsidRPr="00D515AD" w:rsidRDefault="00822563" w:rsidP="00822563">
      <w:pPr>
        <w:autoSpaceDE w:val="0"/>
        <w:autoSpaceDN w:val="0"/>
        <w:adjustRightInd w:val="0"/>
        <w:spacing w:after="0" w:line="240" w:lineRule="auto"/>
        <w:rPr>
          <w:rFonts w:ascii="Times New Roman" w:eastAsia="Times New Roman" w:hAnsi="Times New Roman" w:cs="Times New Roman"/>
          <w:spacing w:val="4"/>
        </w:rPr>
      </w:pPr>
      <w:r w:rsidRPr="003024AB">
        <w:rPr>
          <w:rFonts w:ascii="Times New Roman" w:hAnsi="Times New Roman" w:cs="Times New Roman"/>
          <w:b/>
          <w:bCs/>
        </w:rPr>
        <w:t>Vs 15</w:t>
      </w:r>
      <w:r w:rsidR="003024AB" w:rsidRPr="003024AB">
        <w:rPr>
          <w:rFonts w:ascii="Times New Roman" w:hAnsi="Times New Roman" w:cs="Times New Roman"/>
          <w:b/>
          <w:bCs/>
        </w:rPr>
        <w:t xml:space="preserve">-16 </w:t>
      </w:r>
      <w:r w:rsidRPr="003024AB">
        <w:rPr>
          <w:rFonts w:ascii="Times New Roman" w:hAnsi="Times New Roman" w:cs="Times New Roman"/>
          <w:b/>
          <w:bCs/>
        </w:rPr>
        <w:t>-</w:t>
      </w:r>
      <w:r w:rsidRPr="00D515AD">
        <w:rPr>
          <w:rFonts w:ascii="Times New Roman" w:hAnsi="Times New Roman" w:cs="Times New Roman"/>
          <w:b/>
          <w:bCs/>
        </w:rPr>
        <w:t xml:space="preserve"> </w:t>
      </w:r>
      <w:r w:rsidR="00291859" w:rsidRPr="0095441B">
        <w:rPr>
          <w:rFonts w:ascii="Times New Roman" w:eastAsia="Times New Roman" w:hAnsi="Times New Roman" w:cs="Times New Roman"/>
          <w:spacing w:val="4"/>
        </w:rPr>
        <w:t>Antiochus III the Great (the king of the north) fought against General Scopas and the forces of the south at the battle of Panium, a well-fortified city, in 198 </w:t>
      </w:r>
      <w:r w:rsidR="00291859" w:rsidRPr="0095441B">
        <w:rPr>
          <w:rFonts w:ascii="Times New Roman" w:eastAsia="Times New Roman" w:hAnsi="Times New Roman" w:cs="Times New Roman"/>
          <w:caps/>
          <w:spacing w:val="4"/>
        </w:rPr>
        <w:t>B.C.</w:t>
      </w:r>
      <w:r w:rsidR="00291859" w:rsidRPr="0095441B">
        <w:rPr>
          <w:rFonts w:ascii="Times New Roman" w:eastAsia="Times New Roman" w:hAnsi="Times New Roman" w:cs="Times New Roman"/>
          <w:spacing w:val="4"/>
        </w:rPr>
        <w:t> (Polybius, </w:t>
      </w:r>
      <w:r w:rsidR="00291859" w:rsidRPr="0095441B">
        <w:rPr>
          <w:rFonts w:ascii="Times New Roman" w:eastAsia="Times New Roman" w:hAnsi="Times New Roman" w:cs="Times New Roman"/>
          <w:i/>
          <w:iCs/>
          <w:spacing w:val="4"/>
        </w:rPr>
        <w:t>Histories</w:t>
      </w:r>
      <w:r w:rsidR="00291859" w:rsidRPr="0095441B">
        <w:rPr>
          <w:rFonts w:ascii="Times New Roman" w:eastAsia="Times New Roman" w:hAnsi="Times New Roman" w:cs="Times New Roman"/>
          <w:spacing w:val="4"/>
        </w:rPr>
        <w:t xml:space="preserve"> 16.18; 28.1). The Egyptian forces were </w:t>
      </w:r>
      <w:r w:rsidR="009253D3">
        <w:rPr>
          <w:rFonts w:ascii="Times New Roman" w:eastAsia="Times New Roman" w:hAnsi="Times New Roman" w:cs="Times New Roman"/>
          <w:spacing w:val="4"/>
        </w:rPr>
        <w:t>d</w:t>
      </w:r>
      <w:r w:rsidR="009253D3" w:rsidRPr="0095441B">
        <w:rPr>
          <w:rFonts w:ascii="Times New Roman" w:eastAsia="Times New Roman" w:hAnsi="Times New Roman" w:cs="Times New Roman"/>
          <w:spacing w:val="4"/>
        </w:rPr>
        <w:t>efeated,</w:t>
      </w:r>
      <w:r w:rsidR="00291859" w:rsidRPr="0095441B">
        <w:rPr>
          <w:rFonts w:ascii="Times New Roman" w:eastAsia="Times New Roman" w:hAnsi="Times New Roman" w:cs="Times New Roman"/>
          <w:spacing w:val="4"/>
        </w:rPr>
        <w:t xml:space="preserve"> and they fled to Sidon, where General Scopas finally surrendered. Antiochus took control of Phoenicia and </w:t>
      </w:r>
      <w:r w:rsidR="00291859" w:rsidRPr="0095441B">
        <w:rPr>
          <w:rFonts w:ascii="Times New Roman" w:eastAsia="Times New Roman" w:hAnsi="Times New Roman" w:cs="Times New Roman"/>
          <w:b/>
          <w:bCs/>
          <w:spacing w:val="4"/>
        </w:rPr>
        <w:t>Palestine</w:t>
      </w:r>
      <w:r w:rsidR="00291859" w:rsidRPr="0095441B">
        <w:rPr>
          <w:rFonts w:ascii="Times New Roman" w:eastAsia="Times New Roman" w:hAnsi="Times New Roman" w:cs="Times New Roman"/>
          <w:spacing w:val="4"/>
        </w:rPr>
        <w:t xml:space="preserve"> (the glorious land</w:t>
      </w:r>
      <w:r w:rsidR="00F75CC5">
        <w:rPr>
          <w:rFonts w:ascii="Times New Roman" w:eastAsia="Times New Roman" w:hAnsi="Times New Roman" w:cs="Times New Roman"/>
          <w:spacing w:val="4"/>
        </w:rPr>
        <w:t>)</w:t>
      </w:r>
      <w:r w:rsidR="00291859" w:rsidRPr="0095441B">
        <w:rPr>
          <w:rFonts w:ascii="Times New Roman" w:eastAsia="Times New Roman" w:hAnsi="Times New Roman" w:cs="Times New Roman"/>
          <w:spacing w:val="4"/>
        </w:rPr>
        <w:t xml:space="preserve"> and it remained under Syrian control until Pompey’s invasion in 63 </w:t>
      </w:r>
      <w:r w:rsidR="00291859" w:rsidRPr="0095441B">
        <w:rPr>
          <w:rFonts w:ascii="Times New Roman" w:eastAsia="Times New Roman" w:hAnsi="Times New Roman" w:cs="Times New Roman"/>
          <w:caps/>
          <w:spacing w:val="4"/>
        </w:rPr>
        <w:t>B.C.</w:t>
      </w:r>
      <w:r w:rsidR="00291859" w:rsidRPr="0095441B">
        <w:rPr>
          <w:rFonts w:ascii="Times New Roman" w:eastAsia="Times New Roman" w:hAnsi="Times New Roman" w:cs="Times New Roman"/>
          <w:spacing w:val="4"/>
        </w:rPr>
        <w:t> established Roman rule.</w:t>
      </w:r>
    </w:p>
    <w:p w14:paraId="050DDB0C" w14:textId="7F991833" w:rsidR="008D7BA6" w:rsidRPr="00D515AD" w:rsidRDefault="008D7BA6" w:rsidP="00822563">
      <w:pPr>
        <w:autoSpaceDE w:val="0"/>
        <w:autoSpaceDN w:val="0"/>
        <w:adjustRightInd w:val="0"/>
        <w:spacing w:after="0" w:line="240" w:lineRule="auto"/>
        <w:rPr>
          <w:rFonts w:ascii="Times New Roman" w:eastAsia="Times New Roman" w:hAnsi="Times New Roman" w:cs="Times New Roman"/>
          <w:spacing w:val="4"/>
        </w:rPr>
      </w:pPr>
    </w:p>
    <w:p w14:paraId="2F424940" w14:textId="3CD022BB" w:rsidR="008D7BA6" w:rsidRPr="00D515AD" w:rsidRDefault="008D7BA6" w:rsidP="00822563">
      <w:pPr>
        <w:autoSpaceDE w:val="0"/>
        <w:autoSpaceDN w:val="0"/>
        <w:adjustRightInd w:val="0"/>
        <w:spacing w:after="0" w:line="240" w:lineRule="auto"/>
        <w:rPr>
          <w:rFonts w:ascii="Times New Roman" w:hAnsi="Times New Roman" w:cs="Times New Roman"/>
        </w:rPr>
      </w:pPr>
      <w:r w:rsidRPr="00D515AD">
        <w:rPr>
          <w:rFonts w:ascii="Times New Roman" w:eastAsia="Times New Roman" w:hAnsi="Times New Roman" w:cs="Times New Roman"/>
          <w:spacing w:val="4"/>
        </w:rPr>
        <w:t>By the way, when Antiochus III enters Jerusalem in 198 BC he is welcomed as the benefactor and deliverer of the Jewish people</w:t>
      </w:r>
      <w:r w:rsidR="0095441B">
        <w:rPr>
          <w:rFonts w:ascii="Times New Roman" w:eastAsia="Times New Roman" w:hAnsi="Times New Roman" w:cs="Times New Roman"/>
          <w:spacing w:val="4"/>
        </w:rPr>
        <w:t>!</w:t>
      </w:r>
    </w:p>
    <w:p w14:paraId="340B4CF4" w14:textId="77777777" w:rsidR="00822563" w:rsidRPr="00D515AD" w:rsidRDefault="00822563" w:rsidP="00822563">
      <w:pPr>
        <w:autoSpaceDE w:val="0"/>
        <w:autoSpaceDN w:val="0"/>
        <w:adjustRightInd w:val="0"/>
        <w:spacing w:after="0" w:line="240" w:lineRule="auto"/>
        <w:rPr>
          <w:rFonts w:ascii="Times New Roman" w:hAnsi="Times New Roman" w:cs="Times New Roman"/>
          <w:color w:val="0070C0"/>
        </w:rPr>
      </w:pPr>
    </w:p>
    <w:p w14:paraId="013F3323" w14:textId="1AE74BCF" w:rsidR="00275CD2" w:rsidRPr="00D515AD" w:rsidRDefault="00822563" w:rsidP="00822563">
      <w:pPr>
        <w:autoSpaceDE w:val="0"/>
        <w:autoSpaceDN w:val="0"/>
        <w:adjustRightInd w:val="0"/>
        <w:spacing w:after="0" w:line="240" w:lineRule="auto"/>
        <w:rPr>
          <w:rFonts w:ascii="Times New Roman" w:eastAsia="Times New Roman" w:hAnsi="Times New Roman" w:cs="Times New Roman"/>
          <w:spacing w:val="4"/>
        </w:rPr>
      </w:pPr>
      <w:r w:rsidRPr="0095441B">
        <w:rPr>
          <w:rFonts w:ascii="Times New Roman" w:hAnsi="Times New Roman" w:cs="Times New Roman"/>
          <w:b/>
          <w:bCs/>
        </w:rPr>
        <w:t>Vs 17</w:t>
      </w:r>
      <w:r w:rsidR="0095441B" w:rsidRPr="0095441B">
        <w:rPr>
          <w:rFonts w:ascii="Times New Roman" w:hAnsi="Times New Roman" w:cs="Times New Roman"/>
          <w:b/>
          <w:bCs/>
        </w:rPr>
        <w:t xml:space="preserve">-19 </w:t>
      </w:r>
      <w:r w:rsidRPr="0095441B">
        <w:rPr>
          <w:rFonts w:ascii="Times New Roman" w:hAnsi="Times New Roman" w:cs="Times New Roman"/>
          <w:b/>
          <w:bCs/>
        </w:rPr>
        <w:t>-</w:t>
      </w:r>
      <w:r w:rsidRPr="00D515AD">
        <w:rPr>
          <w:rFonts w:ascii="Times New Roman" w:hAnsi="Times New Roman" w:cs="Times New Roman"/>
          <w:b/>
          <w:bCs/>
        </w:rPr>
        <w:t xml:space="preserve"> </w:t>
      </w:r>
      <w:r w:rsidR="00291859" w:rsidRPr="0095441B">
        <w:rPr>
          <w:rFonts w:ascii="Times New Roman" w:eastAsia="Times New Roman" w:hAnsi="Times New Roman" w:cs="Times New Roman"/>
          <w:spacing w:val="4"/>
        </w:rPr>
        <w:t xml:space="preserve">After General Scopas’s surrender, Egypt was forced into an alliance with the Syrians. </w:t>
      </w:r>
      <w:r w:rsidR="00291859" w:rsidRPr="00F75CC5">
        <w:rPr>
          <w:rFonts w:ascii="Times New Roman" w:eastAsia="Times New Roman" w:hAnsi="Times New Roman" w:cs="Times New Roman"/>
          <w:spacing w:val="4"/>
        </w:rPr>
        <w:t>Antiochus III the Great gave his daughter</w:t>
      </w:r>
      <w:r w:rsidR="00291859" w:rsidRPr="0095441B">
        <w:rPr>
          <w:rFonts w:ascii="Times New Roman" w:eastAsia="Times New Roman" w:hAnsi="Times New Roman" w:cs="Times New Roman"/>
          <w:spacing w:val="4"/>
        </w:rPr>
        <w:t>, Cleopatra (not the famous one from a later period, associated with Julius Caesar and Mark Antony), to Ptolemy V in marriage. Antiochus III hoped that her offspring would rule over Egypt to give him further power over Egypt, but Cleopatra supported Ptolemy V Epiphanes instead of her father (it shall not stand or be to his advantage</w:t>
      </w:r>
      <w:r w:rsidR="00291859" w:rsidRPr="00D515AD">
        <w:rPr>
          <w:rFonts w:ascii="Times New Roman" w:eastAsia="Times New Roman" w:hAnsi="Times New Roman" w:cs="Times New Roman"/>
          <w:spacing w:val="4"/>
        </w:rPr>
        <w:t>).</w:t>
      </w:r>
    </w:p>
    <w:p w14:paraId="4935D0B5" w14:textId="77777777" w:rsidR="00275CD2" w:rsidRPr="00D515AD" w:rsidRDefault="00275CD2" w:rsidP="00822563">
      <w:pPr>
        <w:autoSpaceDE w:val="0"/>
        <w:autoSpaceDN w:val="0"/>
        <w:adjustRightInd w:val="0"/>
        <w:spacing w:after="0" w:line="240" w:lineRule="auto"/>
        <w:rPr>
          <w:rFonts w:ascii="Times New Roman" w:eastAsia="Times New Roman" w:hAnsi="Times New Roman" w:cs="Times New Roman"/>
          <w:spacing w:val="4"/>
        </w:rPr>
      </w:pPr>
    </w:p>
    <w:p w14:paraId="0AE9E7A8" w14:textId="5989C774" w:rsidR="00291859" w:rsidRPr="00D515AD" w:rsidRDefault="008422BC" w:rsidP="00822563">
      <w:pPr>
        <w:autoSpaceDE w:val="0"/>
        <w:autoSpaceDN w:val="0"/>
        <w:adjustRightInd w:val="0"/>
        <w:spacing w:after="0" w:line="240" w:lineRule="auto"/>
        <w:rPr>
          <w:rFonts w:ascii="Times New Roman" w:eastAsia="Times New Roman" w:hAnsi="Times New Roman" w:cs="Times New Roman"/>
          <w:spacing w:val="4"/>
        </w:rPr>
      </w:pPr>
      <w:hyperlink r:id="rId12" w:tooltip="Daniel 11:18–19" w:history="1">
        <w:r w:rsidR="00291859" w:rsidRPr="009253D3">
          <w:rPr>
            <w:rFonts w:ascii="Times New Roman" w:eastAsia="Times New Roman" w:hAnsi="Times New Roman" w:cs="Times New Roman"/>
            <w:b/>
            <w:bCs/>
            <w:spacing w:val="4"/>
          </w:rPr>
          <w:t>Verses 18–19</w:t>
        </w:r>
      </w:hyperlink>
      <w:r w:rsidR="009253D3">
        <w:rPr>
          <w:rFonts w:ascii="Times New Roman" w:eastAsia="Times New Roman" w:hAnsi="Times New Roman" w:cs="Times New Roman"/>
          <w:spacing w:val="4"/>
        </w:rPr>
        <w:t xml:space="preserve"> - W</w:t>
      </w:r>
      <w:r w:rsidR="00894B1C" w:rsidRPr="00D515AD">
        <w:rPr>
          <w:rFonts w:ascii="Times New Roman" w:eastAsia="Times New Roman" w:hAnsi="Times New Roman" w:cs="Times New Roman"/>
          <w:spacing w:val="4"/>
        </w:rPr>
        <w:t xml:space="preserve">e see after all his attempts </w:t>
      </w:r>
      <w:r w:rsidR="0095441B" w:rsidRPr="00D515AD">
        <w:rPr>
          <w:rFonts w:ascii="Times New Roman" w:eastAsia="Times New Roman" w:hAnsi="Times New Roman" w:cs="Times New Roman"/>
          <w:spacing w:val="4"/>
        </w:rPr>
        <w:t>to</w:t>
      </w:r>
      <w:r w:rsidR="00894B1C" w:rsidRPr="00D515AD">
        <w:rPr>
          <w:rFonts w:ascii="Times New Roman" w:eastAsia="Times New Roman" w:hAnsi="Times New Roman" w:cs="Times New Roman"/>
          <w:spacing w:val="4"/>
        </w:rPr>
        <w:t xml:space="preserve"> gain control of Egypt </w:t>
      </w:r>
      <w:r w:rsidR="00F75CC5" w:rsidRPr="00D515AD">
        <w:rPr>
          <w:rFonts w:ascii="Times New Roman" w:eastAsia="Times New Roman" w:hAnsi="Times New Roman" w:cs="Times New Roman"/>
          <w:spacing w:val="4"/>
        </w:rPr>
        <w:t>d</w:t>
      </w:r>
      <w:r w:rsidR="00F75CC5">
        <w:rPr>
          <w:rFonts w:ascii="Times New Roman" w:eastAsia="Times New Roman" w:hAnsi="Times New Roman" w:cs="Times New Roman"/>
          <w:spacing w:val="4"/>
        </w:rPr>
        <w:t>id</w:t>
      </w:r>
      <w:r w:rsidR="00F75CC5" w:rsidRPr="00D515AD">
        <w:rPr>
          <w:rFonts w:ascii="Times New Roman" w:eastAsia="Times New Roman" w:hAnsi="Times New Roman" w:cs="Times New Roman"/>
          <w:spacing w:val="4"/>
        </w:rPr>
        <w:t xml:space="preserve"> not work;</w:t>
      </w:r>
      <w:r w:rsidR="00894B1C" w:rsidRPr="00D515AD">
        <w:rPr>
          <w:rFonts w:ascii="Times New Roman" w:eastAsia="Times New Roman" w:hAnsi="Times New Roman" w:cs="Times New Roman"/>
          <w:spacing w:val="4"/>
        </w:rPr>
        <w:t xml:space="preserve"> Antiochus III shifts his interests. </w:t>
      </w:r>
      <w:r w:rsidR="00D316F4" w:rsidRPr="00D515AD">
        <w:rPr>
          <w:rFonts w:ascii="Times New Roman" w:eastAsia="Times New Roman" w:hAnsi="Times New Roman" w:cs="Times New Roman"/>
          <w:spacing w:val="4"/>
        </w:rPr>
        <w:t xml:space="preserve">Notice his attention is to the </w:t>
      </w:r>
      <w:r w:rsidR="0083693C" w:rsidRPr="00D515AD">
        <w:rPr>
          <w:rFonts w:ascii="Times New Roman" w:eastAsia="Times New Roman" w:hAnsi="Times New Roman" w:cs="Times New Roman"/>
          <w:spacing w:val="4"/>
        </w:rPr>
        <w:t>coastlands (a reference to Asia Minor and possibly also mainland Greece)</w:t>
      </w:r>
      <w:r w:rsidR="009253D3">
        <w:rPr>
          <w:rFonts w:ascii="Times New Roman" w:eastAsia="Times New Roman" w:hAnsi="Times New Roman" w:cs="Times New Roman"/>
          <w:spacing w:val="4"/>
        </w:rPr>
        <w:t xml:space="preserve"> </w:t>
      </w:r>
      <w:r w:rsidR="00767310" w:rsidRPr="00D515AD">
        <w:rPr>
          <w:rFonts w:ascii="Times New Roman" w:eastAsia="Times New Roman" w:hAnsi="Times New Roman" w:cs="Times New Roman"/>
          <w:spacing w:val="4"/>
        </w:rPr>
        <w:t>(Aegean coastline)</w:t>
      </w:r>
      <w:r w:rsidR="0083693C" w:rsidRPr="00D515AD">
        <w:rPr>
          <w:rFonts w:ascii="Times New Roman" w:eastAsia="Times New Roman" w:hAnsi="Times New Roman" w:cs="Times New Roman"/>
          <w:spacing w:val="4"/>
        </w:rPr>
        <w:t>.</w:t>
      </w:r>
      <w:r w:rsidR="00291859" w:rsidRPr="00D515AD">
        <w:rPr>
          <w:rFonts w:ascii="Times New Roman" w:eastAsia="Times New Roman" w:hAnsi="Times New Roman" w:cs="Times New Roman"/>
          <w:spacing w:val="4"/>
        </w:rPr>
        <w:t xml:space="preserve"> Antiochus III’s initial successes in the region of the </w:t>
      </w:r>
      <w:r w:rsidR="00F75CC5" w:rsidRPr="00D515AD">
        <w:rPr>
          <w:rFonts w:ascii="Times New Roman" w:eastAsia="Times New Roman" w:hAnsi="Times New Roman" w:cs="Times New Roman"/>
          <w:spacing w:val="4"/>
        </w:rPr>
        <w:t>coastlands,</w:t>
      </w:r>
      <w:r w:rsidR="00291859" w:rsidRPr="00D515AD">
        <w:rPr>
          <w:rFonts w:ascii="Times New Roman" w:eastAsia="Times New Roman" w:hAnsi="Times New Roman" w:cs="Times New Roman"/>
          <w:spacing w:val="4"/>
        </w:rPr>
        <w:t xml:space="preserve"> but </w:t>
      </w:r>
      <w:r w:rsidR="009253D3" w:rsidRPr="00D515AD">
        <w:rPr>
          <w:rFonts w:ascii="Times New Roman" w:eastAsia="Times New Roman" w:hAnsi="Times New Roman" w:cs="Times New Roman"/>
          <w:spacing w:val="4"/>
        </w:rPr>
        <w:t>ultimately,</w:t>
      </w:r>
      <w:r w:rsidR="00291859" w:rsidRPr="00D515AD">
        <w:rPr>
          <w:rFonts w:ascii="Times New Roman" w:eastAsia="Times New Roman" w:hAnsi="Times New Roman" w:cs="Times New Roman"/>
          <w:spacing w:val="4"/>
        </w:rPr>
        <w:t xml:space="preserve"> he was defeated by Roman and Greek troops. </w:t>
      </w:r>
      <w:r w:rsidR="00F75CC5">
        <w:rPr>
          <w:rFonts w:ascii="Times New Roman" w:eastAsia="Times New Roman" w:hAnsi="Times New Roman" w:cs="Times New Roman"/>
          <w:spacing w:val="4"/>
        </w:rPr>
        <w:t xml:space="preserve">He was </w:t>
      </w:r>
      <w:r w:rsidR="00291859" w:rsidRPr="00D515AD">
        <w:rPr>
          <w:rFonts w:ascii="Times New Roman" w:eastAsia="Times New Roman" w:hAnsi="Times New Roman" w:cs="Times New Roman"/>
          <w:spacing w:val="4"/>
        </w:rPr>
        <w:t>forced to sign a treaty at Apanea in 188 </w:t>
      </w:r>
      <w:r w:rsidR="00291859" w:rsidRPr="00D515AD">
        <w:rPr>
          <w:rFonts w:ascii="Times New Roman" w:eastAsia="Times New Roman" w:hAnsi="Times New Roman" w:cs="Times New Roman"/>
          <w:caps/>
          <w:spacing w:val="4"/>
        </w:rPr>
        <w:t>B.C.</w:t>
      </w:r>
      <w:r w:rsidR="00291859" w:rsidRPr="00D515AD">
        <w:rPr>
          <w:rFonts w:ascii="Times New Roman" w:eastAsia="Times New Roman" w:hAnsi="Times New Roman" w:cs="Times New Roman"/>
          <w:spacing w:val="4"/>
        </w:rPr>
        <w:t xml:space="preserve"> and surrender territory, much of his military force, and 20 hostages (one was his son Antiochus IV Epiphanes). </w:t>
      </w:r>
      <w:r w:rsidR="00291859" w:rsidRPr="00D515AD">
        <w:rPr>
          <w:rFonts w:ascii="Times New Roman" w:eastAsia="Times New Roman" w:hAnsi="Times New Roman" w:cs="Times New Roman"/>
          <w:spacing w:val="4"/>
        </w:rPr>
        <w:lastRenderedPageBreak/>
        <w:t xml:space="preserve">He was also forced to pay a large tribute to Rome. He returned home and was killed by an angry mob (he shall stumble and fall) while he was trying to pillage a temple of Zeus </w:t>
      </w:r>
      <w:r w:rsidR="00F75CC5">
        <w:rPr>
          <w:rFonts w:ascii="Times New Roman" w:eastAsia="Times New Roman" w:hAnsi="Times New Roman" w:cs="Times New Roman"/>
          <w:spacing w:val="4"/>
        </w:rPr>
        <w:t>to</w:t>
      </w:r>
      <w:r w:rsidR="00291859" w:rsidRPr="00D515AD">
        <w:rPr>
          <w:rFonts w:ascii="Times New Roman" w:eastAsia="Times New Roman" w:hAnsi="Times New Roman" w:cs="Times New Roman"/>
          <w:spacing w:val="4"/>
        </w:rPr>
        <w:t xml:space="preserve"> pay for the heavy tribute to Rome.</w:t>
      </w:r>
    </w:p>
    <w:p w14:paraId="349BFF76" w14:textId="77777777" w:rsidR="00822563" w:rsidRPr="009253D3" w:rsidRDefault="00822563" w:rsidP="00822563">
      <w:pPr>
        <w:autoSpaceDE w:val="0"/>
        <w:autoSpaceDN w:val="0"/>
        <w:adjustRightInd w:val="0"/>
        <w:spacing w:after="0" w:line="240" w:lineRule="auto"/>
        <w:rPr>
          <w:rFonts w:ascii="Times New Roman" w:hAnsi="Times New Roman" w:cs="Times New Roman"/>
          <w:b/>
          <w:bCs/>
          <w:color w:val="0070C0"/>
        </w:rPr>
      </w:pPr>
    </w:p>
    <w:p w14:paraId="73FD0925" w14:textId="6D62735E" w:rsidR="00291859" w:rsidRPr="0095441B" w:rsidRDefault="00822563" w:rsidP="0095441B">
      <w:pPr>
        <w:autoSpaceDE w:val="0"/>
        <w:autoSpaceDN w:val="0"/>
        <w:adjustRightInd w:val="0"/>
        <w:spacing w:after="0" w:line="240" w:lineRule="auto"/>
        <w:rPr>
          <w:rFonts w:ascii="Times New Roman" w:hAnsi="Times New Roman" w:cs="Times New Roman"/>
          <w:lang w:bidi="he-IL"/>
        </w:rPr>
      </w:pPr>
      <w:r w:rsidRPr="009253D3">
        <w:rPr>
          <w:rFonts w:ascii="Times New Roman" w:hAnsi="Times New Roman" w:cs="Times New Roman"/>
          <w:b/>
          <w:bCs/>
        </w:rPr>
        <w:t>Vs 20</w:t>
      </w:r>
      <w:r w:rsidRPr="0095441B">
        <w:rPr>
          <w:rFonts w:ascii="Times New Roman" w:hAnsi="Times New Roman" w:cs="Times New Roman"/>
        </w:rPr>
        <w:t xml:space="preserve"> - </w:t>
      </w:r>
      <w:r w:rsidR="00291859" w:rsidRPr="0095441B">
        <w:rPr>
          <w:rFonts w:ascii="Times New Roman" w:eastAsia="Times New Roman" w:hAnsi="Times New Roman" w:cs="Times New Roman"/>
          <w:spacing w:val="4"/>
        </w:rPr>
        <w:t>Antiochus III</w:t>
      </w:r>
      <w:r w:rsidR="009253D3">
        <w:rPr>
          <w:rFonts w:ascii="Times New Roman" w:eastAsia="Times New Roman" w:hAnsi="Times New Roman" w:cs="Times New Roman"/>
          <w:spacing w:val="4"/>
        </w:rPr>
        <w:t>’s</w:t>
      </w:r>
      <w:r w:rsidR="00291859" w:rsidRPr="0095441B">
        <w:rPr>
          <w:rFonts w:ascii="Times New Roman" w:eastAsia="Times New Roman" w:hAnsi="Times New Roman" w:cs="Times New Roman"/>
          <w:spacing w:val="4"/>
        </w:rPr>
        <w:t xml:space="preserve"> son Seleucus IV Philopater (187–175 </w:t>
      </w:r>
      <w:r w:rsidR="00291859" w:rsidRPr="0095441B">
        <w:rPr>
          <w:rFonts w:ascii="Times New Roman" w:eastAsia="Times New Roman" w:hAnsi="Times New Roman" w:cs="Times New Roman"/>
          <w:caps/>
          <w:spacing w:val="4"/>
        </w:rPr>
        <w:t>B.C.</w:t>
      </w:r>
      <w:r w:rsidR="00291859" w:rsidRPr="0095441B">
        <w:rPr>
          <w:rFonts w:ascii="Times New Roman" w:eastAsia="Times New Roman" w:hAnsi="Times New Roman" w:cs="Times New Roman"/>
          <w:spacing w:val="4"/>
        </w:rPr>
        <w:t xml:space="preserve">) succeeded him and sent a “tax collector” (or an exactor of tribute), Heliodorus, to collect the money necessary to pay Rome their yearly tribute of 1,000 talents. He even tried to plunder the temple in </w:t>
      </w:r>
      <w:r w:rsidR="00F75CC5" w:rsidRPr="0095441B">
        <w:rPr>
          <w:rFonts w:ascii="Times New Roman" w:eastAsia="Times New Roman" w:hAnsi="Times New Roman" w:cs="Times New Roman"/>
          <w:spacing w:val="4"/>
        </w:rPr>
        <w:t>Jerusalem but</w:t>
      </w:r>
      <w:r w:rsidR="00291859" w:rsidRPr="0095441B">
        <w:rPr>
          <w:rFonts w:ascii="Times New Roman" w:eastAsia="Times New Roman" w:hAnsi="Times New Roman" w:cs="Times New Roman"/>
          <w:spacing w:val="4"/>
        </w:rPr>
        <w:t xml:space="preserve"> decided against it after being terrified by a dream (</w:t>
      </w:r>
      <w:r w:rsidR="00291859" w:rsidRPr="0095441B">
        <w:rPr>
          <w:rFonts w:ascii="Times New Roman" w:eastAsia="Times New Roman" w:hAnsi="Times New Roman" w:cs="Times New Roman"/>
          <w:i/>
          <w:iCs/>
          <w:spacing w:val="4"/>
        </w:rPr>
        <w:t>2 Macc.</w:t>
      </w:r>
      <w:r w:rsidR="00291859" w:rsidRPr="0095441B">
        <w:rPr>
          <w:rFonts w:ascii="Times New Roman" w:eastAsia="Times New Roman" w:hAnsi="Times New Roman" w:cs="Times New Roman"/>
          <w:spacing w:val="4"/>
        </w:rPr>
        <w:t> 3:7–40). Seleucus IV was not killed in anger (i.e., by an angry mob like his father), or in battle, but was poisoned by his own tax collector, Heliodorus.</w:t>
      </w:r>
    </w:p>
    <w:p w14:paraId="434E8C51" w14:textId="0B3398FC" w:rsidR="00291859" w:rsidRPr="0095441B" w:rsidRDefault="0095441B" w:rsidP="0051746C">
      <w:pPr>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2ECB50DC" w14:textId="01A6454D" w:rsidR="00DE0475" w:rsidRPr="00C53A8F" w:rsidRDefault="00DE0475" w:rsidP="004A2049">
      <w:pPr>
        <w:autoSpaceDE w:val="0"/>
        <w:autoSpaceDN w:val="0"/>
        <w:adjustRightInd w:val="0"/>
        <w:spacing w:after="0" w:line="240" w:lineRule="auto"/>
        <w:rPr>
          <w:rFonts w:ascii="Times New Roman" w:hAnsi="Times New Roman" w:cs="Times New Roman"/>
          <w:lang w:bidi="he-IL"/>
        </w:rPr>
      </w:pPr>
      <w:r w:rsidRPr="00C53A8F">
        <w:rPr>
          <w:rFonts w:ascii="Times New Roman" w:hAnsi="Times New Roman" w:cs="Times New Roman"/>
          <w:lang w:bidi="he-IL"/>
        </w:rPr>
        <w:t xml:space="preserve">THE </w:t>
      </w:r>
      <w:r w:rsidR="004A2049" w:rsidRPr="00C53A8F">
        <w:rPr>
          <w:rFonts w:ascii="Times New Roman" w:hAnsi="Times New Roman" w:cs="Times New Roman"/>
          <w:lang w:bidi="he-IL"/>
        </w:rPr>
        <w:t>THIRD</w:t>
      </w:r>
      <w:r w:rsidRPr="00C53A8F">
        <w:rPr>
          <w:rFonts w:ascii="Times New Roman" w:hAnsi="Times New Roman" w:cs="Times New Roman"/>
          <w:lang w:bidi="he-IL"/>
        </w:rPr>
        <w:t xml:space="preserve"> PHASE: ANTIOCHUS IV </w:t>
      </w:r>
      <w:r w:rsidR="0095441B" w:rsidRPr="00C53A8F">
        <w:rPr>
          <w:rFonts w:ascii="Times New Roman" w:hAnsi="Times New Roman" w:cs="Times New Roman"/>
          <w:lang w:bidi="he-IL"/>
        </w:rPr>
        <w:t>(Epiphanes)</w:t>
      </w:r>
    </w:p>
    <w:p w14:paraId="394CAC41" w14:textId="69A6C6CD" w:rsidR="00822563" w:rsidRPr="0095441B" w:rsidRDefault="00822563" w:rsidP="00822563">
      <w:pPr>
        <w:autoSpaceDE w:val="0"/>
        <w:autoSpaceDN w:val="0"/>
        <w:adjustRightInd w:val="0"/>
        <w:spacing w:after="0" w:line="240" w:lineRule="auto"/>
        <w:rPr>
          <w:rFonts w:ascii="Times New Roman" w:hAnsi="Times New Roman" w:cs="Times New Roman"/>
          <w:b/>
          <w:bCs/>
          <w:i/>
          <w:iCs/>
        </w:rPr>
      </w:pPr>
      <w:r w:rsidRPr="0095441B">
        <w:rPr>
          <w:rFonts w:ascii="Times New Roman" w:hAnsi="Times New Roman" w:cs="Times New Roman"/>
          <w:b/>
          <w:bCs/>
          <w:i/>
          <w:iCs/>
        </w:rPr>
        <w:t xml:space="preserve">21 In his place shall arise a contemptible person to whom royal majesty has not been given. He shall come in without warning and obtain the kingdom by flatteries. 22  Armies shall be utterly swept away before him and broken, even the prince of the covenant. 23  And from the time that an alliance is made with him he shall act deceitfully, and he shall become strong with a small people. 24  Without warning he shall come into the richest parts of the province, and he shall do what neither his fathers nor his fathers’ fathers have done, scattering among them plunder, spoil, and goods. He shall devise plans against strongholds, but only for a time. 25  And he shall stir up his power and his heart against the king of the south with a great army. And the king of the south shall wage war with an exceedingly great and mighty army, but he shall not stand, for plots shall be devised against him. 26  Even those who eat his food shall break him. His army shall be swept away, and many shall fall down slain. 27  And as for the two kings, their hearts shall be bent on doing evil. They shall speak lies at the same table, but to no avail, for the end is yet to be at the time appointed. 28  And he shall return to his land with great wealth, but his heart shall be set against the holy covenant. And he shall work his will and return to his own land. 29  "At the time appointed he shall return and come into the south, but it shall not be this time as it was before. 30  For ships of Kittim shall come against him, and he shall be afraid and withdraw, and shall turn back and be enraged and take action against the holy covenant. He shall turn back and pay attention to those who forsake the holy covenant. 31  Forces from him shall appear and profane the temple and fortress, and shall take away the regular burnt offering. And they shall set up the abomination that makes desolate. 32  He shall seduce with flattery those who violate the covenant, but the people who know their God shall stand firm and take action. 33  And the wise among the people shall make many understand, though for some days they shall stumble by sword and flame, by captivity and plunder. 34  When they stumble, they shall receive a little help. And many shall join themselves to them with flattery, 35  and some of the wise shall stumble, so that they may be refined, purified, and made white, until the time of the end, for it still awaits the appointed time. </w:t>
      </w:r>
    </w:p>
    <w:p w14:paraId="0AFD060D" w14:textId="77777777" w:rsidR="006C6216" w:rsidRPr="00D515AD" w:rsidRDefault="006C6216" w:rsidP="00DE0475">
      <w:pPr>
        <w:autoSpaceDE w:val="0"/>
        <w:autoSpaceDN w:val="0"/>
        <w:adjustRightInd w:val="0"/>
        <w:spacing w:after="0" w:line="240" w:lineRule="auto"/>
        <w:rPr>
          <w:rFonts w:ascii="Times New Roman" w:hAnsi="Times New Roman" w:cs="Times New Roman"/>
          <w:b/>
          <w:bCs/>
          <w:color w:val="00B0F0"/>
          <w:lang w:bidi="he-IL"/>
        </w:rPr>
      </w:pPr>
    </w:p>
    <w:p w14:paraId="4F5D4B43" w14:textId="3F45BA01" w:rsidR="000156E0" w:rsidRPr="00D515AD" w:rsidRDefault="000156E0" w:rsidP="006C6216">
      <w:pPr>
        <w:autoSpaceDE w:val="0"/>
        <w:autoSpaceDN w:val="0"/>
        <w:adjustRightInd w:val="0"/>
        <w:spacing w:after="0" w:line="240" w:lineRule="auto"/>
        <w:rPr>
          <w:rFonts w:ascii="Times New Roman" w:hAnsi="Times New Roman" w:cs="Times New Roman"/>
          <w:bCs/>
          <w:lang w:bidi="he-IL"/>
        </w:rPr>
      </w:pPr>
      <w:r w:rsidRPr="00D515AD">
        <w:rPr>
          <w:rFonts w:ascii="Times New Roman" w:hAnsi="Times New Roman" w:cs="Times New Roman"/>
          <w:bCs/>
          <w:lang w:bidi="he-IL"/>
        </w:rPr>
        <w:t xml:space="preserve">So we saw the reign of the other </w:t>
      </w:r>
      <w:r w:rsidR="00010CDF" w:rsidRPr="00D515AD">
        <w:rPr>
          <w:rFonts w:ascii="Times New Roman" w:hAnsi="Times New Roman" w:cs="Times New Roman"/>
          <w:bCs/>
          <w:lang w:bidi="he-IL"/>
        </w:rPr>
        <w:t>Seleucid</w:t>
      </w:r>
      <w:r w:rsidRPr="00D515AD">
        <w:rPr>
          <w:rFonts w:ascii="Times New Roman" w:hAnsi="Times New Roman" w:cs="Times New Roman"/>
          <w:bCs/>
          <w:lang w:bidi="he-IL"/>
        </w:rPr>
        <w:t xml:space="preserve"> kings, but God slows down to highlight for us a particularly evil ruler (Antiochus IV).</w:t>
      </w:r>
      <w:r w:rsidR="00B00757" w:rsidRPr="00D515AD">
        <w:rPr>
          <w:rFonts w:ascii="Times New Roman" w:hAnsi="Times New Roman" w:cs="Times New Roman"/>
          <w:bCs/>
          <w:lang w:bidi="he-IL"/>
        </w:rPr>
        <w:t xml:space="preserve"> This is the same ruler who God highlighted in </w:t>
      </w:r>
      <w:r w:rsidR="00967AD3" w:rsidRPr="00D515AD">
        <w:rPr>
          <w:rFonts w:ascii="Times New Roman" w:hAnsi="Times New Roman" w:cs="Times New Roman"/>
          <w:bCs/>
          <w:lang w:bidi="he-IL"/>
        </w:rPr>
        <w:t>Daniel 8:9-</w:t>
      </w:r>
      <w:r w:rsidR="00982BB9" w:rsidRPr="00D515AD">
        <w:rPr>
          <w:rFonts w:ascii="Times New Roman" w:hAnsi="Times New Roman" w:cs="Times New Roman"/>
          <w:bCs/>
          <w:lang w:bidi="he-IL"/>
        </w:rPr>
        <w:t>14.</w:t>
      </w:r>
    </w:p>
    <w:p w14:paraId="4591EB5B" w14:textId="09FEDCBA" w:rsidR="0081672B" w:rsidRPr="00D515AD" w:rsidRDefault="0081672B" w:rsidP="006C6216">
      <w:pPr>
        <w:autoSpaceDE w:val="0"/>
        <w:autoSpaceDN w:val="0"/>
        <w:adjustRightInd w:val="0"/>
        <w:spacing w:after="0" w:line="240" w:lineRule="auto"/>
        <w:rPr>
          <w:rFonts w:ascii="Times New Roman" w:hAnsi="Times New Roman" w:cs="Times New Roman"/>
          <w:bCs/>
          <w:lang w:bidi="he-IL"/>
        </w:rPr>
      </w:pPr>
    </w:p>
    <w:p w14:paraId="116676CF" w14:textId="7B263D74" w:rsidR="0081672B" w:rsidRPr="00D515AD" w:rsidRDefault="0081672B" w:rsidP="006C6216">
      <w:pPr>
        <w:autoSpaceDE w:val="0"/>
        <w:autoSpaceDN w:val="0"/>
        <w:adjustRightInd w:val="0"/>
        <w:spacing w:after="0" w:line="240" w:lineRule="auto"/>
        <w:rPr>
          <w:rFonts w:ascii="Times New Roman" w:hAnsi="Times New Roman" w:cs="Times New Roman"/>
          <w:bCs/>
          <w:lang w:bidi="he-IL"/>
        </w:rPr>
      </w:pPr>
      <w:r w:rsidRPr="00D515AD">
        <w:rPr>
          <w:rFonts w:ascii="Times New Roman" w:hAnsi="Times New Roman" w:cs="Times New Roman"/>
          <w:bCs/>
          <w:lang w:bidi="he-IL"/>
        </w:rPr>
        <w:t xml:space="preserve">Keep in mind in the Bible there are </w:t>
      </w:r>
      <w:r w:rsidR="00E12A15" w:rsidRPr="00D515AD">
        <w:rPr>
          <w:rFonts w:ascii="Times New Roman" w:hAnsi="Times New Roman" w:cs="Times New Roman"/>
          <w:bCs/>
          <w:lang w:bidi="he-IL"/>
        </w:rPr>
        <w:t xml:space="preserve">no </w:t>
      </w:r>
      <w:r w:rsidR="00E12A15" w:rsidRPr="00D515AD">
        <w:rPr>
          <w:rFonts w:ascii="Times New Roman" w:hAnsi="Times New Roman" w:cs="Times New Roman"/>
          <w:bCs/>
          <w:u w:val="single"/>
          <w:lang w:bidi="he-IL"/>
        </w:rPr>
        <w:t>underlining</w:t>
      </w:r>
      <w:r w:rsidR="00E12A15" w:rsidRPr="00D515AD">
        <w:rPr>
          <w:rFonts w:ascii="Times New Roman" w:hAnsi="Times New Roman" w:cs="Times New Roman"/>
          <w:bCs/>
          <w:lang w:bidi="he-IL"/>
        </w:rPr>
        <w:t xml:space="preserve">, </w:t>
      </w:r>
      <w:r w:rsidR="00E12A15" w:rsidRPr="00D515AD">
        <w:rPr>
          <w:rFonts w:ascii="Times New Roman" w:hAnsi="Times New Roman" w:cs="Times New Roman"/>
          <w:b/>
          <w:bCs/>
          <w:lang w:bidi="he-IL"/>
        </w:rPr>
        <w:t>bolding</w:t>
      </w:r>
      <w:r w:rsidR="00E12A15" w:rsidRPr="00D515AD">
        <w:rPr>
          <w:rFonts w:ascii="Times New Roman" w:hAnsi="Times New Roman" w:cs="Times New Roman"/>
          <w:bCs/>
          <w:lang w:bidi="he-IL"/>
        </w:rPr>
        <w:t xml:space="preserve">, or </w:t>
      </w:r>
      <w:r w:rsidR="00E12A15" w:rsidRPr="00D515AD">
        <w:rPr>
          <w:rFonts w:ascii="Times New Roman" w:hAnsi="Times New Roman" w:cs="Times New Roman"/>
          <w:bCs/>
          <w:highlight w:val="yellow"/>
          <w:lang w:bidi="he-IL"/>
        </w:rPr>
        <w:t>highlighting</w:t>
      </w:r>
      <w:r w:rsidR="0095441B" w:rsidRPr="0095441B">
        <w:rPr>
          <w:rFonts w:ascii="Times New Roman" w:hAnsi="Times New Roman" w:cs="Times New Roman"/>
          <w:bCs/>
          <w:lang w:bidi="he-IL"/>
        </w:rPr>
        <w:t xml:space="preserve"> of the text</w:t>
      </w:r>
      <w:r w:rsidR="00E12A15" w:rsidRPr="0095441B">
        <w:rPr>
          <w:rFonts w:ascii="Times New Roman" w:hAnsi="Times New Roman" w:cs="Times New Roman"/>
          <w:bCs/>
          <w:lang w:bidi="he-IL"/>
        </w:rPr>
        <w:t>.</w:t>
      </w:r>
      <w:r w:rsidR="00E12A15" w:rsidRPr="00D515AD">
        <w:rPr>
          <w:rFonts w:ascii="Times New Roman" w:hAnsi="Times New Roman" w:cs="Times New Roman"/>
          <w:bCs/>
          <w:lang w:bidi="he-IL"/>
        </w:rPr>
        <w:t xml:space="preserve"> God’s methods to do that include repetition and the </w:t>
      </w:r>
      <w:r w:rsidR="007C531C" w:rsidRPr="00D515AD">
        <w:rPr>
          <w:rFonts w:ascii="Times New Roman" w:hAnsi="Times New Roman" w:cs="Times New Roman"/>
          <w:bCs/>
          <w:lang w:bidi="he-IL"/>
        </w:rPr>
        <w:t>volume that he speaks about something.</w:t>
      </w:r>
    </w:p>
    <w:p w14:paraId="3981AB19" w14:textId="3E8DAC15" w:rsidR="00204C4E" w:rsidRPr="00D515AD" w:rsidRDefault="00204C4E" w:rsidP="006C6216">
      <w:pPr>
        <w:autoSpaceDE w:val="0"/>
        <w:autoSpaceDN w:val="0"/>
        <w:adjustRightInd w:val="0"/>
        <w:spacing w:after="0" w:line="240" w:lineRule="auto"/>
        <w:rPr>
          <w:rFonts w:ascii="Times New Roman" w:hAnsi="Times New Roman" w:cs="Times New Roman"/>
          <w:bCs/>
          <w:lang w:bidi="he-IL"/>
        </w:rPr>
      </w:pPr>
    </w:p>
    <w:p w14:paraId="0A4FD5EC" w14:textId="5140AB58" w:rsidR="00204C4E" w:rsidRPr="00D515AD" w:rsidRDefault="00204C4E" w:rsidP="006C6216">
      <w:pPr>
        <w:autoSpaceDE w:val="0"/>
        <w:autoSpaceDN w:val="0"/>
        <w:adjustRightInd w:val="0"/>
        <w:spacing w:after="0" w:line="240" w:lineRule="auto"/>
        <w:rPr>
          <w:rFonts w:ascii="Times New Roman" w:hAnsi="Times New Roman" w:cs="Times New Roman"/>
          <w:bCs/>
          <w:lang w:bidi="he-IL"/>
        </w:rPr>
      </w:pPr>
      <w:r w:rsidRPr="00D515AD">
        <w:rPr>
          <w:rFonts w:ascii="Times New Roman" w:hAnsi="Times New Roman" w:cs="Times New Roman"/>
          <w:bCs/>
          <w:lang w:bidi="he-IL"/>
        </w:rPr>
        <w:t>In the first 20 verses God covered a period of time of 365 years.</w:t>
      </w:r>
      <w:r w:rsidR="0095441B">
        <w:rPr>
          <w:rFonts w:ascii="Times New Roman" w:hAnsi="Times New Roman" w:cs="Times New Roman"/>
          <w:bCs/>
          <w:lang w:bidi="he-IL"/>
        </w:rPr>
        <w:t xml:space="preserve"> </w:t>
      </w:r>
      <w:r w:rsidR="005516A9" w:rsidRPr="00D515AD">
        <w:rPr>
          <w:rFonts w:ascii="Times New Roman" w:hAnsi="Times New Roman" w:cs="Times New Roman"/>
          <w:bCs/>
          <w:lang w:bidi="he-IL"/>
        </w:rPr>
        <w:t xml:space="preserve">In verses 21 – 35 </w:t>
      </w:r>
      <w:r w:rsidR="002C0A15" w:rsidRPr="00D515AD">
        <w:rPr>
          <w:rFonts w:ascii="Times New Roman" w:hAnsi="Times New Roman" w:cs="Times New Roman"/>
          <w:bCs/>
          <w:lang w:bidi="he-IL"/>
        </w:rPr>
        <w:t xml:space="preserve">(15 verses) God covers </w:t>
      </w:r>
      <w:r w:rsidR="00A51CFE" w:rsidRPr="00D515AD">
        <w:rPr>
          <w:rFonts w:ascii="Times New Roman" w:hAnsi="Times New Roman" w:cs="Times New Roman"/>
          <w:bCs/>
          <w:lang w:bidi="he-IL"/>
        </w:rPr>
        <w:t>11 years.  God slows down and once again talks about th</w:t>
      </w:r>
      <w:r w:rsidR="008412BC" w:rsidRPr="00D515AD">
        <w:rPr>
          <w:rFonts w:ascii="Times New Roman" w:hAnsi="Times New Roman" w:cs="Times New Roman"/>
          <w:bCs/>
          <w:lang w:bidi="he-IL"/>
        </w:rPr>
        <w:t>is</w:t>
      </w:r>
      <w:r w:rsidR="00A51CFE" w:rsidRPr="00D515AD">
        <w:rPr>
          <w:rFonts w:ascii="Times New Roman" w:hAnsi="Times New Roman" w:cs="Times New Roman"/>
          <w:bCs/>
          <w:lang w:bidi="he-IL"/>
        </w:rPr>
        <w:t xml:space="preserve"> madman </w:t>
      </w:r>
      <w:r w:rsidR="0013053E" w:rsidRPr="00D515AD">
        <w:rPr>
          <w:rFonts w:ascii="Times New Roman" w:hAnsi="Times New Roman" w:cs="Times New Roman"/>
          <w:bCs/>
          <w:lang w:bidi="he-IL"/>
        </w:rPr>
        <w:t>who rose out of t</w:t>
      </w:r>
      <w:r w:rsidR="008412BC" w:rsidRPr="00D515AD">
        <w:rPr>
          <w:rFonts w:ascii="Times New Roman" w:hAnsi="Times New Roman" w:cs="Times New Roman"/>
          <w:bCs/>
          <w:lang w:bidi="he-IL"/>
        </w:rPr>
        <w:t>h</w:t>
      </w:r>
      <w:r w:rsidR="0013053E" w:rsidRPr="00D515AD">
        <w:rPr>
          <w:rFonts w:ascii="Times New Roman" w:hAnsi="Times New Roman" w:cs="Times New Roman"/>
          <w:bCs/>
          <w:lang w:bidi="he-IL"/>
        </w:rPr>
        <w:t>e Grecian Empire</w:t>
      </w:r>
      <w:r w:rsidR="008412BC" w:rsidRPr="00D515AD">
        <w:rPr>
          <w:rFonts w:ascii="Times New Roman" w:hAnsi="Times New Roman" w:cs="Times New Roman"/>
          <w:bCs/>
          <w:lang w:bidi="he-IL"/>
        </w:rPr>
        <w:t xml:space="preserve">, in particular out of the Seleucid empire </w:t>
      </w:r>
      <w:r w:rsidR="007B31A6" w:rsidRPr="00D515AD">
        <w:rPr>
          <w:rFonts w:ascii="Times New Roman" w:hAnsi="Times New Roman" w:cs="Times New Roman"/>
          <w:bCs/>
          <w:lang w:bidi="he-IL"/>
        </w:rPr>
        <w:t xml:space="preserve">(Antiochus </w:t>
      </w:r>
      <w:r w:rsidR="0095441B">
        <w:rPr>
          <w:rFonts w:ascii="Times New Roman" w:hAnsi="Times New Roman" w:cs="Times New Roman"/>
          <w:bCs/>
          <w:lang w:bidi="he-IL"/>
        </w:rPr>
        <w:t xml:space="preserve">IV </w:t>
      </w:r>
      <w:r w:rsidR="008412BC" w:rsidRPr="00D515AD">
        <w:rPr>
          <w:rFonts w:ascii="Times New Roman" w:hAnsi="Times New Roman" w:cs="Times New Roman"/>
          <w:bCs/>
          <w:lang w:bidi="he-IL"/>
        </w:rPr>
        <w:t>Epiphanes</w:t>
      </w:r>
      <w:r w:rsidR="007B31A6" w:rsidRPr="00D515AD">
        <w:rPr>
          <w:rFonts w:ascii="Times New Roman" w:hAnsi="Times New Roman" w:cs="Times New Roman"/>
          <w:bCs/>
          <w:lang w:bidi="he-IL"/>
        </w:rPr>
        <w:t xml:space="preserve">). A horrible tyrant, an </w:t>
      </w:r>
      <w:r w:rsidR="008412BC" w:rsidRPr="00D515AD">
        <w:rPr>
          <w:rFonts w:ascii="Times New Roman" w:hAnsi="Times New Roman" w:cs="Times New Roman"/>
          <w:bCs/>
          <w:lang w:bidi="he-IL"/>
        </w:rPr>
        <w:t>antichrist</w:t>
      </w:r>
      <w:r w:rsidR="007B31A6" w:rsidRPr="00D515AD">
        <w:rPr>
          <w:rFonts w:ascii="Times New Roman" w:hAnsi="Times New Roman" w:cs="Times New Roman"/>
          <w:bCs/>
          <w:lang w:bidi="he-IL"/>
        </w:rPr>
        <w:t>, and as we sa</w:t>
      </w:r>
      <w:r w:rsidR="00F75CC5">
        <w:rPr>
          <w:rFonts w:ascii="Times New Roman" w:hAnsi="Times New Roman" w:cs="Times New Roman"/>
          <w:bCs/>
          <w:lang w:bidi="he-IL"/>
        </w:rPr>
        <w:t>id</w:t>
      </w:r>
      <w:r w:rsidR="007B31A6" w:rsidRPr="00D515AD">
        <w:rPr>
          <w:rFonts w:ascii="Times New Roman" w:hAnsi="Times New Roman" w:cs="Times New Roman"/>
          <w:bCs/>
          <w:lang w:bidi="he-IL"/>
        </w:rPr>
        <w:t xml:space="preserve"> in chapter 8, he </w:t>
      </w:r>
      <w:r w:rsidR="00F75CC5">
        <w:rPr>
          <w:rFonts w:ascii="Times New Roman" w:hAnsi="Times New Roman" w:cs="Times New Roman"/>
          <w:bCs/>
          <w:lang w:bidi="he-IL"/>
        </w:rPr>
        <w:t xml:space="preserve">was likely serving </w:t>
      </w:r>
      <w:r w:rsidR="007B31A6" w:rsidRPr="00D515AD">
        <w:rPr>
          <w:rFonts w:ascii="Times New Roman" w:hAnsi="Times New Roman" w:cs="Times New Roman"/>
          <w:bCs/>
          <w:lang w:bidi="he-IL"/>
        </w:rPr>
        <w:t>as a picture of the final antichrist.</w:t>
      </w:r>
    </w:p>
    <w:p w14:paraId="056FF2A9" w14:textId="3574CCB6" w:rsidR="0095441B" w:rsidRDefault="00780F1A" w:rsidP="0095441B">
      <w:pPr>
        <w:autoSpaceDE w:val="0"/>
        <w:autoSpaceDN w:val="0"/>
        <w:adjustRightInd w:val="0"/>
        <w:spacing w:after="0" w:line="240" w:lineRule="auto"/>
        <w:rPr>
          <w:rFonts w:ascii="Times New Roman" w:eastAsia="Times New Roman" w:hAnsi="Times New Roman" w:cs="Times New Roman"/>
          <w:spacing w:val="4"/>
        </w:rPr>
      </w:pPr>
      <w:r>
        <w:rPr>
          <w:rFonts w:ascii="Times New Roman" w:hAnsi="Times New Roman" w:cs="Times New Roman"/>
          <w:b/>
          <w:bCs/>
          <w:lang w:bidi="he-IL"/>
        </w:rPr>
        <w:lastRenderedPageBreak/>
        <w:t xml:space="preserve">Vs </w:t>
      </w:r>
      <w:r w:rsidR="00A2481A" w:rsidRPr="0095441B">
        <w:rPr>
          <w:rFonts w:ascii="Times New Roman" w:hAnsi="Times New Roman" w:cs="Times New Roman"/>
          <w:b/>
          <w:bCs/>
          <w:lang w:bidi="he-IL"/>
        </w:rPr>
        <w:t>21</w:t>
      </w:r>
      <w:r w:rsidR="009253D3">
        <w:rPr>
          <w:rFonts w:ascii="Times New Roman" w:hAnsi="Times New Roman" w:cs="Times New Roman"/>
          <w:b/>
          <w:bCs/>
          <w:lang w:bidi="he-IL"/>
        </w:rPr>
        <w:t>-23</w:t>
      </w:r>
      <w:r>
        <w:rPr>
          <w:rFonts w:ascii="Times New Roman" w:hAnsi="Times New Roman" w:cs="Times New Roman"/>
          <w:b/>
          <w:bCs/>
          <w:lang w:bidi="he-IL"/>
        </w:rPr>
        <w:t xml:space="preserve"> - </w:t>
      </w:r>
      <w:r w:rsidR="00291859" w:rsidRPr="00D515AD">
        <w:rPr>
          <w:rFonts w:ascii="Times New Roman" w:eastAsia="Times New Roman" w:hAnsi="Times New Roman" w:cs="Times New Roman"/>
          <w:spacing w:val="4"/>
        </w:rPr>
        <w:t>In his place shall arise a contemptible person, Antiochus IV Epiphanes (reigned 175–164 </w:t>
      </w:r>
      <w:r w:rsidR="00291859" w:rsidRPr="00D515AD">
        <w:rPr>
          <w:rFonts w:ascii="Times New Roman" w:eastAsia="Times New Roman" w:hAnsi="Times New Roman" w:cs="Times New Roman"/>
          <w:caps/>
          <w:spacing w:val="4"/>
        </w:rPr>
        <w:t>B.C.</w:t>
      </w:r>
      <w:r w:rsidR="00291859" w:rsidRPr="00D515AD">
        <w:rPr>
          <w:rFonts w:ascii="Times New Roman" w:eastAsia="Times New Roman" w:hAnsi="Times New Roman" w:cs="Times New Roman"/>
          <w:spacing w:val="4"/>
        </w:rPr>
        <w:t xml:space="preserve">), who is also the </w:t>
      </w:r>
      <w:r w:rsidR="00291859" w:rsidRPr="00D515AD">
        <w:rPr>
          <w:rFonts w:ascii="Times New Roman" w:eastAsia="Times New Roman" w:hAnsi="Times New Roman" w:cs="Times New Roman"/>
          <w:b/>
          <w:bCs/>
          <w:spacing w:val="4"/>
        </w:rPr>
        <w:t>“little horn”</w:t>
      </w:r>
      <w:r w:rsidR="00291859" w:rsidRPr="00D515AD">
        <w:rPr>
          <w:rFonts w:ascii="Times New Roman" w:eastAsia="Times New Roman" w:hAnsi="Times New Roman" w:cs="Times New Roman"/>
          <w:spacing w:val="4"/>
        </w:rPr>
        <w:t xml:space="preserve"> of </w:t>
      </w:r>
      <w:hyperlink r:id="rId13" w:tooltip="Daniel 8" w:history="1">
        <w:r w:rsidR="00291859" w:rsidRPr="00D515AD">
          <w:rPr>
            <w:rFonts w:ascii="Times New Roman" w:eastAsia="Times New Roman" w:hAnsi="Times New Roman" w:cs="Times New Roman"/>
            <w:spacing w:val="4"/>
            <w:u w:val="single"/>
          </w:rPr>
          <w:t>ch. 8</w:t>
        </w:r>
      </w:hyperlink>
      <w:r w:rsidR="00291859" w:rsidRPr="00D515AD">
        <w:rPr>
          <w:rFonts w:ascii="Times New Roman" w:eastAsia="Times New Roman" w:hAnsi="Times New Roman" w:cs="Times New Roman"/>
          <w:spacing w:val="4"/>
        </w:rPr>
        <w:t> (</w:t>
      </w:r>
      <w:hyperlink r:id="rId14" w:tooltip="Daniel 8:9–12; Daniel 8:23–25" w:history="1">
        <w:r w:rsidR="00291859" w:rsidRPr="00D515AD">
          <w:rPr>
            <w:rFonts w:ascii="Times New Roman" w:eastAsia="Times New Roman" w:hAnsi="Times New Roman" w:cs="Times New Roman"/>
            <w:spacing w:val="4"/>
            <w:u w:val="single"/>
          </w:rPr>
          <w:t>8:9–12, 23–25</w:t>
        </w:r>
      </w:hyperlink>
      <w:r w:rsidR="00291859" w:rsidRPr="00D515AD">
        <w:rPr>
          <w:rFonts w:ascii="Times New Roman" w:eastAsia="Times New Roman" w:hAnsi="Times New Roman" w:cs="Times New Roman"/>
          <w:spacing w:val="4"/>
        </w:rPr>
        <w:t xml:space="preserve">). He took the name Antiochus “Epiphanes” “Manifest One”; </w:t>
      </w:r>
      <w:r w:rsidR="004543AE" w:rsidRPr="00D515AD">
        <w:rPr>
          <w:rFonts w:ascii="Times New Roman" w:eastAsia="Times New Roman" w:hAnsi="Times New Roman" w:cs="Times New Roman"/>
          <w:spacing w:val="4"/>
        </w:rPr>
        <w:t xml:space="preserve">as we said in the lesson on chapter 8, many </w:t>
      </w:r>
      <w:r w:rsidR="00291859" w:rsidRPr="00D515AD">
        <w:rPr>
          <w:rFonts w:ascii="Times New Roman" w:eastAsia="Times New Roman" w:hAnsi="Times New Roman" w:cs="Times New Roman"/>
          <w:spacing w:val="4"/>
        </w:rPr>
        <w:t xml:space="preserve">called him “Epimanes” (“madman”). </w:t>
      </w:r>
    </w:p>
    <w:p w14:paraId="15464EA0" w14:textId="77777777" w:rsidR="0095441B" w:rsidRDefault="0095441B" w:rsidP="0095441B">
      <w:pPr>
        <w:autoSpaceDE w:val="0"/>
        <w:autoSpaceDN w:val="0"/>
        <w:adjustRightInd w:val="0"/>
        <w:spacing w:after="0" w:line="240" w:lineRule="auto"/>
        <w:rPr>
          <w:rFonts w:ascii="Times New Roman" w:eastAsia="Times New Roman" w:hAnsi="Times New Roman" w:cs="Times New Roman"/>
          <w:spacing w:val="4"/>
        </w:rPr>
      </w:pPr>
    </w:p>
    <w:p w14:paraId="30929FC9" w14:textId="32BCEFBF" w:rsidR="00291859" w:rsidRPr="00D515AD" w:rsidRDefault="00291859" w:rsidP="0095441B">
      <w:pPr>
        <w:autoSpaceDE w:val="0"/>
        <w:autoSpaceDN w:val="0"/>
        <w:adjustRightInd w:val="0"/>
        <w:spacing w:after="0" w:line="240" w:lineRule="auto"/>
        <w:rPr>
          <w:rFonts w:ascii="Times New Roman" w:eastAsia="Times New Roman" w:hAnsi="Times New Roman" w:cs="Times New Roman"/>
          <w:spacing w:val="4"/>
        </w:rPr>
      </w:pPr>
      <w:r w:rsidRPr="00D515AD">
        <w:rPr>
          <w:rFonts w:ascii="Times New Roman" w:eastAsia="Times New Roman" w:hAnsi="Times New Roman" w:cs="Times New Roman"/>
          <w:spacing w:val="4"/>
        </w:rPr>
        <w:t>Seleucus IV Philopater’s son, Demetrius I Soter, was the rightful heir to the throne, but because he was imprisoned in Rome, Antiochus IV Epiphanes took the throne, even though royal majesty had not been given to him. He paid off important people for supporting him, which is what the phrase to obtain the kingdom by flatteries refers to. Ptolemy VI Philometer (181–145 </w:t>
      </w:r>
      <w:r w:rsidRPr="00D515AD">
        <w:rPr>
          <w:rFonts w:ascii="Times New Roman" w:eastAsia="Times New Roman" w:hAnsi="Times New Roman" w:cs="Times New Roman"/>
          <w:caps/>
          <w:spacing w:val="4"/>
        </w:rPr>
        <w:t>B.C.</w:t>
      </w:r>
      <w:r w:rsidRPr="00D515AD">
        <w:rPr>
          <w:rFonts w:ascii="Times New Roman" w:eastAsia="Times New Roman" w:hAnsi="Times New Roman" w:cs="Times New Roman"/>
          <w:spacing w:val="4"/>
        </w:rPr>
        <w:t>) of Egypt came against Antiochus IV but was defeated and held as a hostage. Later Ptolemy VI (the prince of the covenant) made an alliance (a covenant) with Antiochus IV to regain his throne because his brother (Ptolemy VIII Euergetes II Physcon) had taken it while he was imprisoned in Syria. This worked, and he received his throne back, but later he broke this covenant and joined with his brother Ptolemy VIII, to force Antiochus IV out of Pelusium, one of Egypt’s fortress cities.</w:t>
      </w:r>
    </w:p>
    <w:p w14:paraId="5669B6B2" w14:textId="77777777" w:rsidR="00291859" w:rsidRPr="00D515AD" w:rsidRDefault="00291859" w:rsidP="0040499F">
      <w:pPr>
        <w:autoSpaceDE w:val="0"/>
        <w:autoSpaceDN w:val="0"/>
        <w:adjustRightInd w:val="0"/>
        <w:spacing w:after="0" w:line="240" w:lineRule="auto"/>
        <w:rPr>
          <w:rFonts w:ascii="Times New Roman" w:hAnsi="Times New Roman" w:cs="Times New Roman"/>
          <w:lang w:bidi="he-IL"/>
        </w:rPr>
      </w:pPr>
    </w:p>
    <w:p w14:paraId="4F62FAB6" w14:textId="77777777" w:rsidR="00A2481A" w:rsidRPr="00D515AD" w:rsidRDefault="00A2481A" w:rsidP="0040499F">
      <w:pPr>
        <w:autoSpaceDE w:val="0"/>
        <w:autoSpaceDN w:val="0"/>
        <w:adjustRightInd w:val="0"/>
        <w:spacing w:after="0" w:line="240" w:lineRule="auto"/>
        <w:rPr>
          <w:rFonts w:ascii="Times New Roman" w:hAnsi="Times New Roman" w:cs="Times New Roman"/>
          <w:lang w:bidi="he-IL"/>
        </w:rPr>
      </w:pPr>
      <w:r w:rsidRPr="00D515AD">
        <w:rPr>
          <w:rFonts w:ascii="Times New Roman" w:hAnsi="Times New Roman" w:cs="Times New Roman"/>
          <w:lang w:bidi="he-IL"/>
        </w:rPr>
        <w:t>Antiochus Epiphanes was the brother of Seleucus IV, the throne should have passed to his Nephew, Demetrius</w:t>
      </w:r>
      <w:r w:rsidR="00166481" w:rsidRPr="00D515AD">
        <w:rPr>
          <w:rFonts w:ascii="Times New Roman" w:hAnsi="Times New Roman" w:cs="Times New Roman"/>
          <w:lang w:bidi="he-IL"/>
        </w:rPr>
        <w:t xml:space="preserve"> (at the time was imprisoned in Rome)</w:t>
      </w:r>
      <w:r w:rsidRPr="00D515AD">
        <w:rPr>
          <w:rFonts w:ascii="Times New Roman" w:hAnsi="Times New Roman" w:cs="Times New Roman"/>
          <w:lang w:bidi="he-IL"/>
        </w:rPr>
        <w:t>, but Antiochus gained it by intrigue.</w:t>
      </w:r>
    </w:p>
    <w:p w14:paraId="2338ECF0" w14:textId="77777777" w:rsidR="00A2481A" w:rsidRPr="00D515AD" w:rsidRDefault="00A2481A" w:rsidP="0040499F">
      <w:pPr>
        <w:autoSpaceDE w:val="0"/>
        <w:autoSpaceDN w:val="0"/>
        <w:adjustRightInd w:val="0"/>
        <w:spacing w:after="0" w:line="240" w:lineRule="auto"/>
        <w:rPr>
          <w:rFonts w:ascii="Times New Roman" w:hAnsi="Times New Roman" w:cs="Times New Roman"/>
          <w:lang w:bidi="he-IL"/>
        </w:rPr>
      </w:pPr>
    </w:p>
    <w:p w14:paraId="09AB0E6F" w14:textId="77777777" w:rsidR="00183304" w:rsidRDefault="00E11A3E" w:rsidP="000156E0">
      <w:pPr>
        <w:autoSpaceDE w:val="0"/>
        <w:autoSpaceDN w:val="0"/>
        <w:adjustRightInd w:val="0"/>
        <w:spacing w:after="0" w:line="240" w:lineRule="auto"/>
        <w:rPr>
          <w:rFonts w:ascii="Times New Roman" w:eastAsia="Times New Roman" w:hAnsi="Times New Roman" w:cs="Times New Roman"/>
          <w:spacing w:val="4"/>
        </w:rPr>
      </w:pPr>
      <w:r w:rsidRPr="0095441B">
        <w:rPr>
          <w:rFonts w:ascii="Times New Roman" w:hAnsi="Times New Roman" w:cs="Times New Roman"/>
          <w:b/>
          <w:bCs/>
          <w:lang w:bidi="he-IL"/>
        </w:rPr>
        <w:t xml:space="preserve">Vs </w:t>
      </w:r>
      <w:r w:rsidR="000156E0" w:rsidRPr="0095441B">
        <w:rPr>
          <w:rFonts w:ascii="Times New Roman" w:hAnsi="Times New Roman" w:cs="Times New Roman"/>
          <w:b/>
          <w:bCs/>
          <w:lang w:bidi="he-IL"/>
        </w:rPr>
        <w:t>24</w:t>
      </w:r>
      <w:r w:rsidR="000156E0" w:rsidRPr="0095441B">
        <w:rPr>
          <w:rFonts w:ascii="Times New Roman" w:hAnsi="Times New Roman" w:cs="Times New Roman"/>
          <w:lang w:bidi="he-IL"/>
        </w:rPr>
        <w:t xml:space="preserve"> </w:t>
      </w:r>
      <w:r w:rsidRPr="0095441B">
        <w:rPr>
          <w:rFonts w:ascii="Times New Roman" w:hAnsi="Times New Roman" w:cs="Times New Roman"/>
          <w:lang w:bidi="he-IL"/>
        </w:rPr>
        <w:t>-</w:t>
      </w:r>
      <w:r w:rsidR="000156E0" w:rsidRPr="00D515AD">
        <w:rPr>
          <w:rFonts w:ascii="Times New Roman" w:hAnsi="Times New Roman" w:cs="Times New Roman"/>
          <w:lang w:bidi="he-IL"/>
        </w:rPr>
        <w:t xml:space="preserve"> </w:t>
      </w:r>
      <w:r w:rsidR="00291859" w:rsidRPr="00D515AD">
        <w:rPr>
          <w:rFonts w:ascii="Times New Roman" w:eastAsia="Times New Roman" w:hAnsi="Times New Roman" w:cs="Times New Roman"/>
          <w:spacing w:val="4"/>
        </w:rPr>
        <w:t>Without warning, Antiochus IV Epiphanes retaliated and plundered some of the richest parts of Egypt’s territory. He appeared to divide plunder among his soldiers (</w:t>
      </w:r>
    </w:p>
    <w:p w14:paraId="5B050185" w14:textId="5AE7CCDD" w:rsidR="00291859" w:rsidRPr="00D515AD" w:rsidRDefault="00291859" w:rsidP="000156E0">
      <w:pPr>
        <w:autoSpaceDE w:val="0"/>
        <w:autoSpaceDN w:val="0"/>
        <w:adjustRightInd w:val="0"/>
        <w:spacing w:after="0" w:line="240" w:lineRule="auto"/>
        <w:rPr>
          <w:rFonts w:ascii="Times New Roman" w:hAnsi="Times New Roman" w:cs="Times New Roman"/>
          <w:lang w:bidi="he-IL"/>
        </w:rPr>
      </w:pPr>
      <w:r w:rsidRPr="00D515AD">
        <w:rPr>
          <w:rFonts w:ascii="Times New Roman" w:eastAsia="Times New Roman" w:hAnsi="Times New Roman" w:cs="Times New Roman"/>
          <w:spacing w:val="4"/>
        </w:rPr>
        <w:t>Polybius, </w:t>
      </w:r>
      <w:r w:rsidRPr="00D515AD">
        <w:rPr>
          <w:rFonts w:ascii="Times New Roman" w:eastAsia="Times New Roman" w:hAnsi="Times New Roman" w:cs="Times New Roman"/>
          <w:i/>
          <w:iCs/>
          <w:spacing w:val="4"/>
        </w:rPr>
        <w:t>Histories</w:t>
      </w:r>
      <w:r w:rsidRPr="00D515AD">
        <w:rPr>
          <w:rFonts w:ascii="Times New Roman" w:eastAsia="Times New Roman" w:hAnsi="Times New Roman" w:cs="Times New Roman"/>
          <w:spacing w:val="4"/>
        </w:rPr>
        <w:t xml:space="preserve"> 26.1), but his grand plans against Egypt’s strongholds lasted only for a time (i.e., </w:t>
      </w:r>
      <w:r w:rsidRPr="0095441B">
        <w:rPr>
          <w:rFonts w:ascii="Times New Roman" w:eastAsia="Times New Roman" w:hAnsi="Times New Roman" w:cs="Times New Roman"/>
          <w:b/>
          <w:bCs/>
          <w:spacing w:val="4"/>
        </w:rPr>
        <w:t>a time set by God</w:t>
      </w:r>
      <w:r w:rsidRPr="00D515AD">
        <w:rPr>
          <w:rFonts w:ascii="Times New Roman" w:eastAsia="Times New Roman" w:hAnsi="Times New Roman" w:cs="Times New Roman"/>
          <w:spacing w:val="4"/>
        </w:rPr>
        <w:t>).</w:t>
      </w:r>
    </w:p>
    <w:p w14:paraId="3CB7D14C" w14:textId="77777777" w:rsidR="00291859" w:rsidRPr="00D515AD" w:rsidRDefault="00291859" w:rsidP="000156E0">
      <w:pPr>
        <w:autoSpaceDE w:val="0"/>
        <w:autoSpaceDN w:val="0"/>
        <w:adjustRightInd w:val="0"/>
        <w:spacing w:after="0" w:line="240" w:lineRule="auto"/>
        <w:rPr>
          <w:rFonts w:ascii="Times New Roman" w:hAnsi="Times New Roman" w:cs="Times New Roman"/>
          <w:lang w:bidi="he-IL"/>
        </w:rPr>
      </w:pPr>
    </w:p>
    <w:p w14:paraId="16E920F2" w14:textId="118C8C15" w:rsidR="000156E0" w:rsidRPr="00D515AD" w:rsidRDefault="0095441B" w:rsidP="0040499F">
      <w:pPr>
        <w:autoSpaceDE w:val="0"/>
        <w:autoSpaceDN w:val="0"/>
        <w:adjustRightInd w:val="0"/>
        <w:spacing w:after="0" w:line="240" w:lineRule="auto"/>
        <w:rPr>
          <w:rFonts w:ascii="Times New Roman" w:hAnsi="Times New Roman" w:cs="Times New Roman"/>
          <w:color w:val="FF0000"/>
          <w:lang w:bidi="he-IL"/>
        </w:rPr>
      </w:pPr>
      <w:r>
        <w:rPr>
          <w:rFonts w:ascii="Times New Roman" w:hAnsi="Times New Roman" w:cs="Times New Roman"/>
          <w:lang w:bidi="he-IL"/>
        </w:rPr>
        <w:t xml:space="preserve">He had a great desire to conquer the </w:t>
      </w:r>
      <w:r w:rsidR="00663365" w:rsidRPr="00D515AD">
        <w:rPr>
          <w:rFonts w:ascii="Times New Roman" w:hAnsi="Times New Roman" w:cs="Times New Roman"/>
          <w:lang w:bidi="he-IL"/>
        </w:rPr>
        <w:t>Ptolemaic</w:t>
      </w:r>
      <w:r w:rsidR="000156E0" w:rsidRPr="00D515AD">
        <w:rPr>
          <w:rFonts w:ascii="Times New Roman" w:hAnsi="Times New Roman" w:cs="Times New Roman"/>
          <w:lang w:bidi="he-IL"/>
        </w:rPr>
        <w:t xml:space="preserve"> empire. </w:t>
      </w:r>
      <w:r w:rsidR="00C53A8F">
        <w:rPr>
          <w:rFonts w:ascii="Times New Roman" w:hAnsi="Times New Roman" w:cs="Times New Roman"/>
          <w:lang w:bidi="he-IL"/>
        </w:rPr>
        <w:t xml:space="preserve"> </w:t>
      </w:r>
      <w:r w:rsidR="00663365" w:rsidRPr="00D515AD">
        <w:rPr>
          <w:rFonts w:ascii="Times New Roman" w:hAnsi="Times New Roman" w:cs="Times New Roman"/>
          <w:lang w:bidi="he-IL"/>
        </w:rPr>
        <w:t>As you think of this very evil man, let these key words catch our attention:</w:t>
      </w:r>
      <w:r w:rsidR="00663365" w:rsidRPr="00D515AD">
        <w:rPr>
          <w:rFonts w:ascii="Times New Roman" w:hAnsi="Times New Roman" w:cs="Times New Roman"/>
          <w:color w:val="FF0000"/>
          <w:lang w:bidi="he-IL"/>
        </w:rPr>
        <w:t xml:space="preserve"> </w:t>
      </w:r>
      <w:r w:rsidR="00663365" w:rsidRPr="00DF7D02">
        <w:rPr>
          <w:rFonts w:ascii="Times New Roman" w:hAnsi="Times New Roman" w:cs="Times New Roman"/>
          <w:b/>
          <w:bCs/>
          <w:i/>
          <w:iCs/>
          <w:lang w:bidi="he-IL"/>
        </w:rPr>
        <w:t>“but only for a time.”</w:t>
      </w:r>
    </w:p>
    <w:p w14:paraId="08A1AF12" w14:textId="77777777" w:rsidR="000156E0" w:rsidRPr="00D515AD" w:rsidRDefault="000156E0" w:rsidP="0040499F">
      <w:pPr>
        <w:autoSpaceDE w:val="0"/>
        <w:autoSpaceDN w:val="0"/>
        <w:adjustRightInd w:val="0"/>
        <w:spacing w:after="0" w:line="240" w:lineRule="auto"/>
        <w:rPr>
          <w:rFonts w:ascii="Times New Roman" w:hAnsi="Times New Roman" w:cs="Times New Roman"/>
          <w:color w:val="FF0000"/>
          <w:lang w:bidi="he-IL"/>
        </w:rPr>
      </w:pPr>
    </w:p>
    <w:p w14:paraId="7FA2BB71" w14:textId="3D21C5F5" w:rsidR="003070CC" w:rsidRPr="00D515AD" w:rsidRDefault="00E11A3E" w:rsidP="00DF7D02">
      <w:pPr>
        <w:autoSpaceDE w:val="0"/>
        <w:autoSpaceDN w:val="0"/>
        <w:adjustRightInd w:val="0"/>
        <w:spacing w:after="0" w:line="240" w:lineRule="auto"/>
        <w:rPr>
          <w:rFonts w:ascii="Times New Roman" w:eastAsia="Times New Roman" w:hAnsi="Times New Roman" w:cs="Times New Roman"/>
          <w:spacing w:val="4"/>
        </w:rPr>
      </w:pPr>
      <w:r w:rsidRPr="00DF7D02">
        <w:rPr>
          <w:rFonts w:ascii="Times New Roman" w:hAnsi="Times New Roman" w:cs="Times New Roman"/>
          <w:b/>
          <w:bCs/>
          <w:lang w:bidi="he-IL"/>
        </w:rPr>
        <w:t xml:space="preserve">Vs </w:t>
      </w:r>
      <w:r w:rsidRPr="00DF7D02">
        <w:rPr>
          <w:rFonts w:ascii="Times New Roman" w:hAnsi="Times New Roman" w:cs="Times New Roman"/>
          <w:b/>
          <w:bCs/>
        </w:rPr>
        <w:t>25</w:t>
      </w:r>
      <w:r w:rsidR="00DF7D02">
        <w:rPr>
          <w:rFonts w:ascii="Times New Roman" w:hAnsi="Times New Roman" w:cs="Times New Roman"/>
          <w:b/>
          <w:bCs/>
        </w:rPr>
        <w:t>-27</w:t>
      </w:r>
      <w:r w:rsidRPr="00DF7D02">
        <w:rPr>
          <w:rFonts w:ascii="Times New Roman" w:hAnsi="Times New Roman" w:cs="Times New Roman"/>
          <w:b/>
          <w:bCs/>
        </w:rPr>
        <w:t xml:space="preserve"> -</w:t>
      </w:r>
      <w:r w:rsidRPr="00D515AD">
        <w:rPr>
          <w:rFonts w:ascii="Times New Roman" w:hAnsi="Times New Roman" w:cs="Times New Roman"/>
          <w:b/>
          <w:bCs/>
        </w:rPr>
        <w:t xml:space="preserve"> </w:t>
      </w:r>
      <w:r w:rsidR="003070CC" w:rsidRPr="00D515AD">
        <w:rPr>
          <w:rFonts w:ascii="Times New Roman" w:eastAsia="Times New Roman" w:hAnsi="Times New Roman" w:cs="Times New Roman"/>
          <w:spacing w:val="4"/>
        </w:rPr>
        <w:t>These verses appear to refer to the events of Antiochus IV Epiphanes’s first battle with Egypt</w:t>
      </w:r>
      <w:r w:rsidR="00DF7D02">
        <w:rPr>
          <w:rFonts w:ascii="Times New Roman" w:eastAsia="Times New Roman" w:hAnsi="Times New Roman" w:cs="Times New Roman"/>
          <w:spacing w:val="4"/>
        </w:rPr>
        <w:t xml:space="preserve"> </w:t>
      </w:r>
      <w:r w:rsidR="003070CC" w:rsidRPr="00D515AD">
        <w:rPr>
          <w:rFonts w:ascii="Times New Roman" w:eastAsia="Times New Roman" w:hAnsi="Times New Roman" w:cs="Times New Roman"/>
          <w:spacing w:val="4"/>
        </w:rPr>
        <w:t>and explain in more detail why Ptolemy VI Philometer was defeated. Ptolemy VI’s own trusted counselors (those who eat his food) encouraged him to go against Antiochus IV and he was defeated. Then the two kings, Antiochus IV and Ptolemy VI (now the former’s prisoner), made a covenant to regain control of Egypt from Ptolemy VI’s brother, Ptolemy VIII, but neither king intended to keep the covenant (they shall speak lies to each other)</w:t>
      </w:r>
      <w:r w:rsidR="00183304">
        <w:rPr>
          <w:rFonts w:ascii="Times New Roman" w:eastAsia="Times New Roman" w:hAnsi="Times New Roman" w:cs="Times New Roman"/>
          <w:spacing w:val="4"/>
        </w:rPr>
        <w:t xml:space="preserve">. </w:t>
      </w:r>
      <w:r w:rsidR="003070CC" w:rsidRPr="00D515AD">
        <w:rPr>
          <w:rFonts w:ascii="Times New Roman" w:eastAsia="Times New Roman" w:hAnsi="Times New Roman" w:cs="Times New Roman"/>
          <w:spacing w:val="4"/>
        </w:rPr>
        <w:t>While their alliance had initial success capturing Memphis, it failed to capture all of Egypt, and Ptolemy VIII continued to rule in Alexandria. Later the two brothers, Ptolemy VI and Ptolemy VIII, joined forces and ruled together over all of Egypt.</w:t>
      </w:r>
    </w:p>
    <w:p w14:paraId="4960CACB" w14:textId="77777777" w:rsidR="00DF7D02" w:rsidRDefault="00DF7D02" w:rsidP="00E11A3E">
      <w:pPr>
        <w:autoSpaceDE w:val="0"/>
        <w:autoSpaceDN w:val="0"/>
        <w:adjustRightInd w:val="0"/>
        <w:spacing w:after="0" w:line="240" w:lineRule="auto"/>
        <w:rPr>
          <w:rFonts w:ascii="Times New Roman" w:hAnsi="Times New Roman" w:cs="Times New Roman"/>
          <w:lang w:bidi="he-IL"/>
        </w:rPr>
      </w:pPr>
    </w:p>
    <w:p w14:paraId="1A0A69FA" w14:textId="21509C59" w:rsidR="00E11A3E" w:rsidRPr="00DF7D02" w:rsidRDefault="00663365" w:rsidP="00E11A3E">
      <w:pPr>
        <w:autoSpaceDE w:val="0"/>
        <w:autoSpaceDN w:val="0"/>
        <w:adjustRightInd w:val="0"/>
        <w:spacing w:after="0" w:line="240" w:lineRule="auto"/>
        <w:rPr>
          <w:rFonts w:ascii="Times New Roman" w:hAnsi="Times New Roman" w:cs="Times New Roman"/>
          <w:b/>
          <w:bCs/>
          <w:i/>
          <w:iCs/>
          <w:lang w:bidi="he-IL"/>
        </w:rPr>
      </w:pPr>
      <w:r w:rsidRPr="00D515AD">
        <w:rPr>
          <w:rFonts w:ascii="Times New Roman" w:hAnsi="Times New Roman" w:cs="Times New Roman"/>
          <w:lang w:bidi="he-IL"/>
        </w:rPr>
        <w:t xml:space="preserve">Once again, we are reminded that although </w:t>
      </w:r>
      <w:r w:rsidR="00386945" w:rsidRPr="00D515AD">
        <w:rPr>
          <w:rFonts w:ascii="Times New Roman" w:hAnsi="Times New Roman" w:cs="Times New Roman"/>
          <w:lang w:bidi="he-IL"/>
        </w:rPr>
        <w:t>Antiochus</w:t>
      </w:r>
      <w:r w:rsidRPr="00D515AD">
        <w:rPr>
          <w:rFonts w:ascii="Times New Roman" w:hAnsi="Times New Roman" w:cs="Times New Roman"/>
          <w:lang w:bidi="he-IL"/>
        </w:rPr>
        <w:t xml:space="preserve"> IV was an evil character, he will not prosper forever: </w:t>
      </w:r>
      <w:r w:rsidR="00E11A3E" w:rsidRPr="00DF7D02">
        <w:rPr>
          <w:rFonts w:ascii="Times New Roman" w:hAnsi="Times New Roman" w:cs="Times New Roman"/>
          <w:b/>
          <w:bCs/>
          <w:i/>
          <w:iCs/>
        </w:rPr>
        <w:t>for the end is yet to be at the time appointed.</w:t>
      </w:r>
    </w:p>
    <w:p w14:paraId="53691F29" w14:textId="1C905CC9" w:rsidR="00663365" w:rsidRPr="00D515AD" w:rsidRDefault="00663365" w:rsidP="00663365">
      <w:pPr>
        <w:autoSpaceDE w:val="0"/>
        <w:autoSpaceDN w:val="0"/>
        <w:adjustRightInd w:val="0"/>
        <w:spacing w:after="0" w:line="240" w:lineRule="auto"/>
        <w:rPr>
          <w:rFonts w:ascii="Times New Roman" w:hAnsi="Times New Roman" w:cs="Times New Roman"/>
          <w:lang w:bidi="he-IL"/>
        </w:rPr>
      </w:pPr>
      <w:r w:rsidRPr="00D515AD">
        <w:rPr>
          <w:rFonts w:ascii="Times New Roman" w:hAnsi="Times New Roman" w:cs="Times New Roman"/>
          <w:lang w:bidi="he-IL"/>
        </w:rPr>
        <w:t xml:space="preserve"> </w:t>
      </w:r>
    </w:p>
    <w:p w14:paraId="7E5916D9" w14:textId="737C32B7" w:rsidR="00663365" w:rsidRPr="009253D3" w:rsidRDefault="00E11A3E" w:rsidP="0040499F">
      <w:pPr>
        <w:autoSpaceDE w:val="0"/>
        <w:autoSpaceDN w:val="0"/>
        <w:adjustRightInd w:val="0"/>
        <w:spacing w:after="0" w:line="240" w:lineRule="auto"/>
        <w:rPr>
          <w:rFonts w:ascii="Times New Roman" w:hAnsi="Times New Roman" w:cs="Times New Roman"/>
          <w:lang w:bidi="he-IL"/>
        </w:rPr>
      </w:pPr>
      <w:r w:rsidRPr="009253D3">
        <w:rPr>
          <w:rFonts w:ascii="Times New Roman" w:hAnsi="Times New Roman" w:cs="Times New Roman"/>
          <w:b/>
          <w:bCs/>
          <w:lang w:bidi="he-IL"/>
        </w:rPr>
        <w:t xml:space="preserve">Vs </w:t>
      </w:r>
      <w:r w:rsidR="000156E0" w:rsidRPr="009253D3">
        <w:rPr>
          <w:rFonts w:ascii="Times New Roman" w:hAnsi="Times New Roman" w:cs="Times New Roman"/>
          <w:b/>
          <w:bCs/>
          <w:lang w:bidi="he-IL"/>
        </w:rPr>
        <w:t>28</w:t>
      </w:r>
      <w:r w:rsidRPr="009253D3">
        <w:rPr>
          <w:rFonts w:ascii="Times New Roman" w:hAnsi="Times New Roman" w:cs="Times New Roman"/>
          <w:b/>
          <w:bCs/>
          <w:lang w:bidi="he-IL"/>
        </w:rPr>
        <w:t xml:space="preserve"> - </w:t>
      </w:r>
      <w:r w:rsidR="003070CC" w:rsidRPr="009253D3">
        <w:rPr>
          <w:rFonts w:ascii="Times New Roman" w:eastAsia="Times New Roman" w:hAnsi="Times New Roman" w:cs="Times New Roman"/>
          <w:spacing w:val="4"/>
        </w:rPr>
        <w:t>Antiochus IV Epiphanes returned to his land after plundering Egypt in 169 </w:t>
      </w:r>
      <w:r w:rsidR="003070CC" w:rsidRPr="009253D3">
        <w:rPr>
          <w:rFonts w:ascii="Times New Roman" w:eastAsia="Times New Roman" w:hAnsi="Times New Roman" w:cs="Times New Roman"/>
          <w:caps/>
          <w:spacing w:val="4"/>
        </w:rPr>
        <w:t>B.C.</w:t>
      </w:r>
      <w:r w:rsidR="003070CC" w:rsidRPr="009253D3">
        <w:rPr>
          <w:rFonts w:ascii="Times New Roman" w:eastAsia="Times New Roman" w:hAnsi="Times New Roman" w:cs="Times New Roman"/>
          <w:spacing w:val="4"/>
        </w:rPr>
        <w:t>, and on his way home stopped in Palestine and found an insurrection going on (cf. </w:t>
      </w:r>
      <w:r w:rsidR="003070CC" w:rsidRPr="009253D3">
        <w:rPr>
          <w:rFonts w:ascii="Times New Roman" w:eastAsia="Times New Roman" w:hAnsi="Times New Roman" w:cs="Times New Roman"/>
          <w:i/>
          <w:iCs/>
          <w:spacing w:val="4"/>
        </w:rPr>
        <w:t>1 Macc.</w:t>
      </w:r>
      <w:r w:rsidR="003070CC" w:rsidRPr="009253D3">
        <w:rPr>
          <w:rFonts w:ascii="Times New Roman" w:eastAsia="Times New Roman" w:hAnsi="Times New Roman" w:cs="Times New Roman"/>
          <w:spacing w:val="4"/>
        </w:rPr>
        <w:t> 1:16–28; </w:t>
      </w:r>
      <w:r w:rsidR="003070CC" w:rsidRPr="009253D3">
        <w:rPr>
          <w:rFonts w:ascii="Times New Roman" w:eastAsia="Times New Roman" w:hAnsi="Times New Roman" w:cs="Times New Roman"/>
          <w:i/>
          <w:iCs/>
          <w:spacing w:val="4"/>
        </w:rPr>
        <w:t>2 Macc.</w:t>
      </w:r>
      <w:r w:rsidR="003070CC" w:rsidRPr="009253D3">
        <w:rPr>
          <w:rFonts w:ascii="Times New Roman" w:eastAsia="Times New Roman" w:hAnsi="Times New Roman" w:cs="Times New Roman"/>
          <w:spacing w:val="4"/>
        </w:rPr>
        <w:t> 5:1–11). He dealt ruthlessly with the Jews (his heart shall be set against the holy covenant), destroying eighty thousand men, women, and children (</w:t>
      </w:r>
      <w:r w:rsidR="003070CC" w:rsidRPr="009253D3">
        <w:rPr>
          <w:rFonts w:ascii="Times New Roman" w:eastAsia="Times New Roman" w:hAnsi="Times New Roman" w:cs="Times New Roman"/>
          <w:i/>
          <w:iCs/>
          <w:spacing w:val="4"/>
        </w:rPr>
        <w:t>2 Macc.</w:t>
      </w:r>
      <w:r w:rsidR="003070CC" w:rsidRPr="009253D3">
        <w:rPr>
          <w:rFonts w:ascii="Times New Roman" w:eastAsia="Times New Roman" w:hAnsi="Times New Roman" w:cs="Times New Roman"/>
          <w:spacing w:val="4"/>
        </w:rPr>
        <w:t> 5:12–14) and plundering the temple (</w:t>
      </w:r>
      <w:r w:rsidR="003070CC" w:rsidRPr="009253D3">
        <w:rPr>
          <w:rFonts w:ascii="Times New Roman" w:eastAsia="Times New Roman" w:hAnsi="Times New Roman" w:cs="Times New Roman"/>
          <w:i/>
          <w:iCs/>
          <w:spacing w:val="4"/>
        </w:rPr>
        <w:t>2 Macc.</w:t>
      </w:r>
      <w:r w:rsidR="003070CC" w:rsidRPr="009253D3">
        <w:rPr>
          <w:rFonts w:ascii="Times New Roman" w:eastAsia="Times New Roman" w:hAnsi="Times New Roman" w:cs="Times New Roman"/>
          <w:spacing w:val="4"/>
        </w:rPr>
        <w:t> 5:15–21)</w:t>
      </w:r>
      <w:r w:rsidR="00183304" w:rsidRPr="009253D3">
        <w:rPr>
          <w:rFonts w:ascii="Times New Roman" w:eastAsia="Times New Roman" w:hAnsi="Times New Roman" w:cs="Times New Roman"/>
          <w:spacing w:val="4"/>
        </w:rPr>
        <w:t xml:space="preserve">. </w:t>
      </w:r>
    </w:p>
    <w:p w14:paraId="1B66BA08" w14:textId="77777777" w:rsidR="000156E0" w:rsidRPr="009253D3" w:rsidRDefault="000156E0" w:rsidP="0040499F">
      <w:pPr>
        <w:autoSpaceDE w:val="0"/>
        <w:autoSpaceDN w:val="0"/>
        <w:adjustRightInd w:val="0"/>
        <w:spacing w:after="0" w:line="240" w:lineRule="auto"/>
        <w:rPr>
          <w:rFonts w:ascii="Times New Roman" w:hAnsi="Times New Roman" w:cs="Times New Roman"/>
          <w:lang w:bidi="he-IL"/>
        </w:rPr>
      </w:pPr>
    </w:p>
    <w:p w14:paraId="68464CE0" w14:textId="1A535CFE" w:rsidR="00292B17" w:rsidRDefault="00E11A3E" w:rsidP="00DF7D02">
      <w:pPr>
        <w:autoSpaceDE w:val="0"/>
        <w:autoSpaceDN w:val="0"/>
        <w:adjustRightInd w:val="0"/>
        <w:spacing w:after="0" w:line="240" w:lineRule="auto"/>
        <w:rPr>
          <w:rFonts w:ascii="Times New Roman" w:eastAsia="Times New Roman" w:hAnsi="Times New Roman" w:cs="Times New Roman"/>
          <w:spacing w:val="4"/>
        </w:rPr>
      </w:pPr>
      <w:r w:rsidRPr="00C53A8F">
        <w:rPr>
          <w:rFonts w:ascii="Times New Roman" w:hAnsi="Times New Roman" w:cs="Times New Roman"/>
          <w:b/>
          <w:bCs/>
          <w:lang w:bidi="he-IL"/>
        </w:rPr>
        <w:t xml:space="preserve">Vs </w:t>
      </w:r>
      <w:r w:rsidR="000156E0" w:rsidRPr="00C53A8F">
        <w:rPr>
          <w:rFonts w:ascii="Times New Roman" w:hAnsi="Times New Roman" w:cs="Times New Roman"/>
          <w:b/>
          <w:bCs/>
          <w:lang w:bidi="he-IL"/>
        </w:rPr>
        <w:t>29</w:t>
      </w:r>
      <w:r w:rsidR="00DF7D02" w:rsidRPr="00C53A8F">
        <w:rPr>
          <w:rFonts w:ascii="Times New Roman" w:hAnsi="Times New Roman" w:cs="Times New Roman"/>
          <w:b/>
          <w:bCs/>
          <w:lang w:bidi="he-IL"/>
        </w:rPr>
        <w:t xml:space="preserve">-30 </w:t>
      </w:r>
      <w:r w:rsidRPr="00C53A8F">
        <w:rPr>
          <w:rFonts w:ascii="Times New Roman" w:hAnsi="Times New Roman" w:cs="Times New Roman"/>
          <w:b/>
          <w:bCs/>
          <w:lang w:bidi="he-IL"/>
        </w:rPr>
        <w:t>-</w:t>
      </w:r>
      <w:r w:rsidRPr="00D515AD">
        <w:rPr>
          <w:rFonts w:ascii="Times New Roman" w:hAnsi="Times New Roman" w:cs="Times New Roman"/>
          <w:b/>
          <w:bCs/>
          <w:lang w:bidi="he-IL"/>
        </w:rPr>
        <w:t xml:space="preserve"> </w:t>
      </w:r>
      <w:r w:rsidR="003070CC" w:rsidRPr="00D515AD">
        <w:rPr>
          <w:rFonts w:ascii="Times New Roman" w:eastAsia="Times New Roman" w:hAnsi="Times New Roman" w:cs="Times New Roman"/>
          <w:spacing w:val="4"/>
        </w:rPr>
        <w:t>In 168 </w:t>
      </w:r>
      <w:r w:rsidR="003070CC" w:rsidRPr="00D515AD">
        <w:rPr>
          <w:rFonts w:ascii="Times New Roman" w:eastAsia="Times New Roman" w:hAnsi="Times New Roman" w:cs="Times New Roman"/>
          <w:caps/>
          <w:spacing w:val="4"/>
        </w:rPr>
        <w:t>BC</w:t>
      </w:r>
      <w:r w:rsidR="00183304">
        <w:rPr>
          <w:rFonts w:ascii="Times New Roman" w:eastAsia="Times New Roman" w:hAnsi="Times New Roman" w:cs="Times New Roman"/>
          <w:caps/>
          <w:spacing w:val="4"/>
        </w:rPr>
        <w:t xml:space="preserve">, </w:t>
      </w:r>
      <w:r w:rsidR="003070CC" w:rsidRPr="00D515AD">
        <w:rPr>
          <w:rFonts w:ascii="Times New Roman" w:eastAsia="Times New Roman" w:hAnsi="Times New Roman" w:cs="Times New Roman"/>
          <w:spacing w:val="4"/>
        </w:rPr>
        <w:t xml:space="preserve">Antiochus IV Epiphanes invaded Egypt again, but this time he met with a humiliating defeat. The Romans had joined forces with the Ptolemies, and Antiochus IV was no match for the Roman army and especially the ships of Kittim (“Kittim” is the ancient name for Cyprus, but it came to be used for the lands around the Mediterranean Sea in general, and in this case specifically the Romans). </w:t>
      </w:r>
    </w:p>
    <w:p w14:paraId="2F0320CC" w14:textId="2178E9FB" w:rsidR="003326C3" w:rsidRPr="00D515AD" w:rsidRDefault="003070CC" w:rsidP="003070CC">
      <w:pPr>
        <w:shd w:val="clear" w:color="auto" w:fill="FFFFFF"/>
        <w:spacing w:before="100" w:beforeAutospacing="1" w:after="100" w:afterAutospacing="1" w:line="240" w:lineRule="auto"/>
        <w:rPr>
          <w:rFonts w:ascii="Times New Roman" w:eastAsia="Times New Roman" w:hAnsi="Times New Roman" w:cs="Times New Roman"/>
          <w:spacing w:val="4"/>
        </w:rPr>
      </w:pPr>
      <w:r w:rsidRPr="00D515AD">
        <w:rPr>
          <w:rFonts w:ascii="Times New Roman" w:eastAsia="Times New Roman" w:hAnsi="Times New Roman" w:cs="Times New Roman"/>
          <w:spacing w:val="4"/>
        </w:rPr>
        <w:t>Several early historians (cf. Polybius, </w:t>
      </w:r>
      <w:r w:rsidRPr="00D515AD">
        <w:rPr>
          <w:rFonts w:ascii="Times New Roman" w:eastAsia="Times New Roman" w:hAnsi="Times New Roman" w:cs="Times New Roman"/>
          <w:i/>
          <w:iCs/>
          <w:spacing w:val="4"/>
        </w:rPr>
        <w:t>Histories</w:t>
      </w:r>
      <w:r w:rsidRPr="00D515AD">
        <w:rPr>
          <w:rFonts w:ascii="Times New Roman" w:eastAsia="Times New Roman" w:hAnsi="Times New Roman" w:cs="Times New Roman"/>
          <w:spacing w:val="4"/>
        </w:rPr>
        <w:t> 29.27; Livy, </w:t>
      </w:r>
      <w:r w:rsidRPr="00D515AD">
        <w:rPr>
          <w:rFonts w:ascii="Times New Roman" w:eastAsia="Times New Roman" w:hAnsi="Times New Roman" w:cs="Times New Roman"/>
          <w:i/>
          <w:iCs/>
          <w:spacing w:val="4"/>
        </w:rPr>
        <w:t>Roman History</w:t>
      </w:r>
      <w:r w:rsidRPr="00D515AD">
        <w:rPr>
          <w:rFonts w:ascii="Times New Roman" w:eastAsia="Times New Roman" w:hAnsi="Times New Roman" w:cs="Times New Roman"/>
          <w:spacing w:val="4"/>
        </w:rPr>
        <w:t> 45) tell the story of the defeat of Antiochus IV, stating that the Roman commander Gaius Popilius Laenas met Antiochus IV outside Alexandria and handed him a letter from the Roman senate telling him to leave Egypt or risk war with Rome. Next</w:t>
      </w:r>
      <w:r w:rsidR="00292B17" w:rsidRPr="00D515AD">
        <w:rPr>
          <w:rFonts w:ascii="Times New Roman" w:eastAsia="Times New Roman" w:hAnsi="Times New Roman" w:cs="Times New Roman"/>
          <w:spacing w:val="4"/>
        </w:rPr>
        <w:t>,</w:t>
      </w:r>
      <w:r w:rsidRPr="00D515AD">
        <w:rPr>
          <w:rFonts w:ascii="Times New Roman" w:eastAsia="Times New Roman" w:hAnsi="Times New Roman" w:cs="Times New Roman"/>
          <w:spacing w:val="4"/>
        </w:rPr>
        <w:t xml:space="preserve"> he drew a circle around Antiochus IV and told him to decide before he left the circle.</w:t>
      </w:r>
      <w:r w:rsidR="004C494F" w:rsidRPr="00D515AD">
        <w:rPr>
          <w:rFonts w:ascii="Times New Roman" w:eastAsia="Times New Roman" w:hAnsi="Times New Roman" w:cs="Times New Roman"/>
          <w:spacing w:val="4"/>
        </w:rPr>
        <w:t xml:space="preserve"> You can imagine he ha</w:t>
      </w:r>
      <w:r w:rsidR="009253D3">
        <w:rPr>
          <w:rFonts w:ascii="Times New Roman" w:eastAsia="Times New Roman" w:hAnsi="Times New Roman" w:cs="Times New Roman"/>
          <w:spacing w:val="4"/>
        </w:rPr>
        <w:t>d</w:t>
      </w:r>
      <w:r w:rsidR="004C494F" w:rsidRPr="00D515AD">
        <w:rPr>
          <w:rFonts w:ascii="Times New Roman" w:eastAsia="Times New Roman" w:hAnsi="Times New Roman" w:cs="Times New Roman"/>
          <w:spacing w:val="4"/>
        </w:rPr>
        <w:t xml:space="preserve"> been embarrassed</w:t>
      </w:r>
      <w:r w:rsidR="00DF7D02">
        <w:rPr>
          <w:rFonts w:ascii="Times New Roman" w:eastAsia="Times New Roman" w:hAnsi="Times New Roman" w:cs="Times New Roman"/>
          <w:spacing w:val="4"/>
        </w:rPr>
        <w:t xml:space="preserve"> and </w:t>
      </w:r>
      <w:r w:rsidR="003326C3" w:rsidRPr="00D515AD">
        <w:rPr>
          <w:rFonts w:ascii="Times New Roman" w:eastAsia="Times New Roman" w:hAnsi="Times New Roman" w:cs="Times New Roman"/>
          <w:spacing w:val="4"/>
        </w:rPr>
        <w:t>humiliated</w:t>
      </w:r>
      <w:r w:rsidR="009253D3">
        <w:rPr>
          <w:rFonts w:ascii="Times New Roman" w:eastAsia="Times New Roman" w:hAnsi="Times New Roman" w:cs="Times New Roman"/>
          <w:spacing w:val="4"/>
        </w:rPr>
        <w:t xml:space="preserve">, </w:t>
      </w:r>
      <w:r w:rsidR="00DF7D02">
        <w:rPr>
          <w:rFonts w:ascii="Times New Roman" w:eastAsia="Times New Roman" w:hAnsi="Times New Roman" w:cs="Times New Roman"/>
          <w:spacing w:val="4"/>
        </w:rPr>
        <w:t xml:space="preserve">but </w:t>
      </w:r>
      <w:r w:rsidR="00183304">
        <w:rPr>
          <w:rFonts w:ascii="Times New Roman" w:eastAsia="Times New Roman" w:hAnsi="Times New Roman" w:cs="Times New Roman"/>
          <w:spacing w:val="4"/>
        </w:rPr>
        <w:t>ultimately,</w:t>
      </w:r>
      <w:r w:rsidR="00DF7D02">
        <w:rPr>
          <w:rFonts w:ascii="Times New Roman" w:eastAsia="Times New Roman" w:hAnsi="Times New Roman" w:cs="Times New Roman"/>
          <w:spacing w:val="4"/>
        </w:rPr>
        <w:t xml:space="preserve"> </w:t>
      </w:r>
      <w:r w:rsidR="003326C3" w:rsidRPr="00D515AD">
        <w:rPr>
          <w:rFonts w:ascii="Times New Roman" w:eastAsia="Times New Roman" w:hAnsi="Times New Roman" w:cs="Times New Roman"/>
          <w:spacing w:val="4"/>
        </w:rPr>
        <w:t xml:space="preserve">he </w:t>
      </w:r>
      <w:r w:rsidRPr="00D515AD">
        <w:rPr>
          <w:rFonts w:ascii="Times New Roman" w:eastAsia="Times New Roman" w:hAnsi="Times New Roman" w:cs="Times New Roman"/>
          <w:spacing w:val="4"/>
        </w:rPr>
        <w:t xml:space="preserve">chose to leave Egypt. </w:t>
      </w:r>
    </w:p>
    <w:p w14:paraId="563CBD34" w14:textId="36B512A8" w:rsidR="003070CC" w:rsidRPr="00D515AD" w:rsidRDefault="00183304" w:rsidP="003070CC">
      <w:pPr>
        <w:shd w:val="clear" w:color="auto" w:fill="FFFFFF"/>
        <w:spacing w:before="100" w:beforeAutospacing="1" w:after="100" w:afterAutospacing="1" w:line="240" w:lineRule="auto"/>
        <w:rPr>
          <w:rFonts w:ascii="Times New Roman" w:eastAsia="Times New Roman" w:hAnsi="Times New Roman" w:cs="Times New Roman"/>
          <w:spacing w:val="4"/>
        </w:rPr>
      </w:pPr>
      <w:r>
        <w:rPr>
          <w:rFonts w:ascii="Times New Roman" w:eastAsia="Times New Roman" w:hAnsi="Times New Roman" w:cs="Times New Roman"/>
          <w:spacing w:val="4"/>
        </w:rPr>
        <w:lastRenderedPageBreak/>
        <w:t>After this</w:t>
      </w:r>
      <w:r w:rsidR="009253D3">
        <w:rPr>
          <w:rFonts w:ascii="Times New Roman" w:eastAsia="Times New Roman" w:hAnsi="Times New Roman" w:cs="Times New Roman"/>
          <w:spacing w:val="4"/>
        </w:rPr>
        <w:t>,</w:t>
      </w:r>
      <w:r>
        <w:rPr>
          <w:rFonts w:ascii="Times New Roman" w:eastAsia="Times New Roman" w:hAnsi="Times New Roman" w:cs="Times New Roman"/>
          <w:spacing w:val="4"/>
        </w:rPr>
        <w:t xml:space="preserve"> </w:t>
      </w:r>
      <w:r w:rsidR="003070CC" w:rsidRPr="00D515AD">
        <w:rPr>
          <w:rFonts w:ascii="Times New Roman" w:eastAsia="Times New Roman" w:hAnsi="Times New Roman" w:cs="Times New Roman"/>
          <w:spacing w:val="4"/>
        </w:rPr>
        <w:t>he turned his anger toward Palestine and sent his chief tax collector, Apollonius, to Jerusalem. Initially Apollonius appeared to come in peace, but on the Sabbath he began killing people and plundering the city</w:t>
      </w:r>
      <w:r w:rsidR="003C3DEF" w:rsidRPr="00D515AD">
        <w:rPr>
          <w:rFonts w:ascii="Times New Roman" w:eastAsia="Times New Roman" w:hAnsi="Times New Roman" w:cs="Times New Roman"/>
          <w:spacing w:val="4"/>
        </w:rPr>
        <w:t xml:space="preserve"> and burned it with fire</w:t>
      </w:r>
      <w:r w:rsidR="003070CC" w:rsidRPr="00D515AD">
        <w:rPr>
          <w:rFonts w:ascii="Times New Roman" w:eastAsia="Times New Roman" w:hAnsi="Times New Roman" w:cs="Times New Roman"/>
          <w:spacing w:val="4"/>
        </w:rPr>
        <w:t xml:space="preserve"> (</w:t>
      </w:r>
      <w:r w:rsidR="003070CC" w:rsidRPr="00D515AD">
        <w:rPr>
          <w:rFonts w:ascii="Times New Roman" w:eastAsia="Times New Roman" w:hAnsi="Times New Roman" w:cs="Times New Roman"/>
          <w:i/>
          <w:iCs/>
          <w:spacing w:val="4"/>
        </w:rPr>
        <w:t>1 Macc.</w:t>
      </w:r>
      <w:r w:rsidR="003070CC" w:rsidRPr="00D515AD">
        <w:rPr>
          <w:rFonts w:ascii="Times New Roman" w:eastAsia="Times New Roman" w:hAnsi="Times New Roman" w:cs="Times New Roman"/>
          <w:spacing w:val="4"/>
        </w:rPr>
        <w:t> 1:30–32; </w:t>
      </w:r>
      <w:r w:rsidR="003070CC" w:rsidRPr="00D515AD">
        <w:rPr>
          <w:rFonts w:ascii="Times New Roman" w:eastAsia="Times New Roman" w:hAnsi="Times New Roman" w:cs="Times New Roman"/>
          <w:i/>
          <w:iCs/>
          <w:spacing w:val="4"/>
        </w:rPr>
        <w:t>2 Macc.</w:t>
      </w:r>
      <w:r w:rsidR="003070CC" w:rsidRPr="00D515AD">
        <w:rPr>
          <w:rFonts w:ascii="Times New Roman" w:eastAsia="Times New Roman" w:hAnsi="Times New Roman" w:cs="Times New Roman"/>
          <w:spacing w:val="4"/>
        </w:rPr>
        <w:t> 5:25–26). He also rewarded those Jews who supported the Hellenistic policies</w:t>
      </w:r>
      <w:r>
        <w:rPr>
          <w:rFonts w:ascii="Times New Roman" w:eastAsia="Times New Roman" w:hAnsi="Times New Roman" w:cs="Times New Roman"/>
          <w:spacing w:val="4"/>
        </w:rPr>
        <w:t xml:space="preserve"> </w:t>
      </w:r>
      <w:r w:rsidR="003070CC" w:rsidRPr="00D515AD">
        <w:rPr>
          <w:rFonts w:ascii="Times New Roman" w:eastAsia="Times New Roman" w:hAnsi="Times New Roman" w:cs="Times New Roman"/>
          <w:spacing w:val="4"/>
        </w:rPr>
        <w:t>(he will pay attention to those who forsake the holy covenant).</w:t>
      </w:r>
    </w:p>
    <w:p w14:paraId="2A4B22A3" w14:textId="57E6C67D" w:rsidR="00422400" w:rsidRPr="00D515AD" w:rsidRDefault="00422400" w:rsidP="003070CC">
      <w:pPr>
        <w:shd w:val="clear" w:color="auto" w:fill="FFFFFF"/>
        <w:spacing w:before="100" w:beforeAutospacing="1" w:after="100" w:afterAutospacing="1" w:line="240" w:lineRule="auto"/>
        <w:rPr>
          <w:rFonts w:ascii="Times New Roman" w:eastAsia="Times New Roman" w:hAnsi="Times New Roman" w:cs="Times New Roman"/>
          <w:spacing w:val="4"/>
        </w:rPr>
      </w:pPr>
      <w:r w:rsidRPr="00D515AD">
        <w:rPr>
          <w:rFonts w:ascii="Times New Roman" w:eastAsia="Times New Roman" w:hAnsi="Times New Roman" w:cs="Times New Roman"/>
          <w:spacing w:val="4"/>
        </w:rPr>
        <w:t>Notice, how the angel describes the focal point of his rage; it is against the “holy covenant.”</w:t>
      </w:r>
      <w:r w:rsidR="00341832" w:rsidRPr="00D515AD">
        <w:rPr>
          <w:rFonts w:ascii="Times New Roman" w:eastAsia="Times New Roman" w:hAnsi="Times New Roman" w:cs="Times New Roman"/>
          <w:spacing w:val="4"/>
        </w:rPr>
        <w:t xml:space="preserve"> </w:t>
      </w:r>
    </w:p>
    <w:p w14:paraId="0BE5C485" w14:textId="07107E98" w:rsidR="00341832" w:rsidRPr="00D515AD" w:rsidRDefault="00E11A3E" w:rsidP="0040499F">
      <w:pPr>
        <w:autoSpaceDE w:val="0"/>
        <w:autoSpaceDN w:val="0"/>
        <w:adjustRightInd w:val="0"/>
        <w:spacing w:after="0" w:line="240" w:lineRule="auto"/>
        <w:rPr>
          <w:rFonts w:ascii="Times New Roman" w:hAnsi="Times New Roman" w:cs="Times New Roman"/>
          <w:color w:val="0070C0"/>
        </w:rPr>
      </w:pPr>
      <w:r w:rsidRPr="00C53A8F">
        <w:rPr>
          <w:rFonts w:ascii="Times New Roman" w:hAnsi="Times New Roman" w:cs="Times New Roman"/>
          <w:b/>
          <w:bCs/>
          <w:lang w:bidi="he-IL"/>
        </w:rPr>
        <w:t xml:space="preserve">Vs </w:t>
      </w:r>
      <w:r w:rsidR="000156E0" w:rsidRPr="00C53A8F">
        <w:rPr>
          <w:rFonts w:ascii="Times New Roman" w:hAnsi="Times New Roman" w:cs="Times New Roman"/>
          <w:b/>
          <w:bCs/>
          <w:lang w:bidi="he-IL"/>
        </w:rPr>
        <w:t>31</w:t>
      </w:r>
      <w:r w:rsidR="000156E0" w:rsidRPr="00C53A8F">
        <w:rPr>
          <w:rFonts w:ascii="Times New Roman" w:hAnsi="Times New Roman" w:cs="Times New Roman"/>
          <w:lang w:bidi="he-IL"/>
        </w:rPr>
        <w:t xml:space="preserve"> </w:t>
      </w:r>
      <w:r w:rsidRPr="00C53A8F">
        <w:rPr>
          <w:rFonts w:ascii="Times New Roman" w:hAnsi="Times New Roman" w:cs="Times New Roman"/>
          <w:lang w:bidi="he-IL"/>
        </w:rPr>
        <w:t>-</w:t>
      </w:r>
      <w:r w:rsidR="000156E0" w:rsidRPr="00D515AD">
        <w:rPr>
          <w:rFonts w:ascii="Times New Roman" w:hAnsi="Times New Roman" w:cs="Times New Roman"/>
          <w:lang w:bidi="he-IL"/>
        </w:rPr>
        <w:t xml:space="preserve"> </w:t>
      </w:r>
      <w:r w:rsidR="00341832" w:rsidRPr="00D515AD">
        <w:rPr>
          <w:rFonts w:ascii="Times New Roman" w:hAnsi="Times New Roman" w:cs="Times New Roman"/>
        </w:rPr>
        <w:t>Here we see events described to us originally in Dan 8</w:t>
      </w:r>
      <w:r w:rsidR="00DF7D02">
        <w:rPr>
          <w:rFonts w:ascii="Times New Roman" w:hAnsi="Times New Roman" w:cs="Times New Roman"/>
        </w:rPr>
        <w:t xml:space="preserve">. </w:t>
      </w:r>
    </w:p>
    <w:p w14:paraId="04E4C555" w14:textId="7D70AB86" w:rsidR="00D811C9" w:rsidRPr="00D515AD" w:rsidRDefault="00D811C9" w:rsidP="0040499F">
      <w:pPr>
        <w:autoSpaceDE w:val="0"/>
        <w:autoSpaceDN w:val="0"/>
        <w:adjustRightInd w:val="0"/>
        <w:spacing w:after="0" w:line="240" w:lineRule="auto"/>
        <w:rPr>
          <w:rFonts w:ascii="Times New Roman" w:hAnsi="Times New Roman" w:cs="Times New Roman"/>
        </w:rPr>
      </w:pPr>
      <w:r w:rsidRPr="00D515AD">
        <w:rPr>
          <w:rFonts w:ascii="Times New Roman" w:eastAsia="Times New Roman" w:hAnsi="Times New Roman" w:cs="Times New Roman"/>
          <w:spacing w:val="4"/>
        </w:rPr>
        <w:t>Later in 167 </w:t>
      </w:r>
      <w:r w:rsidRPr="00D515AD">
        <w:rPr>
          <w:rFonts w:ascii="Times New Roman" w:eastAsia="Times New Roman" w:hAnsi="Times New Roman" w:cs="Times New Roman"/>
          <w:caps/>
          <w:spacing w:val="4"/>
        </w:rPr>
        <w:t>B.C.</w:t>
      </w:r>
      <w:r w:rsidRPr="00D515AD">
        <w:rPr>
          <w:rFonts w:ascii="Times New Roman" w:eastAsia="Times New Roman" w:hAnsi="Times New Roman" w:cs="Times New Roman"/>
          <w:spacing w:val="4"/>
        </w:rPr>
        <w:t>, Syrian forces came back to suppress the Jewish religious practices in earnest. They entered the temple</w:t>
      </w:r>
      <w:r w:rsidR="00183304">
        <w:rPr>
          <w:rFonts w:ascii="Times New Roman" w:eastAsia="Times New Roman" w:hAnsi="Times New Roman" w:cs="Times New Roman"/>
          <w:spacing w:val="4"/>
        </w:rPr>
        <w:t xml:space="preserve">, </w:t>
      </w:r>
      <w:r w:rsidRPr="00D515AD">
        <w:rPr>
          <w:rFonts w:ascii="Times New Roman" w:eastAsia="Times New Roman" w:hAnsi="Times New Roman" w:cs="Times New Roman"/>
          <w:spacing w:val="4"/>
        </w:rPr>
        <w:t>stopped the regular burnt offering, and on the fifteenth day of Chislev (December), 167 </w:t>
      </w:r>
      <w:r w:rsidRPr="00D515AD">
        <w:rPr>
          <w:rFonts w:ascii="Times New Roman" w:eastAsia="Times New Roman" w:hAnsi="Times New Roman" w:cs="Times New Roman"/>
          <w:caps/>
          <w:spacing w:val="4"/>
        </w:rPr>
        <w:t>B.C.</w:t>
      </w:r>
      <w:r w:rsidRPr="00D515AD">
        <w:rPr>
          <w:rFonts w:ascii="Times New Roman" w:eastAsia="Times New Roman" w:hAnsi="Times New Roman" w:cs="Times New Roman"/>
          <w:spacing w:val="4"/>
        </w:rPr>
        <w:t> (</w:t>
      </w:r>
      <w:r w:rsidRPr="00D515AD">
        <w:rPr>
          <w:rFonts w:ascii="Times New Roman" w:eastAsia="Times New Roman" w:hAnsi="Times New Roman" w:cs="Times New Roman"/>
          <w:i/>
          <w:iCs/>
          <w:spacing w:val="4"/>
        </w:rPr>
        <w:t>1 Macc.</w:t>
      </w:r>
      <w:r w:rsidRPr="00D515AD">
        <w:rPr>
          <w:rFonts w:ascii="Times New Roman" w:eastAsia="Times New Roman" w:hAnsi="Times New Roman" w:cs="Times New Roman"/>
          <w:spacing w:val="4"/>
        </w:rPr>
        <w:t> 1:59),</w:t>
      </w:r>
      <w:r w:rsidR="00183304">
        <w:rPr>
          <w:rFonts w:ascii="Times New Roman" w:eastAsia="Times New Roman" w:hAnsi="Times New Roman" w:cs="Times New Roman"/>
          <w:spacing w:val="4"/>
        </w:rPr>
        <w:t xml:space="preserve"> Antiochus IV s</w:t>
      </w:r>
      <w:r w:rsidRPr="00D515AD">
        <w:rPr>
          <w:rFonts w:ascii="Times New Roman" w:eastAsia="Times New Roman" w:hAnsi="Times New Roman" w:cs="Times New Roman"/>
          <w:spacing w:val="4"/>
        </w:rPr>
        <w:t>et up an idol devoted to Zeus (Jupiter) in the temple (the abomination that makes desolate; cf. </w:t>
      </w:r>
      <w:hyperlink r:id="rId15" w:tooltip="Daniel 9:27; Daniel 12:11" w:history="1">
        <w:r w:rsidRPr="00D515AD">
          <w:rPr>
            <w:rFonts w:ascii="Times New Roman" w:eastAsia="Times New Roman" w:hAnsi="Times New Roman" w:cs="Times New Roman"/>
            <w:spacing w:val="4"/>
            <w:u w:val="single"/>
          </w:rPr>
          <w:t>Dan. 9:27</w:t>
        </w:r>
      </w:hyperlink>
      <w:r w:rsidRPr="00D515AD">
        <w:rPr>
          <w:rFonts w:ascii="Times New Roman" w:eastAsia="Times New Roman" w:hAnsi="Times New Roman" w:cs="Times New Roman"/>
          <w:spacing w:val="4"/>
        </w:rPr>
        <w:t>) and shortly afterward offered up sacrifices (swine) on the altar (</w:t>
      </w:r>
      <w:r w:rsidRPr="00D515AD">
        <w:rPr>
          <w:rFonts w:ascii="Times New Roman" w:eastAsia="Times New Roman" w:hAnsi="Times New Roman" w:cs="Times New Roman"/>
          <w:i/>
          <w:iCs/>
          <w:spacing w:val="4"/>
        </w:rPr>
        <w:t>1 Macc.</w:t>
      </w:r>
      <w:r w:rsidRPr="00D515AD">
        <w:rPr>
          <w:rFonts w:ascii="Times New Roman" w:eastAsia="Times New Roman" w:hAnsi="Times New Roman" w:cs="Times New Roman"/>
          <w:spacing w:val="4"/>
        </w:rPr>
        <w:t> 1:47; </w:t>
      </w:r>
      <w:r w:rsidRPr="00D515AD">
        <w:rPr>
          <w:rFonts w:ascii="Times New Roman" w:eastAsia="Times New Roman" w:hAnsi="Times New Roman" w:cs="Times New Roman"/>
          <w:i/>
          <w:iCs/>
          <w:spacing w:val="4"/>
        </w:rPr>
        <w:t>2 Macc.</w:t>
      </w:r>
      <w:r w:rsidRPr="00D515AD">
        <w:rPr>
          <w:rFonts w:ascii="Times New Roman" w:eastAsia="Times New Roman" w:hAnsi="Times New Roman" w:cs="Times New Roman"/>
          <w:spacing w:val="4"/>
        </w:rPr>
        <w:t> 6:4–5). Antiochus IV’s flattery enticed some of the Jews to turn against the covenant (cf. </w:t>
      </w:r>
      <w:r w:rsidRPr="00D515AD">
        <w:rPr>
          <w:rFonts w:ascii="Times New Roman" w:eastAsia="Times New Roman" w:hAnsi="Times New Roman" w:cs="Times New Roman"/>
          <w:i/>
          <w:iCs/>
          <w:spacing w:val="4"/>
        </w:rPr>
        <w:t>1 Macc.</w:t>
      </w:r>
      <w:r w:rsidRPr="00D515AD">
        <w:rPr>
          <w:rFonts w:ascii="Times New Roman" w:eastAsia="Times New Roman" w:hAnsi="Times New Roman" w:cs="Times New Roman"/>
          <w:spacing w:val="4"/>
        </w:rPr>
        <w:t> 2:18; </w:t>
      </w:r>
      <w:r w:rsidRPr="00D515AD">
        <w:rPr>
          <w:rFonts w:ascii="Times New Roman" w:eastAsia="Times New Roman" w:hAnsi="Times New Roman" w:cs="Times New Roman"/>
          <w:i/>
          <w:iCs/>
          <w:spacing w:val="4"/>
        </w:rPr>
        <w:t>2 Macc.</w:t>
      </w:r>
      <w:r w:rsidRPr="00D515AD">
        <w:rPr>
          <w:rFonts w:ascii="Times New Roman" w:eastAsia="Times New Roman" w:hAnsi="Times New Roman" w:cs="Times New Roman"/>
          <w:spacing w:val="4"/>
        </w:rPr>
        <w:t> 7:24). But some faithful Jews (those who know their God) chose to stand strong and die rather than go against God’s laws (</w:t>
      </w:r>
      <w:r w:rsidRPr="00D515AD">
        <w:rPr>
          <w:rFonts w:ascii="Times New Roman" w:eastAsia="Times New Roman" w:hAnsi="Times New Roman" w:cs="Times New Roman"/>
          <w:i/>
          <w:iCs/>
          <w:spacing w:val="4"/>
        </w:rPr>
        <w:t>1 Macc.</w:t>
      </w:r>
      <w:r w:rsidRPr="00D515AD">
        <w:rPr>
          <w:rFonts w:ascii="Times New Roman" w:eastAsia="Times New Roman" w:hAnsi="Times New Roman" w:cs="Times New Roman"/>
          <w:spacing w:val="4"/>
        </w:rPr>
        <w:t xml:space="preserve"> 1:62–63), and </w:t>
      </w:r>
      <w:r w:rsidRPr="00183304">
        <w:rPr>
          <w:rFonts w:ascii="Times New Roman" w:eastAsia="Times New Roman" w:hAnsi="Times New Roman" w:cs="Times New Roman"/>
          <w:spacing w:val="4"/>
        </w:rPr>
        <w:t>many did die.</w:t>
      </w:r>
      <w:r w:rsidRPr="00D515AD">
        <w:rPr>
          <w:rFonts w:ascii="Times New Roman" w:eastAsia="Times New Roman" w:hAnsi="Times New Roman" w:cs="Times New Roman"/>
          <w:spacing w:val="4"/>
        </w:rPr>
        <w:t xml:space="preserve"> </w:t>
      </w:r>
    </w:p>
    <w:p w14:paraId="64E0E6FB" w14:textId="6175A4CE" w:rsidR="00D811C9" w:rsidRPr="00D515AD" w:rsidRDefault="00D811C9" w:rsidP="0040499F">
      <w:pPr>
        <w:autoSpaceDE w:val="0"/>
        <w:autoSpaceDN w:val="0"/>
        <w:adjustRightInd w:val="0"/>
        <w:spacing w:after="0" w:line="240" w:lineRule="auto"/>
        <w:rPr>
          <w:rFonts w:ascii="Times New Roman" w:hAnsi="Times New Roman" w:cs="Times New Roman"/>
          <w:color w:val="0070C0"/>
        </w:rPr>
      </w:pPr>
    </w:p>
    <w:p w14:paraId="36E298B3" w14:textId="6843D199" w:rsidR="00083869" w:rsidRPr="00D515AD" w:rsidRDefault="00D01ECA" w:rsidP="0040499F">
      <w:pPr>
        <w:autoSpaceDE w:val="0"/>
        <w:autoSpaceDN w:val="0"/>
        <w:adjustRightInd w:val="0"/>
        <w:spacing w:after="0" w:line="240" w:lineRule="auto"/>
        <w:rPr>
          <w:rFonts w:ascii="Times New Roman" w:hAnsi="Times New Roman" w:cs="Times New Roman"/>
        </w:rPr>
      </w:pPr>
      <w:r w:rsidRPr="00D515AD">
        <w:rPr>
          <w:rFonts w:ascii="Times New Roman" w:hAnsi="Times New Roman" w:cs="Times New Roman"/>
        </w:rPr>
        <w:t xml:space="preserve">Antiochus </w:t>
      </w:r>
      <w:r w:rsidR="00370217" w:rsidRPr="00D515AD">
        <w:rPr>
          <w:rFonts w:ascii="Times New Roman" w:hAnsi="Times New Roman" w:cs="Times New Roman"/>
        </w:rPr>
        <w:t xml:space="preserve">had his soldiers kill </w:t>
      </w:r>
      <w:r w:rsidRPr="00D515AD">
        <w:rPr>
          <w:rFonts w:ascii="Times New Roman" w:hAnsi="Times New Roman" w:cs="Times New Roman"/>
        </w:rPr>
        <w:t xml:space="preserve">people who were in </w:t>
      </w:r>
      <w:r w:rsidR="005D3AFB" w:rsidRPr="00D515AD">
        <w:rPr>
          <w:rFonts w:ascii="Times New Roman" w:hAnsi="Times New Roman" w:cs="Times New Roman"/>
        </w:rPr>
        <w:t>possession</w:t>
      </w:r>
      <w:r w:rsidRPr="00D515AD">
        <w:rPr>
          <w:rFonts w:ascii="Times New Roman" w:hAnsi="Times New Roman" w:cs="Times New Roman"/>
        </w:rPr>
        <w:t xml:space="preserve"> of </w:t>
      </w:r>
      <w:r w:rsidR="00F83303" w:rsidRPr="00D515AD">
        <w:rPr>
          <w:rFonts w:ascii="Times New Roman" w:hAnsi="Times New Roman" w:cs="Times New Roman"/>
        </w:rPr>
        <w:t xml:space="preserve">OT </w:t>
      </w:r>
      <w:r w:rsidR="005D3AFB" w:rsidRPr="00D515AD">
        <w:rPr>
          <w:rFonts w:ascii="Times New Roman" w:hAnsi="Times New Roman" w:cs="Times New Roman"/>
        </w:rPr>
        <w:t>scrolls</w:t>
      </w:r>
      <w:r w:rsidR="00F83303" w:rsidRPr="00D515AD">
        <w:rPr>
          <w:rFonts w:ascii="Times New Roman" w:hAnsi="Times New Roman" w:cs="Times New Roman"/>
        </w:rPr>
        <w:t xml:space="preserve">, </w:t>
      </w:r>
      <w:r w:rsidR="005D3AFB" w:rsidRPr="00D515AD">
        <w:rPr>
          <w:rFonts w:ascii="Times New Roman" w:hAnsi="Times New Roman" w:cs="Times New Roman"/>
        </w:rPr>
        <w:t xml:space="preserve">people were put to death who circumcised their sons, </w:t>
      </w:r>
      <w:r w:rsidR="00F737D4" w:rsidRPr="00D515AD">
        <w:rPr>
          <w:rFonts w:ascii="Times New Roman" w:hAnsi="Times New Roman" w:cs="Times New Roman"/>
        </w:rPr>
        <w:t xml:space="preserve">now I provide just </w:t>
      </w:r>
      <w:r w:rsidR="009253D3">
        <w:rPr>
          <w:rFonts w:ascii="Times New Roman" w:hAnsi="Times New Roman" w:cs="Times New Roman"/>
        </w:rPr>
        <w:t>two</w:t>
      </w:r>
      <w:r w:rsidR="00F737D4" w:rsidRPr="00D515AD">
        <w:rPr>
          <w:rFonts w:ascii="Times New Roman" w:hAnsi="Times New Roman" w:cs="Times New Roman"/>
        </w:rPr>
        <w:t xml:space="preserve"> verses to help you catch how horrible Antiochus IV was:</w:t>
      </w:r>
      <w:r w:rsidR="00023F02" w:rsidRPr="00D515AD">
        <w:rPr>
          <w:rFonts w:ascii="Times New Roman" w:hAnsi="Times New Roman" w:cs="Times New Roman"/>
        </w:rPr>
        <w:t xml:space="preserve"> </w:t>
      </w:r>
    </w:p>
    <w:p w14:paraId="794050F1" w14:textId="1B31E24C" w:rsidR="00D01ECA" w:rsidRPr="00183304" w:rsidRDefault="00023F02" w:rsidP="00083869">
      <w:pPr>
        <w:autoSpaceDE w:val="0"/>
        <w:autoSpaceDN w:val="0"/>
        <w:adjustRightInd w:val="0"/>
        <w:spacing w:after="0" w:line="240" w:lineRule="auto"/>
        <w:ind w:left="720"/>
        <w:rPr>
          <w:rFonts w:ascii="Times New Roman" w:hAnsi="Times New Roman" w:cs="Times New Roman"/>
        </w:rPr>
      </w:pPr>
      <w:r w:rsidRPr="00D515AD">
        <w:rPr>
          <w:rStyle w:val="text"/>
          <w:rFonts w:ascii="Times New Roman" w:hAnsi="Times New Roman" w:cs="Times New Roman"/>
          <w:i/>
          <w:iCs/>
          <w:color w:val="000000"/>
          <w:shd w:val="clear" w:color="auto" w:fill="FFFFFF"/>
        </w:rPr>
        <w:t>According to the decree, they put to death the women who had their</w:t>
      </w:r>
      <w:r w:rsidR="00083869" w:rsidRPr="00D515AD">
        <w:rPr>
          <w:rStyle w:val="text"/>
          <w:rFonts w:ascii="Times New Roman" w:hAnsi="Times New Roman" w:cs="Times New Roman"/>
          <w:i/>
          <w:iCs/>
          <w:color w:val="000000"/>
          <w:shd w:val="clear" w:color="auto" w:fill="FFFFFF"/>
        </w:rPr>
        <w:t xml:space="preserve"> </w:t>
      </w:r>
      <w:r w:rsidRPr="00D515AD">
        <w:rPr>
          <w:rStyle w:val="text"/>
          <w:rFonts w:ascii="Times New Roman" w:hAnsi="Times New Roman" w:cs="Times New Roman"/>
          <w:i/>
          <w:iCs/>
          <w:color w:val="000000"/>
          <w:shd w:val="clear" w:color="auto" w:fill="FFFFFF"/>
        </w:rPr>
        <w:t>children circumcised, </w:t>
      </w:r>
      <w:r w:rsidRPr="00D515AD">
        <w:rPr>
          <w:rStyle w:val="text"/>
          <w:rFonts w:ascii="Times New Roman" w:hAnsi="Times New Roman" w:cs="Times New Roman"/>
          <w:b/>
          <w:bCs/>
          <w:i/>
          <w:iCs/>
          <w:color w:val="000000"/>
          <w:shd w:val="clear" w:color="auto" w:fill="FFFFFF"/>
          <w:vertAlign w:val="superscript"/>
        </w:rPr>
        <w:t>61 </w:t>
      </w:r>
      <w:r w:rsidRPr="00D515AD">
        <w:rPr>
          <w:rStyle w:val="text"/>
          <w:rFonts w:ascii="Times New Roman" w:hAnsi="Times New Roman" w:cs="Times New Roman"/>
          <w:i/>
          <w:iCs/>
          <w:color w:val="000000"/>
          <w:shd w:val="clear" w:color="auto" w:fill="FFFFFF"/>
        </w:rPr>
        <w:t>and their families and those who circumcised them; and they hung the infants from their mothers’ necks</w:t>
      </w:r>
      <w:r w:rsidR="00083869" w:rsidRPr="00D515AD">
        <w:rPr>
          <w:rStyle w:val="text"/>
          <w:rFonts w:ascii="Times New Roman" w:hAnsi="Times New Roman" w:cs="Times New Roman"/>
          <w:i/>
          <w:iCs/>
          <w:color w:val="000000"/>
          <w:shd w:val="clear" w:color="auto" w:fill="FFFFFF"/>
        </w:rPr>
        <w:t xml:space="preserve">” </w:t>
      </w:r>
      <w:r w:rsidR="00083869" w:rsidRPr="00183304">
        <w:rPr>
          <w:rStyle w:val="text"/>
          <w:rFonts w:ascii="Times New Roman" w:hAnsi="Times New Roman" w:cs="Times New Roman"/>
          <w:color w:val="000000"/>
          <w:shd w:val="clear" w:color="auto" w:fill="FFFFFF"/>
        </w:rPr>
        <w:t>(I Macc 1:60-61; RSVCE).</w:t>
      </w:r>
    </w:p>
    <w:p w14:paraId="66E77A1F" w14:textId="5AB993B4" w:rsidR="00F737D4" w:rsidRPr="00D515AD" w:rsidRDefault="00F737D4" w:rsidP="0040499F">
      <w:pPr>
        <w:autoSpaceDE w:val="0"/>
        <w:autoSpaceDN w:val="0"/>
        <w:adjustRightInd w:val="0"/>
        <w:spacing w:after="0" w:line="240" w:lineRule="auto"/>
        <w:rPr>
          <w:rFonts w:ascii="Times New Roman" w:hAnsi="Times New Roman" w:cs="Times New Roman"/>
          <w:i/>
          <w:iCs/>
        </w:rPr>
      </w:pPr>
    </w:p>
    <w:p w14:paraId="1C643DD4" w14:textId="047F4EC9" w:rsidR="00A07C8C" w:rsidRPr="00D515AD" w:rsidRDefault="00A07C8C" w:rsidP="0040499F">
      <w:pPr>
        <w:autoSpaceDE w:val="0"/>
        <w:autoSpaceDN w:val="0"/>
        <w:adjustRightInd w:val="0"/>
        <w:spacing w:after="0" w:line="240" w:lineRule="auto"/>
        <w:rPr>
          <w:rFonts w:ascii="Times New Roman" w:hAnsi="Times New Roman" w:cs="Times New Roman"/>
        </w:rPr>
      </w:pPr>
      <w:r w:rsidRPr="00D515AD">
        <w:rPr>
          <w:rFonts w:ascii="Times New Roman" w:hAnsi="Times New Roman" w:cs="Times New Roman"/>
        </w:rPr>
        <w:t>In spite of all he had done, he was able to alure progressives to side with him and even support him, this is indeed shocking!</w:t>
      </w:r>
    </w:p>
    <w:p w14:paraId="65BCAEF3" w14:textId="0BEFC979" w:rsidR="00A07C8C" w:rsidRPr="00D515AD" w:rsidRDefault="00A07C8C" w:rsidP="0040499F">
      <w:pPr>
        <w:autoSpaceDE w:val="0"/>
        <w:autoSpaceDN w:val="0"/>
        <w:adjustRightInd w:val="0"/>
        <w:spacing w:after="0" w:line="240" w:lineRule="auto"/>
        <w:rPr>
          <w:rFonts w:ascii="Times New Roman" w:hAnsi="Times New Roman" w:cs="Times New Roman"/>
          <w:i/>
          <w:iCs/>
        </w:rPr>
      </w:pPr>
    </w:p>
    <w:p w14:paraId="1FDA771C" w14:textId="77777777" w:rsidR="00183304" w:rsidRPr="00D515AD" w:rsidRDefault="00C05AF7" w:rsidP="00183304">
      <w:pPr>
        <w:autoSpaceDE w:val="0"/>
        <w:autoSpaceDN w:val="0"/>
        <w:adjustRightInd w:val="0"/>
        <w:spacing w:after="0" w:line="240" w:lineRule="auto"/>
        <w:rPr>
          <w:rFonts w:ascii="Times New Roman" w:hAnsi="Times New Roman" w:cs="Times New Roman"/>
        </w:rPr>
      </w:pPr>
      <w:r w:rsidRPr="00D515AD">
        <w:rPr>
          <w:rFonts w:ascii="Times New Roman" w:hAnsi="Times New Roman" w:cs="Times New Roman"/>
          <w:b/>
          <w:bCs/>
          <w:lang w:bidi="he-IL"/>
        </w:rPr>
        <w:t>Vs 32b -</w:t>
      </w:r>
      <w:r w:rsidRPr="00D515AD">
        <w:rPr>
          <w:rFonts w:ascii="Times New Roman" w:hAnsi="Times New Roman" w:cs="Times New Roman"/>
          <w:color w:val="0070C0"/>
        </w:rPr>
        <w:t xml:space="preserve"> </w:t>
      </w:r>
      <w:r w:rsidR="00AA03D0" w:rsidRPr="00DF7D02">
        <w:rPr>
          <w:rFonts w:ascii="Times New Roman" w:hAnsi="Times New Roman" w:cs="Times New Roman"/>
        </w:rPr>
        <w:t>…</w:t>
      </w:r>
      <w:r w:rsidRPr="00DF7D02">
        <w:rPr>
          <w:rFonts w:ascii="Times New Roman" w:hAnsi="Times New Roman" w:cs="Times New Roman"/>
          <w:b/>
          <w:bCs/>
          <w:i/>
          <w:iCs/>
        </w:rPr>
        <w:t>but the people who know their God shall stand firm and take action.</w:t>
      </w:r>
      <w:r w:rsidR="00183304">
        <w:rPr>
          <w:rFonts w:ascii="Times New Roman" w:hAnsi="Times New Roman" w:cs="Times New Roman"/>
          <w:b/>
          <w:bCs/>
          <w:i/>
          <w:iCs/>
        </w:rPr>
        <w:t xml:space="preserve"> </w:t>
      </w:r>
      <w:r w:rsidR="00183304" w:rsidRPr="00D515AD">
        <w:rPr>
          <w:rFonts w:ascii="Times New Roman" w:eastAsia="Times New Roman" w:hAnsi="Times New Roman" w:cs="Times New Roman"/>
          <w:spacing w:val="4"/>
        </w:rPr>
        <w:t>Some also began to organize a revolt (take action), probably referring to the priest Mattathias and his five sons who led the Maccabean Revolt and who in 164 </w:t>
      </w:r>
      <w:r w:rsidR="00183304" w:rsidRPr="00D515AD">
        <w:rPr>
          <w:rFonts w:ascii="Times New Roman" w:eastAsia="Times New Roman" w:hAnsi="Times New Roman" w:cs="Times New Roman"/>
          <w:caps/>
          <w:spacing w:val="4"/>
        </w:rPr>
        <w:t>B.C.</w:t>
      </w:r>
      <w:r w:rsidR="00183304" w:rsidRPr="00D515AD">
        <w:rPr>
          <w:rFonts w:ascii="Times New Roman" w:eastAsia="Times New Roman" w:hAnsi="Times New Roman" w:cs="Times New Roman"/>
          <w:spacing w:val="4"/>
        </w:rPr>
        <w:t> rededicated the temple (</w:t>
      </w:r>
      <w:r w:rsidR="00183304" w:rsidRPr="00D515AD">
        <w:rPr>
          <w:rFonts w:ascii="Times New Roman" w:eastAsia="Times New Roman" w:hAnsi="Times New Roman" w:cs="Times New Roman"/>
          <w:i/>
          <w:iCs/>
          <w:spacing w:val="4"/>
        </w:rPr>
        <w:t>1 Macc.</w:t>
      </w:r>
      <w:r w:rsidR="00183304" w:rsidRPr="00D515AD">
        <w:rPr>
          <w:rFonts w:ascii="Times New Roman" w:eastAsia="Times New Roman" w:hAnsi="Times New Roman" w:cs="Times New Roman"/>
          <w:spacing w:val="4"/>
        </w:rPr>
        <w:t> 4:52).</w:t>
      </w:r>
    </w:p>
    <w:p w14:paraId="0910EC58" w14:textId="3525C490" w:rsidR="00C05AF7" w:rsidRPr="00D515AD" w:rsidRDefault="00C05AF7" w:rsidP="0040499F">
      <w:pPr>
        <w:autoSpaceDE w:val="0"/>
        <w:autoSpaceDN w:val="0"/>
        <w:adjustRightInd w:val="0"/>
        <w:spacing w:after="0" w:line="240" w:lineRule="auto"/>
        <w:rPr>
          <w:rFonts w:ascii="Times New Roman" w:hAnsi="Times New Roman" w:cs="Times New Roman"/>
          <w:highlight w:val="yellow"/>
        </w:rPr>
      </w:pPr>
    </w:p>
    <w:p w14:paraId="04F2A53A" w14:textId="5649155D" w:rsidR="00AA03D0" w:rsidRPr="00183304" w:rsidRDefault="00183304" w:rsidP="0040499F">
      <w:pPr>
        <w:autoSpaceDE w:val="0"/>
        <w:autoSpaceDN w:val="0"/>
        <w:adjustRightInd w:val="0"/>
        <w:spacing w:after="0" w:line="240" w:lineRule="auto"/>
        <w:rPr>
          <w:rFonts w:ascii="Times New Roman" w:hAnsi="Times New Roman" w:cs="Times New Roman"/>
          <w:b/>
          <w:bCs/>
        </w:rPr>
      </w:pPr>
      <w:r w:rsidRPr="00183304">
        <w:rPr>
          <w:rFonts w:ascii="Times New Roman" w:hAnsi="Times New Roman" w:cs="Times New Roman"/>
          <w:b/>
          <w:bCs/>
        </w:rPr>
        <w:t xml:space="preserve">This </w:t>
      </w:r>
      <w:r w:rsidR="00AA03D0" w:rsidRPr="00183304">
        <w:rPr>
          <w:rFonts w:ascii="Times New Roman" w:hAnsi="Times New Roman" w:cs="Times New Roman"/>
          <w:b/>
          <w:bCs/>
        </w:rPr>
        <w:t>is a universal truth. The people who know their God did and will always stand against evil!</w:t>
      </w:r>
    </w:p>
    <w:p w14:paraId="20725322" w14:textId="5CEBF659" w:rsidR="00D27C53" w:rsidRPr="00D515AD" w:rsidRDefault="00D27C53" w:rsidP="0040499F">
      <w:pPr>
        <w:autoSpaceDE w:val="0"/>
        <w:autoSpaceDN w:val="0"/>
        <w:adjustRightInd w:val="0"/>
        <w:spacing w:after="0" w:line="240" w:lineRule="auto"/>
        <w:rPr>
          <w:rFonts w:ascii="Times New Roman" w:hAnsi="Times New Roman" w:cs="Times New Roman"/>
        </w:rPr>
      </w:pPr>
    </w:p>
    <w:p w14:paraId="57AB7E83" w14:textId="26E24030" w:rsidR="00225234" w:rsidRPr="00D515AD" w:rsidRDefault="00E11A3E" w:rsidP="00D811C9">
      <w:pPr>
        <w:autoSpaceDE w:val="0"/>
        <w:autoSpaceDN w:val="0"/>
        <w:adjustRightInd w:val="0"/>
        <w:spacing w:after="0" w:line="240" w:lineRule="auto"/>
        <w:rPr>
          <w:rFonts w:ascii="Times New Roman" w:eastAsia="Times New Roman" w:hAnsi="Times New Roman" w:cs="Times New Roman"/>
          <w:spacing w:val="4"/>
        </w:rPr>
      </w:pPr>
      <w:r w:rsidRPr="00DF7D02">
        <w:rPr>
          <w:rFonts w:ascii="Times New Roman" w:hAnsi="Times New Roman" w:cs="Times New Roman"/>
          <w:b/>
          <w:bCs/>
          <w:lang w:bidi="he-IL"/>
        </w:rPr>
        <w:t xml:space="preserve">Vs </w:t>
      </w:r>
      <w:r w:rsidR="000156E0" w:rsidRPr="00DF7D02">
        <w:rPr>
          <w:rFonts w:ascii="Times New Roman" w:hAnsi="Times New Roman" w:cs="Times New Roman"/>
          <w:b/>
          <w:bCs/>
          <w:lang w:bidi="he-IL"/>
        </w:rPr>
        <w:t>33</w:t>
      </w:r>
      <w:r w:rsidR="001B149C">
        <w:rPr>
          <w:rFonts w:ascii="Times New Roman" w:hAnsi="Times New Roman" w:cs="Times New Roman"/>
          <w:b/>
          <w:bCs/>
          <w:lang w:bidi="he-IL"/>
        </w:rPr>
        <w:t>-36</w:t>
      </w:r>
      <w:r w:rsidR="000156E0" w:rsidRPr="00DF7D02">
        <w:rPr>
          <w:rFonts w:ascii="Times New Roman" w:hAnsi="Times New Roman" w:cs="Times New Roman"/>
          <w:lang w:bidi="he-IL"/>
        </w:rPr>
        <w:t xml:space="preserve"> </w:t>
      </w:r>
      <w:r w:rsidRPr="00DF7D02">
        <w:rPr>
          <w:rFonts w:ascii="Times New Roman" w:hAnsi="Times New Roman" w:cs="Times New Roman"/>
          <w:lang w:bidi="he-IL"/>
        </w:rPr>
        <w:t>-</w:t>
      </w:r>
      <w:r w:rsidR="000156E0" w:rsidRPr="00D515AD">
        <w:rPr>
          <w:rFonts w:ascii="Times New Roman" w:hAnsi="Times New Roman" w:cs="Times New Roman"/>
          <w:lang w:bidi="he-IL"/>
        </w:rPr>
        <w:t xml:space="preserve"> </w:t>
      </w:r>
      <w:r w:rsidR="00D52590" w:rsidRPr="00D515AD">
        <w:rPr>
          <w:rFonts w:ascii="Times New Roman" w:eastAsia="Times New Roman" w:hAnsi="Times New Roman" w:cs="Times New Roman"/>
          <w:spacing w:val="4"/>
        </w:rPr>
        <w:t>T</w:t>
      </w:r>
      <w:r w:rsidR="00D811C9" w:rsidRPr="00D515AD">
        <w:rPr>
          <w:rFonts w:ascii="Times New Roman" w:eastAsia="Times New Roman" w:hAnsi="Times New Roman" w:cs="Times New Roman"/>
          <w:spacing w:val="4"/>
        </w:rPr>
        <w:t xml:space="preserve">he wise among the people shall make many understand. This refers primarily to the Maccabean Revolt. In that process many (tens of thousands) would die. In this time of persecution, the nation will receive a little help, which probably refers to the small forces that initially rebelled against the Syrians in Modein, 7 miles (27 km) northwest of Jerusalem, led by Mattathias and later his third son Judas </w:t>
      </w:r>
      <w:r w:rsidR="00225234" w:rsidRPr="00D515AD">
        <w:rPr>
          <w:rFonts w:ascii="Times New Roman" w:eastAsia="Times New Roman" w:hAnsi="Times New Roman" w:cs="Times New Roman"/>
          <w:spacing w:val="4"/>
        </w:rPr>
        <w:t xml:space="preserve">(the hammer) </w:t>
      </w:r>
      <w:r w:rsidR="00D811C9" w:rsidRPr="00D515AD">
        <w:rPr>
          <w:rFonts w:ascii="Times New Roman" w:eastAsia="Times New Roman" w:hAnsi="Times New Roman" w:cs="Times New Roman"/>
          <w:spacing w:val="4"/>
        </w:rPr>
        <w:t>Maccabeus (</w:t>
      </w:r>
      <w:r w:rsidR="00D811C9" w:rsidRPr="00D515AD">
        <w:rPr>
          <w:rFonts w:ascii="Times New Roman" w:eastAsia="Times New Roman" w:hAnsi="Times New Roman" w:cs="Times New Roman"/>
          <w:i/>
          <w:iCs/>
          <w:spacing w:val="4"/>
        </w:rPr>
        <w:t>1 Macc.</w:t>
      </w:r>
      <w:r w:rsidR="00D811C9" w:rsidRPr="00D515AD">
        <w:rPr>
          <w:rFonts w:ascii="Times New Roman" w:eastAsia="Times New Roman" w:hAnsi="Times New Roman" w:cs="Times New Roman"/>
          <w:spacing w:val="4"/>
        </w:rPr>
        <w:t> 2–4). The rest probably has in view the many who would join themselves to the Maccabean rebellion out of necessity to save their lives, though it may more specifically refer to the </w:t>
      </w:r>
      <w:r w:rsidR="00D811C9" w:rsidRPr="00D515AD">
        <w:rPr>
          <w:rFonts w:ascii="Times New Roman" w:eastAsia="Times New Roman" w:hAnsi="Times New Roman" w:cs="Times New Roman"/>
          <w:i/>
          <w:iCs/>
          <w:spacing w:val="4"/>
        </w:rPr>
        <w:t>Hasidim</w:t>
      </w:r>
      <w:r w:rsidR="00D811C9" w:rsidRPr="00D515AD">
        <w:rPr>
          <w:rFonts w:ascii="Times New Roman" w:eastAsia="Times New Roman" w:hAnsi="Times New Roman" w:cs="Times New Roman"/>
          <w:spacing w:val="4"/>
        </w:rPr>
        <w:t> who joined with the Maccabeans and killed those who were sympathetic to the Seleucids (cf. </w:t>
      </w:r>
      <w:r w:rsidR="00D811C9" w:rsidRPr="00D515AD">
        <w:rPr>
          <w:rFonts w:ascii="Times New Roman" w:eastAsia="Times New Roman" w:hAnsi="Times New Roman" w:cs="Times New Roman"/>
          <w:i/>
          <w:iCs/>
          <w:spacing w:val="4"/>
        </w:rPr>
        <w:t>1 Macc.</w:t>
      </w:r>
      <w:r w:rsidR="00D811C9" w:rsidRPr="00D515AD">
        <w:rPr>
          <w:rFonts w:ascii="Times New Roman" w:eastAsia="Times New Roman" w:hAnsi="Times New Roman" w:cs="Times New Roman"/>
          <w:spacing w:val="4"/>
        </w:rPr>
        <w:t xml:space="preserve"> 2:42–48). Some of the wise shall stumble likely describes true believers who would die in this persecution; through this persecution they would be refined, purified, and made white. </w:t>
      </w:r>
    </w:p>
    <w:p w14:paraId="3F4A62EE" w14:textId="77777777" w:rsidR="00225234" w:rsidRPr="00D515AD" w:rsidRDefault="00225234" w:rsidP="00D811C9">
      <w:pPr>
        <w:autoSpaceDE w:val="0"/>
        <w:autoSpaceDN w:val="0"/>
        <w:adjustRightInd w:val="0"/>
        <w:spacing w:after="0" w:line="240" w:lineRule="auto"/>
        <w:rPr>
          <w:rFonts w:ascii="Times New Roman" w:eastAsia="Times New Roman" w:hAnsi="Times New Roman" w:cs="Times New Roman"/>
          <w:spacing w:val="4"/>
        </w:rPr>
      </w:pPr>
    </w:p>
    <w:p w14:paraId="7D2D67C0" w14:textId="37C9A3CD" w:rsidR="00D811C9" w:rsidRPr="00D515AD" w:rsidRDefault="00D811C9" w:rsidP="00D811C9">
      <w:pPr>
        <w:autoSpaceDE w:val="0"/>
        <w:autoSpaceDN w:val="0"/>
        <w:adjustRightInd w:val="0"/>
        <w:spacing w:after="0" w:line="240" w:lineRule="auto"/>
        <w:rPr>
          <w:rFonts w:ascii="Times New Roman" w:hAnsi="Times New Roman" w:cs="Times New Roman"/>
          <w:lang w:bidi="he-IL"/>
        </w:rPr>
      </w:pPr>
      <w:r w:rsidRPr="00D515AD">
        <w:rPr>
          <w:rFonts w:ascii="Times New Roman" w:eastAsia="Times New Roman" w:hAnsi="Times New Roman" w:cs="Times New Roman"/>
          <w:spacing w:val="4"/>
        </w:rPr>
        <w:t>Similarly, church history has shown that the Christian church has flourished under times of intense persecution, which may be what </w:t>
      </w:r>
      <w:hyperlink r:id="rId16" w:tooltip="Daniel 11:35" w:history="1">
        <w:r w:rsidRPr="00D515AD">
          <w:rPr>
            <w:rFonts w:ascii="Times New Roman" w:eastAsia="Times New Roman" w:hAnsi="Times New Roman" w:cs="Times New Roman"/>
            <w:spacing w:val="4"/>
            <w:u w:val="single"/>
          </w:rPr>
          <w:t>Dan. 11:35b</w:t>
        </w:r>
      </w:hyperlink>
      <w:r w:rsidRPr="00D515AD">
        <w:rPr>
          <w:rFonts w:ascii="Times New Roman" w:eastAsia="Times New Roman" w:hAnsi="Times New Roman" w:cs="Times New Roman"/>
          <w:spacing w:val="4"/>
        </w:rPr>
        <w:t> is referring to (until the time of the end). But at least it refers to the end of Antiochus IV’s persecution, which ended with his death in 164 </w:t>
      </w:r>
      <w:r w:rsidRPr="00D515AD">
        <w:rPr>
          <w:rFonts w:ascii="Times New Roman" w:eastAsia="Times New Roman" w:hAnsi="Times New Roman" w:cs="Times New Roman"/>
          <w:caps/>
          <w:spacing w:val="4"/>
        </w:rPr>
        <w:t>BC.</w:t>
      </w:r>
      <w:r w:rsidRPr="00D515AD">
        <w:rPr>
          <w:rFonts w:ascii="Times New Roman" w:eastAsia="Times New Roman" w:hAnsi="Times New Roman" w:cs="Times New Roman"/>
          <w:spacing w:val="4"/>
        </w:rPr>
        <w:t> </w:t>
      </w:r>
    </w:p>
    <w:p w14:paraId="0192AB58" w14:textId="0E105751" w:rsidR="000156E0" w:rsidRPr="00D515AD" w:rsidRDefault="000156E0" w:rsidP="0040499F">
      <w:pPr>
        <w:autoSpaceDE w:val="0"/>
        <w:autoSpaceDN w:val="0"/>
        <w:adjustRightInd w:val="0"/>
        <w:spacing w:after="0" w:line="240" w:lineRule="auto"/>
        <w:rPr>
          <w:rFonts w:ascii="Times New Roman" w:hAnsi="Times New Roman" w:cs="Times New Roman"/>
          <w:lang w:bidi="he-IL"/>
        </w:rPr>
      </w:pPr>
    </w:p>
    <w:p w14:paraId="0C2D5F69" w14:textId="47375E63" w:rsidR="000156E0" w:rsidRPr="00D515AD" w:rsidRDefault="00432831" w:rsidP="0040499F">
      <w:pPr>
        <w:autoSpaceDE w:val="0"/>
        <w:autoSpaceDN w:val="0"/>
        <w:adjustRightInd w:val="0"/>
        <w:spacing w:after="0" w:line="240" w:lineRule="auto"/>
        <w:rPr>
          <w:rFonts w:ascii="Times New Roman" w:hAnsi="Times New Roman" w:cs="Times New Roman"/>
          <w:lang w:bidi="he-IL"/>
        </w:rPr>
      </w:pPr>
      <w:r w:rsidRPr="00D515AD">
        <w:rPr>
          <w:rFonts w:ascii="Times New Roman" w:hAnsi="Times New Roman" w:cs="Times New Roman"/>
          <w:lang w:bidi="he-IL"/>
        </w:rPr>
        <w:t>Although not mentioned here, it is through the Mac</w:t>
      </w:r>
      <w:r w:rsidR="00ED7406" w:rsidRPr="00D515AD">
        <w:rPr>
          <w:rFonts w:ascii="Times New Roman" w:hAnsi="Times New Roman" w:cs="Times New Roman"/>
          <w:lang w:bidi="he-IL"/>
        </w:rPr>
        <w:t xml:space="preserve">cabean revolt that the temple would be </w:t>
      </w:r>
      <w:r w:rsidR="001B149C" w:rsidRPr="00D515AD">
        <w:rPr>
          <w:rFonts w:ascii="Times New Roman" w:hAnsi="Times New Roman" w:cs="Times New Roman"/>
          <w:lang w:bidi="he-IL"/>
        </w:rPr>
        <w:t>cleansed,</w:t>
      </w:r>
      <w:r w:rsidR="001B149C">
        <w:rPr>
          <w:rFonts w:ascii="Times New Roman" w:hAnsi="Times New Roman" w:cs="Times New Roman"/>
          <w:lang w:bidi="he-IL"/>
        </w:rPr>
        <w:t xml:space="preserve"> and the </w:t>
      </w:r>
      <w:r w:rsidR="00ED7406" w:rsidRPr="00D515AD">
        <w:rPr>
          <w:rFonts w:ascii="Times New Roman" w:hAnsi="Times New Roman" w:cs="Times New Roman"/>
          <w:lang w:bidi="he-IL"/>
        </w:rPr>
        <w:t>daily sacrifice</w:t>
      </w:r>
      <w:r w:rsidR="001B149C">
        <w:rPr>
          <w:rFonts w:ascii="Times New Roman" w:hAnsi="Times New Roman" w:cs="Times New Roman"/>
          <w:lang w:bidi="he-IL"/>
        </w:rPr>
        <w:t>s</w:t>
      </w:r>
      <w:r w:rsidR="00ED7406" w:rsidRPr="00D515AD">
        <w:rPr>
          <w:rFonts w:ascii="Times New Roman" w:hAnsi="Times New Roman" w:cs="Times New Roman"/>
          <w:lang w:bidi="he-IL"/>
        </w:rPr>
        <w:t xml:space="preserve"> would be reestablished</w:t>
      </w:r>
      <w:r w:rsidR="001B149C">
        <w:rPr>
          <w:rFonts w:ascii="Times New Roman" w:hAnsi="Times New Roman" w:cs="Times New Roman"/>
          <w:lang w:bidi="he-IL"/>
        </w:rPr>
        <w:t xml:space="preserve">. </w:t>
      </w:r>
      <w:r w:rsidR="003F693E" w:rsidRPr="00D515AD">
        <w:rPr>
          <w:rFonts w:ascii="Times New Roman" w:hAnsi="Times New Roman" w:cs="Times New Roman"/>
          <w:lang w:bidi="he-IL"/>
        </w:rPr>
        <w:t>This is where the Feats of Hanukkah (Feast of Lights) came from.</w:t>
      </w:r>
    </w:p>
    <w:p w14:paraId="0ACD5485" w14:textId="3F9E4067" w:rsidR="00C04CEE" w:rsidRPr="00DF7D02" w:rsidRDefault="00DF7D02" w:rsidP="0040499F">
      <w:pPr>
        <w:autoSpaceDE w:val="0"/>
        <w:autoSpaceDN w:val="0"/>
        <w:adjustRightInd w:val="0"/>
        <w:spacing w:after="0" w:line="240" w:lineRule="auto"/>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w:t>
      </w:r>
    </w:p>
    <w:p w14:paraId="4C2BCEA6" w14:textId="13F63851" w:rsidR="00541D4C" w:rsidRPr="00DF7D02" w:rsidRDefault="00541D4C" w:rsidP="00DF7D02">
      <w:pPr>
        <w:rPr>
          <w:rFonts w:ascii="Times New Roman" w:hAnsi="Times New Roman" w:cs="Times New Roman"/>
          <w:lang w:bidi="he-IL"/>
        </w:rPr>
      </w:pPr>
    </w:p>
    <w:p w14:paraId="0B719692" w14:textId="776A82E0" w:rsidR="00DE0475" w:rsidRPr="00C53A8F" w:rsidRDefault="00DE0475" w:rsidP="00DE0475">
      <w:pPr>
        <w:autoSpaceDE w:val="0"/>
        <w:autoSpaceDN w:val="0"/>
        <w:adjustRightInd w:val="0"/>
        <w:spacing w:after="0" w:line="240" w:lineRule="auto"/>
        <w:rPr>
          <w:rFonts w:ascii="Times New Roman" w:hAnsi="Times New Roman" w:cs="Times New Roman"/>
          <w:lang w:bidi="he-IL"/>
        </w:rPr>
      </w:pPr>
      <w:r w:rsidRPr="00C53A8F">
        <w:rPr>
          <w:rFonts w:ascii="Times New Roman" w:hAnsi="Times New Roman" w:cs="Times New Roman"/>
          <w:lang w:bidi="he-IL"/>
        </w:rPr>
        <w:lastRenderedPageBreak/>
        <w:t xml:space="preserve">THE </w:t>
      </w:r>
      <w:r w:rsidR="00E11A3E" w:rsidRPr="00C53A8F">
        <w:rPr>
          <w:rFonts w:ascii="Times New Roman" w:hAnsi="Times New Roman" w:cs="Times New Roman"/>
          <w:lang w:bidi="he-IL"/>
        </w:rPr>
        <w:t>FINAL</w:t>
      </w:r>
      <w:r w:rsidRPr="00C53A8F">
        <w:rPr>
          <w:rFonts w:ascii="Times New Roman" w:hAnsi="Times New Roman" w:cs="Times New Roman"/>
          <w:lang w:bidi="he-IL"/>
        </w:rPr>
        <w:t xml:space="preserve"> PHASE: ONE GREATER THAN ANTIOCHUS </w:t>
      </w:r>
    </w:p>
    <w:p w14:paraId="5A2819FA" w14:textId="44B1A3F5" w:rsidR="004A773D" w:rsidRPr="00DF7D02" w:rsidRDefault="004A773D" w:rsidP="004A773D">
      <w:pPr>
        <w:autoSpaceDE w:val="0"/>
        <w:autoSpaceDN w:val="0"/>
        <w:adjustRightInd w:val="0"/>
        <w:spacing w:after="0" w:line="240" w:lineRule="auto"/>
        <w:rPr>
          <w:rFonts w:ascii="Times New Roman" w:hAnsi="Times New Roman" w:cs="Times New Roman"/>
          <w:lang w:bidi="he-IL"/>
        </w:rPr>
      </w:pPr>
      <w:r w:rsidRPr="00DF7D02">
        <w:rPr>
          <w:rFonts w:ascii="Times New Roman" w:hAnsi="Times New Roman" w:cs="Times New Roman"/>
          <w:lang w:bidi="he-IL"/>
        </w:rPr>
        <w:t xml:space="preserve">As we </w:t>
      </w:r>
      <w:r w:rsidR="001B149C">
        <w:rPr>
          <w:rFonts w:ascii="Times New Roman" w:hAnsi="Times New Roman" w:cs="Times New Roman"/>
          <w:lang w:bidi="he-IL"/>
        </w:rPr>
        <w:t xml:space="preserve">come to </w:t>
      </w:r>
      <w:r w:rsidRPr="00DF7D02">
        <w:rPr>
          <w:rFonts w:ascii="Times New Roman" w:hAnsi="Times New Roman" w:cs="Times New Roman"/>
          <w:lang w:bidi="he-IL"/>
        </w:rPr>
        <w:t xml:space="preserve">verse 36, we lose the great agreement within scholarship we had up to this point. As we read, there does not appear to be a transition to a new character, but many scholars agree there is </w:t>
      </w:r>
      <w:r w:rsidR="00227BBE" w:rsidRPr="00DF7D02">
        <w:rPr>
          <w:rFonts w:ascii="Times New Roman" w:hAnsi="Times New Roman" w:cs="Times New Roman"/>
          <w:lang w:bidi="he-IL"/>
        </w:rPr>
        <w:t xml:space="preserve">a transition. </w:t>
      </w:r>
      <w:r w:rsidRPr="00DF7D02">
        <w:rPr>
          <w:rFonts w:ascii="Times New Roman" w:hAnsi="Times New Roman" w:cs="Times New Roman"/>
          <w:lang w:bidi="he-IL"/>
        </w:rPr>
        <w:t xml:space="preserve"> </w:t>
      </w:r>
    </w:p>
    <w:p w14:paraId="4F7960DD" w14:textId="77777777" w:rsidR="004A773D" w:rsidRPr="00D515AD" w:rsidRDefault="004A773D" w:rsidP="00DE0475">
      <w:pPr>
        <w:autoSpaceDE w:val="0"/>
        <w:autoSpaceDN w:val="0"/>
        <w:adjustRightInd w:val="0"/>
        <w:spacing w:after="0" w:line="240" w:lineRule="auto"/>
        <w:rPr>
          <w:rFonts w:ascii="Times New Roman" w:hAnsi="Times New Roman" w:cs="Times New Roman"/>
          <w:b/>
          <w:bCs/>
          <w:color w:val="0070C0"/>
          <w:lang w:bidi="he-IL"/>
        </w:rPr>
      </w:pPr>
    </w:p>
    <w:p w14:paraId="7E85DE57" w14:textId="77777777" w:rsidR="004A773D" w:rsidRPr="00D515AD" w:rsidRDefault="004A773D" w:rsidP="004A773D">
      <w:pPr>
        <w:autoSpaceDE w:val="0"/>
        <w:autoSpaceDN w:val="0"/>
        <w:adjustRightInd w:val="0"/>
        <w:spacing w:after="0" w:line="240" w:lineRule="auto"/>
        <w:rPr>
          <w:rFonts w:ascii="Times New Roman" w:hAnsi="Times New Roman" w:cs="Times New Roman"/>
          <w:b/>
          <w:bCs/>
          <w:color w:val="000000"/>
          <w:lang w:bidi="he-IL"/>
        </w:rPr>
      </w:pPr>
      <w:r w:rsidRPr="00D515AD">
        <w:rPr>
          <w:rFonts w:ascii="Times New Roman" w:hAnsi="Times New Roman" w:cs="Times New Roman"/>
          <w:color w:val="000000"/>
          <w:lang w:bidi="he-IL"/>
        </w:rPr>
        <w:t>As we progress through this vision towards the conclusion of the prophecy, there is the growing sense on the part of many interpreters that even while the vision addresses the situation under Antiochus, it is not simply about him.</w:t>
      </w:r>
      <w:r w:rsidR="000B7A7D" w:rsidRPr="00D515AD">
        <w:rPr>
          <w:rFonts w:ascii="Times New Roman" w:hAnsi="Times New Roman" w:cs="Times New Roman"/>
          <w:color w:val="000000"/>
          <w:lang w:bidi="he-IL"/>
        </w:rPr>
        <w:t xml:space="preserve"> </w:t>
      </w:r>
      <w:r w:rsidR="000B7A7D" w:rsidRPr="00D515AD">
        <w:rPr>
          <w:rFonts w:ascii="Times New Roman" w:hAnsi="Times New Roman" w:cs="Times New Roman"/>
          <w:b/>
          <w:bCs/>
          <w:color w:val="000000"/>
          <w:lang w:bidi="he-IL"/>
        </w:rPr>
        <w:t xml:space="preserve">They argue that beginning in verse 36 a new, and more evil man is in view. </w:t>
      </w:r>
    </w:p>
    <w:p w14:paraId="70AFAA8F" w14:textId="77777777" w:rsidR="004A773D" w:rsidRPr="00D515AD" w:rsidRDefault="004A773D" w:rsidP="004A773D">
      <w:pPr>
        <w:autoSpaceDE w:val="0"/>
        <w:autoSpaceDN w:val="0"/>
        <w:adjustRightInd w:val="0"/>
        <w:spacing w:after="0" w:line="240" w:lineRule="auto"/>
        <w:rPr>
          <w:rFonts w:ascii="Times New Roman" w:hAnsi="Times New Roman" w:cs="Times New Roman"/>
          <w:color w:val="000000"/>
          <w:lang w:bidi="he-IL"/>
        </w:rPr>
      </w:pPr>
    </w:p>
    <w:p w14:paraId="19D740FF" w14:textId="70378F15" w:rsidR="00227BBE" w:rsidRPr="00D515AD" w:rsidRDefault="00227BBE" w:rsidP="004A773D">
      <w:pPr>
        <w:autoSpaceDE w:val="0"/>
        <w:autoSpaceDN w:val="0"/>
        <w:adjustRightInd w:val="0"/>
        <w:spacing w:after="0" w:line="240" w:lineRule="auto"/>
        <w:rPr>
          <w:rFonts w:ascii="Times New Roman" w:hAnsi="Times New Roman" w:cs="Times New Roman"/>
          <w:color w:val="000000"/>
          <w:lang w:bidi="he-IL"/>
        </w:rPr>
      </w:pPr>
      <w:r w:rsidRPr="00D515AD">
        <w:rPr>
          <w:rFonts w:ascii="Times New Roman" w:hAnsi="Times New Roman" w:cs="Times New Roman"/>
          <w:color w:val="000000"/>
          <w:lang w:bidi="he-IL"/>
        </w:rPr>
        <w:t xml:space="preserve">I say all this to say, although we may “think” or “believe” it has transitioned to the antichrist (which I do), it is unwise to be dogmatic, for the Scriptures are not </w:t>
      </w:r>
      <w:r w:rsidR="001B149C">
        <w:rPr>
          <w:rFonts w:ascii="Times New Roman" w:hAnsi="Times New Roman" w:cs="Times New Roman"/>
          <w:color w:val="000000"/>
          <w:lang w:bidi="he-IL"/>
        </w:rPr>
        <w:t xml:space="preserve">dogmatic. </w:t>
      </w:r>
    </w:p>
    <w:p w14:paraId="5DBBD2CB" w14:textId="77777777" w:rsidR="000B7A7D" w:rsidRPr="00D515AD" w:rsidRDefault="000B7A7D" w:rsidP="004A773D">
      <w:pPr>
        <w:autoSpaceDE w:val="0"/>
        <w:autoSpaceDN w:val="0"/>
        <w:adjustRightInd w:val="0"/>
        <w:spacing w:after="0" w:line="240" w:lineRule="auto"/>
        <w:rPr>
          <w:rFonts w:ascii="Times New Roman" w:hAnsi="Times New Roman" w:cs="Times New Roman"/>
          <w:b/>
          <w:bCs/>
          <w:color w:val="000000"/>
          <w:lang w:bidi="he-IL"/>
        </w:rPr>
      </w:pPr>
    </w:p>
    <w:p w14:paraId="4002C114" w14:textId="08863DB1" w:rsidR="00711050" w:rsidRPr="00DF7D02" w:rsidRDefault="00E11A3E" w:rsidP="00711050">
      <w:pPr>
        <w:autoSpaceDE w:val="0"/>
        <w:autoSpaceDN w:val="0"/>
        <w:adjustRightInd w:val="0"/>
        <w:spacing w:after="0" w:line="240" w:lineRule="auto"/>
        <w:rPr>
          <w:rFonts w:ascii="Times New Roman" w:hAnsi="Times New Roman" w:cs="Times New Roman"/>
          <w:b/>
          <w:bCs/>
          <w:i/>
          <w:iCs/>
        </w:rPr>
      </w:pPr>
      <w:r w:rsidRPr="00DF7D02">
        <w:rPr>
          <w:rFonts w:ascii="Times New Roman" w:hAnsi="Times New Roman" w:cs="Times New Roman"/>
          <w:b/>
          <w:bCs/>
          <w:i/>
          <w:iCs/>
        </w:rPr>
        <w:t>36  "And the king shall do as he wills. He shall exalt himself and magnify himself above every god, and shall speak astonishing things against the God of gods. He shall prosper till the indignation is accomplished; for what is decreed shall be done. 37  He shall pay no attention to the gods of his fathers, or to the one beloved by women. He shall not pay attention to any other god, for he shall magnify himself above all. 38  He shall honor the god of fortresses instead of these. A god whom his fathers did not know he shall honor with gold and silver, with precious stones and costly gifts. 39  He shall deal with the strongest fortresses with the help of a foreign god. Those who acknowledge him he shall load with honor. He shall make them rulers over many and shall divide the land for a price. 40  "At the time of the end, the king of the south shall attack him, but the king of the north shall rush upon him like a whirlwind, with chariots and horsemen, and with many ships. And he shall come into countries and shall overflow and pass through. 41  He shall come into the glorious land. And tens of thousands shall fall, but these shall be delivered out of his hand: Edom and Moab and the main part of the Ammonites. 42 He shall stretch out his hand against the countries, and the land of Egypt shall not escape. 43 He shall become ruler of the treasures of gold and of silver, and all the precious things of Egypt, and the Libyans and the Cushites shall follow in his train. 44 But news from the east and the north shall alarm him, and he shall go out with great fury to destroy and devote many to destruction. 45 And he shall pitch his palatial tents between the sea and the glorious holy mountain. Yet he shall come to his end, with none to help him.”</w:t>
      </w:r>
    </w:p>
    <w:p w14:paraId="3E582F81" w14:textId="77777777" w:rsidR="00E11A3E" w:rsidRPr="00D515AD" w:rsidRDefault="00E11A3E" w:rsidP="00711050">
      <w:pPr>
        <w:autoSpaceDE w:val="0"/>
        <w:autoSpaceDN w:val="0"/>
        <w:adjustRightInd w:val="0"/>
        <w:spacing w:after="0" w:line="240" w:lineRule="auto"/>
        <w:rPr>
          <w:rFonts w:ascii="Times New Roman" w:hAnsi="Times New Roman" w:cs="Times New Roman"/>
          <w:color w:val="000000"/>
          <w:lang w:bidi="he-IL"/>
        </w:rPr>
      </w:pPr>
    </w:p>
    <w:p w14:paraId="2D4AE652" w14:textId="3C4F10C0" w:rsidR="00BE76F1" w:rsidRPr="00D515AD" w:rsidRDefault="00BE76F1" w:rsidP="00BE76F1">
      <w:pPr>
        <w:autoSpaceDE w:val="0"/>
        <w:autoSpaceDN w:val="0"/>
        <w:adjustRightInd w:val="0"/>
        <w:spacing w:after="0" w:line="240" w:lineRule="auto"/>
        <w:rPr>
          <w:rFonts w:ascii="Times New Roman" w:hAnsi="Times New Roman" w:cs="Times New Roman"/>
          <w:color w:val="000000"/>
          <w:lang w:bidi="he-IL"/>
        </w:rPr>
      </w:pPr>
      <w:r w:rsidRPr="00DF7D02">
        <w:rPr>
          <w:rFonts w:ascii="Times New Roman" w:hAnsi="Times New Roman" w:cs="Times New Roman"/>
          <w:b/>
          <w:bCs/>
          <w:lang w:bidi="he-IL"/>
        </w:rPr>
        <w:t>11:36</w:t>
      </w:r>
      <w:r w:rsidRPr="00DF7D02">
        <w:rPr>
          <w:rFonts w:ascii="Times New Roman" w:hAnsi="Times New Roman" w:cs="Times New Roman"/>
          <w:lang w:bidi="he-IL"/>
        </w:rPr>
        <w:t xml:space="preserve"> </w:t>
      </w:r>
      <w:r w:rsidR="00E11A3E" w:rsidRPr="00DF7D02">
        <w:rPr>
          <w:rFonts w:ascii="Times New Roman" w:hAnsi="Times New Roman" w:cs="Times New Roman"/>
          <w:b/>
          <w:bCs/>
          <w:i/>
          <w:iCs/>
        </w:rPr>
        <w:t>And the king shall do as he wills.</w:t>
      </w:r>
      <w:r w:rsidR="00DF7D02" w:rsidRPr="00DF7D02">
        <w:rPr>
          <w:rFonts w:ascii="Times New Roman" w:hAnsi="Times New Roman" w:cs="Times New Roman"/>
          <w:b/>
          <w:bCs/>
          <w:i/>
          <w:iCs/>
        </w:rPr>
        <w:t xml:space="preserve"> </w:t>
      </w:r>
      <w:r w:rsidRPr="00DF7D02">
        <w:rPr>
          <w:rFonts w:ascii="Times New Roman" w:hAnsi="Times New Roman" w:cs="Times New Roman"/>
          <w:i/>
          <w:iCs/>
          <w:color w:val="000000"/>
          <w:lang w:bidi="he-IL"/>
        </w:rPr>
        <w:t>We</w:t>
      </w:r>
      <w:r w:rsidRPr="00D515AD">
        <w:rPr>
          <w:rFonts w:ascii="Times New Roman" w:hAnsi="Times New Roman" w:cs="Times New Roman"/>
          <w:color w:val="000000"/>
          <w:lang w:bidi="he-IL"/>
        </w:rPr>
        <w:t xml:space="preserve"> have seen this throughout Daniel. Kings who did everything and anything they could.</w:t>
      </w:r>
    </w:p>
    <w:p w14:paraId="2D72A08C" w14:textId="77777777" w:rsidR="00BE76F1" w:rsidRPr="00D515AD" w:rsidRDefault="00BE76F1" w:rsidP="00BE76F1">
      <w:pPr>
        <w:autoSpaceDE w:val="0"/>
        <w:autoSpaceDN w:val="0"/>
        <w:adjustRightInd w:val="0"/>
        <w:spacing w:after="0" w:line="240" w:lineRule="auto"/>
        <w:rPr>
          <w:rFonts w:ascii="Times New Roman" w:hAnsi="Times New Roman" w:cs="Times New Roman"/>
          <w:color w:val="000000"/>
          <w:lang w:bidi="he-IL"/>
        </w:rPr>
      </w:pPr>
    </w:p>
    <w:p w14:paraId="42830DC1" w14:textId="3BF5F285" w:rsidR="00BE76F1" w:rsidRPr="00865B9D" w:rsidRDefault="00BE76F1" w:rsidP="000B7A7D">
      <w:pPr>
        <w:autoSpaceDE w:val="0"/>
        <w:autoSpaceDN w:val="0"/>
        <w:adjustRightInd w:val="0"/>
        <w:spacing w:after="0" w:line="240" w:lineRule="auto"/>
        <w:rPr>
          <w:rFonts w:ascii="Times New Roman" w:hAnsi="Times New Roman" w:cs="Times New Roman"/>
          <w:b/>
          <w:bCs/>
          <w:color w:val="000000"/>
          <w:lang w:bidi="he-IL"/>
        </w:rPr>
      </w:pPr>
      <w:r w:rsidRPr="00865B9D">
        <w:rPr>
          <w:rFonts w:ascii="Times New Roman" w:hAnsi="Times New Roman" w:cs="Times New Roman"/>
          <w:b/>
          <w:bCs/>
          <w:lang w:bidi="he-IL"/>
        </w:rPr>
        <w:t>11:36b</w:t>
      </w:r>
      <w:r w:rsidRPr="00D515AD">
        <w:rPr>
          <w:rFonts w:ascii="Times New Roman" w:hAnsi="Times New Roman" w:cs="Times New Roman"/>
          <w:lang w:bidi="he-IL"/>
        </w:rPr>
        <w:t xml:space="preserve"> </w:t>
      </w:r>
      <w:r w:rsidR="00E11A3E" w:rsidRPr="00D515AD">
        <w:rPr>
          <w:rFonts w:ascii="Times New Roman" w:hAnsi="Times New Roman" w:cs="Times New Roman"/>
          <w:lang w:bidi="he-IL"/>
        </w:rPr>
        <w:t xml:space="preserve">- </w:t>
      </w:r>
      <w:r w:rsidR="000B7A7D" w:rsidRPr="00D515AD">
        <w:rPr>
          <w:rFonts w:ascii="Times New Roman" w:hAnsi="Times New Roman" w:cs="Times New Roman"/>
          <w:color w:val="000000"/>
          <w:lang w:bidi="he-IL"/>
        </w:rPr>
        <w:t xml:space="preserve">In the kings </w:t>
      </w:r>
      <w:r w:rsidRPr="00D515AD">
        <w:rPr>
          <w:rFonts w:ascii="Times New Roman" w:hAnsi="Times New Roman" w:cs="Times New Roman"/>
          <w:color w:val="000000"/>
          <w:lang w:bidi="he-IL"/>
        </w:rPr>
        <w:t xml:space="preserve">we have </w:t>
      </w:r>
      <w:r w:rsidR="009253D3">
        <w:rPr>
          <w:rFonts w:ascii="Times New Roman" w:hAnsi="Times New Roman" w:cs="Times New Roman"/>
          <w:color w:val="000000"/>
          <w:lang w:bidi="he-IL"/>
        </w:rPr>
        <w:t xml:space="preserve">already </w:t>
      </w:r>
      <w:r w:rsidRPr="00D515AD">
        <w:rPr>
          <w:rFonts w:ascii="Times New Roman" w:hAnsi="Times New Roman" w:cs="Times New Roman"/>
          <w:color w:val="000000"/>
          <w:lang w:bidi="he-IL"/>
        </w:rPr>
        <w:t>seen they all worshipped some false god</w:t>
      </w:r>
      <w:r w:rsidR="00197C8F">
        <w:rPr>
          <w:rFonts w:ascii="Times New Roman" w:hAnsi="Times New Roman" w:cs="Times New Roman"/>
          <w:color w:val="000000"/>
          <w:lang w:bidi="he-IL"/>
        </w:rPr>
        <w:t>s</w:t>
      </w:r>
      <w:r w:rsidRPr="00D515AD">
        <w:rPr>
          <w:rFonts w:ascii="Times New Roman" w:hAnsi="Times New Roman" w:cs="Times New Roman"/>
          <w:color w:val="000000"/>
          <w:lang w:bidi="he-IL"/>
        </w:rPr>
        <w:t xml:space="preserve">, </w:t>
      </w:r>
      <w:r w:rsidR="000B7A7D" w:rsidRPr="00D515AD">
        <w:rPr>
          <w:rFonts w:ascii="Times New Roman" w:hAnsi="Times New Roman" w:cs="Times New Roman"/>
          <w:color w:val="000000"/>
          <w:lang w:bidi="he-IL"/>
        </w:rPr>
        <w:t>i</w:t>
      </w:r>
      <w:r w:rsidRPr="00D515AD">
        <w:rPr>
          <w:rFonts w:ascii="Times New Roman" w:hAnsi="Times New Roman" w:cs="Times New Roman"/>
          <w:color w:val="000000"/>
          <w:lang w:bidi="he-IL"/>
        </w:rPr>
        <w:t>ncluding Ant</w:t>
      </w:r>
      <w:r w:rsidR="009253D3">
        <w:rPr>
          <w:rFonts w:ascii="Times New Roman" w:hAnsi="Times New Roman" w:cs="Times New Roman"/>
          <w:color w:val="000000"/>
          <w:lang w:bidi="he-IL"/>
        </w:rPr>
        <w:t>i</w:t>
      </w:r>
      <w:r w:rsidRPr="00D515AD">
        <w:rPr>
          <w:rFonts w:ascii="Times New Roman" w:hAnsi="Times New Roman" w:cs="Times New Roman"/>
          <w:color w:val="000000"/>
          <w:lang w:bidi="he-IL"/>
        </w:rPr>
        <w:t>ochus IV</w:t>
      </w:r>
      <w:r w:rsidRPr="00865B9D">
        <w:rPr>
          <w:rFonts w:ascii="Times New Roman" w:hAnsi="Times New Roman" w:cs="Times New Roman"/>
          <w:color w:val="000000"/>
          <w:lang w:bidi="he-IL"/>
        </w:rPr>
        <w:t xml:space="preserve">.   But this </w:t>
      </w:r>
      <w:r w:rsidRPr="00197C8F">
        <w:rPr>
          <w:rFonts w:ascii="Times New Roman" w:hAnsi="Times New Roman" w:cs="Times New Roman"/>
          <w:color w:val="000000"/>
          <w:lang w:bidi="he-IL"/>
        </w:rPr>
        <w:t>one</w:t>
      </w:r>
      <w:r w:rsidRPr="00865B9D">
        <w:rPr>
          <w:rFonts w:ascii="Times New Roman" w:hAnsi="Times New Roman" w:cs="Times New Roman"/>
          <w:color w:val="000000"/>
          <w:lang w:bidi="he-IL"/>
        </w:rPr>
        <w:t>, will exalt himself above every single false god and indeed even over the true and living God.</w:t>
      </w:r>
      <w:r w:rsidR="00197C8F">
        <w:rPr>
          <w:rFonts w:ascii="Times New Roman" w:hAnsi="Times New Roman" w:cs="Times New Roman"/>
          <w:color w:val="000000"/>
          <w:lang w:bidi="he-IL"/>
        </w:rPr>
        <w:t xml:space="preserve"> </w:t>
      </w:r>
      <w:r w:rsidR="00865B9D">
        <w:rPr>
          <w:rFonts w:ascii="Times New Roman" w:hAnsi="Times New Roman" w:cs="Times New Roman"/>
          <w:color w:val="000000"/>
          <w:lang w:bidi="he-IL"/>
        </w:rPr>
        <w:t xml:space="preserve">This one </w:t>
      </w:r>
      <w:r w:rsidRPr="00D515AD">
        <w:rPr>
          <w:rFonts w:ascii="Times New Roman" w:hAnsi="Times New Roman" w:cs="Times New Roman"/>
          <w:color w:val="000000"/>
          <w:lang w:bidi="he-IL"/>
        </w:rPr>
        <w:t>will speak blasphemies against the God of Gods.  He will not simpl</w:t>
      </w:r>
      <w:r w:rsidR="000B7A7D" w:rsidRPr="00D515AD">
        <w:rPr>
          <w:rFonts w:ascii="Times New Roman" w:hAnsi="Times New Roman" w:cs="Times New Roman"/>
          <w:color w:val="000000"/>
          <w:lang w:bidi="he-IL"/>
        </w:rPr>
        <w:t>y</w:t>
      </w:r>
      <w:r w:rsidRPr="00D515AD">
        <w:rPr>
          <w:rFonts w:ascii="Times New Roman" w:hAnsi="Times New Roman" w:cs="Times New Roman"/>
          <w:color w:val="000000"/>
          <w:lang w:bidi="he-IL"/>
        </w:rPr>
        <w:t xml:space="preserve"> do things that fall under the heading of </w:t>
      </w:r>
      <w:r w:rsidR="000B7A7D" w:rsidRPr="00D515AD">
        <w:rPr>
          <w:rFonts w:ascii="Times New Roman" w:hAnsi="Times New Roman" w:cs="Times New Roman"/>
          <w:color w:val="000000"/>
          <w:lang w:bidi="he-IL"/>
        </w:rPr>
        <w:t>blasphemy</w:t>
      </w:r>
      <w:r w:rsidRPr="00D515AD">
        <w:rPr>
          <w:rFonts w:ascii="Times New Roman" w:hAnsi="Times New Roman" w:cs="Times New Roman"/>
          <w:color w:val="000000"/>
          <w:lang w:bidi="he-IL"/>
        </w:rPr>
        <w:t xml:space="preserve">, </w:t>
      </w:r>
      <w:r w:rsidR="00865B9D" w:rsidRPr="00197C8F">
        <w:rPr>
          <w:rFonts w:ascii="Times New Roman" w:hAnsi="Times New Roman" w:cs="Times New Roman"/>
          <w:color w:val="000000"/>
          <w:lang w:bidi="he-IL"/>
        </w:rPr>
        <w:t>b</w:t>
      </w:r>
      <w:r w:rsidRPr="00197C8F">
        <w:rPr>
          <w:rFonts w:ascii="Times New Roman" w:hAnsi="Times New Roman" w:cs="Times New Roman"/>
          <w:color w:val="000000"/>
          <w:lang w:bidi="he-IL"/>
        </w:rPr>
        <w:t>ut he will with great arrogance and pride speak out against the true and living God.</w:t>
      </w:r>
    </w:p>
    <w:p w14:paraId="38B36C25" w14:textId="77777777" w:rsidR="00BE76F1" w:rsidRPr="00D515AD" w:rsidRDefault="00BE76F1" w:rsidP="00BE76F1">
      <w:pPr>
        <w:autoSpaceDE w:val="0"/>
        <w:autoSpaceDN w:val="0"/>
        <w:adjustRightInd w:val="0"/>
        <w:spacing w:after="0" w:line="240" w:lineRule="auto"/>
        <w:rPr>
          <w:rFonts w:ascii="Times New Roman" w:hAnsi="Times New Roman" w:cs="Times New Roman"/>
          <w:b/>
          <w:bCs/>
          <w:color w:val="000000"/>
          <w:lang w:bidi="he-IL"/>
        </w:rPr>
      </w:pPr>
    </w:p>
    <w:p w14:paraId="55CFEC5D" w14:textId="10FD2607" w:rsidR="00330CDB" w:rsidRPr="00D515AD" w:rsidRDefault="00E11A3E" w:rsidP="00330CDB">
      <w:pPr>
        <w:autoSpaceDE w:val="0"/>
        <w:autoSpaceDN w:val="0"/>
        <w:adjustRightInd w:val="0"/>
        <w:spacing w:after="0" w:line="240" w:lineRule="auto"/>
        <w:rPr>
          <w:rFonts w:ascii="Times New Roman" w:hAnsi="Times New Roman" w:cs="Times New Roman"/>
          <w:color w:val="000000"/>
          <w:lang w:bidi="he-IL"/>
        </w:rPr>
      </w:pPr>
      <w:r w:rsidRPr="00865B9D">
        <w:rPr>
          <w:rFonts w:ascii="Times New Roman" w:hAnsi="Times New Roman" w:cs="Times New Roman"/>
          <w:b/>
          <w:bCs/>
          <w:lang w:bidi="he-IL"/>
        </w:rPr>
        <w:t xml:space="preserve">Vs </w:t>
      </w:r>
      <w:r w:rsidR="00330CDB" w:rsidRPr="00865B9D">
        <w:rPr>
          <w:rFonts w:ascii="Times New Roman" w:hAnsi="Times New Roman" w:cs="Times New Roman"/>
          <w:b/>
          <w:bCs/>
          <w:lang w:bidi="he-IL"/>
        </w:rPr>
        <w:t>37</w:t>
      </w:r>
      <w:r w:rsidRPr="00865B9D">
        <w:rPr>
          <w:rFonts w:ascii="Times New Roman" w:hAnsi="Times New Roman" w:cs="Times New Roman"/>
          <w:b/>
          <w:bCs/>
          <w:lang w:bidi="he-IL"/>
        </w:rPr>
        <w:t xml:space="preserve"> </w:t>
      </w:r>
      <w:r w:rsidR="00865B9D">
        <w:rPr>
          <w:rFonts w:ascii="Times New Roman" w:hAnsi="Times New Roman" w:cs="Times New Roman"/>
          <w:b/>
          <w:bCs/>
          <w:lang w:bidi="he-IL"/>
        </w:rPr>
        <w:t xml:space="preserve">- </w:t>
      </w:r>
      <w:r w:rsidR="00330CDB" w:rsidRPr="00D515AD">
        <w:rPr>
          <w:rFonts w:ascii="Times New Roman" w:hAnsi="Times New Roman" w:cs="Times New Roman"/>
          <w:color w:val="000000"/>
          <w:lang w:bidi="he-IL"/>
        </w:rPr>
        <w:t xml:space="preserve">This is one who is interested in no god nor </w:t>
      </w:r>
      <w:r w:rsidR="005347A9" w:rsidRPr="00D515AD">
        <w:rPr>
          <w:rFonts w:ascii="Times New Roman" w:hAnsi="Times New Roman" w:cs="Times New Roman"/>
          <w:color w:val="000000"/>
          <w:lang w:bidi="he-IL"/>
        </w:rPr>
        <w:t xml:space="preserve">that women show an interest in him. WOW! Rather </w:t>
      </w:r>
      <w:r w:rsidR="00330CDB" w:rsidRPr="00D515AD">
        <w:rPr>
          <w:rFonts w:ascii="Times New Roman" w:hAnsi="Times New Roman" w:cs="Times New Roman"/>
          <w:color w:val="000000"/>
          <w:lang w:bidi="he-IL"/>
        </w:rPr>
        <w:t xml:space="preserve">this one </w:t>
      </w:r>
      <w:r w:rsidR="00921806" w:rsidRPr="00D515AD">
        <w:rPr>
          <w:rFonts w:ascii="Times New Roman" w:hAnsi="Times New Roman" w:cs="Times New Roman"/>
          <w:color w:val="000000"/>
          <w:lang w:bidi="he-IL"/>
        </w:rPr>
        <w:t>is</w:t>
      </w:r>
      <w:r w:rsidR="00330CDB" w:rsidRPr="00D515AD">
        <w:rPr>
          <w:rFonts w:ascii="Times New Roman" w:hAnsi="Times New Roman" w:cs="Times New Roman"/>
          <w:color w:val="000000"/>
          <w:lang w:bidi="he-IL"/>
        </w:rPr>
        <w:t xml:space="preserve"> driven by the </w:t>
      </w:r>
      <w:r w:rsidR="00921806" w:rsidRPr="00D515AD">
        <w:rPr>
          <w:rFonts w:ascii="Times New Roman" w:hAnsi="Times New Roman" w:cs="Times New Roman"/>
          <w:color w:val="000000"/>
          <w:lang w:bidi="he-IL"/>
        </w:rPr>
        <w:t>insatiable</w:t>
      </w:r>
      <w:r w:rsidR="00330CDB" w:rsidRPr="00D515AD">
        <w:rPr>
          <w:rFonts w:ascii="Times New Roman" w:hAnsi="Times New Roman" w:cs="Times New Roman"/>
          <w:color w:val="000000"/>
          <w:lang w:bidi="he-IL"/>
        </w:rPr>
        <w:t xml:space="preserve"> desire that he be worshiped as God.</w:t>
      </w:r>
    </w:p>
    <w:p w14:paraId="24AB8A46" w14:textId="77777777" w:rsidR="000B7A7D" w:rsidRPr="00D515AD" w:rsidRDefault="000B7A7D" w:rsidP="00330CDB">
      <w:pPr>
        <w:autoSpaceDE w:val="0"/>
        <w:autoSpaceDN w:val="0"/>
        <w:adjustRightInd w:val="0"/>
        <w:spacing w:after="0" w:line="240" w:lineRule="auto"/>
        <w:rPr>
          <w:rFonts w:ascii="Times New Roman" w:hAnsi="Times New Roman" w:cs="Times New Roman"/>
          <w:color w:val="000000"/>
          <w:lang w:bidi="he-IL"/>
        </w:rPr>
      </w:pPr>
    </w:p>
    <w:p w14:paraId="7D47444B" w14:textId="07965E4E" w:rsidR="000B7A7D" w:rsidRPr="00D515AD" w:rsidRDefault="00921806" w:rsidP="00330CDB">
      <w:pPr>
        <w:autoSpaceDE w:val="0"/>
        <w:autoSpaceDN w:val="0"/>
        <w:adjustRightInd w:val="0"/>
        <w:spacing w:after="0" w:line="240" w:lineRule="auto"/>
        <w:rPr>
          <w:rFonts w:ascii="Times New Roman" w:hAnsi="Times New Roman" w:cs="Times New Roman"/>
          <w:b/>
          <w:bCs/>
          <w:color w:val="000000"/>
          <w:lang w:bidi="he-IL"/>
        </w:rPr>
      </w:pPr>
      <w:r w:rsidRPr="00D515AD">
        <w:rPr>
          <w:rFonts w:ascii="Times New Roman" w:hAnsi="Times New Roman" w:cs="Times New Roman"/>
          <w:color w:val="000000"/>
          <w:lang w:bidi="he-IL"/>
        </w:rPr>
        <w:t xml:space="preserve">This one has no interest in even the foundational issues involving God’s creation and </w:t>
      </w:r>
      <w:r w:rsidR="000B7A7D" w:rsidRPr="00D515AD">
        <w:rPr>
          <w:rFonts w:ascii="Times New Roman" w:hAnsi="Times New Roman" w:cs="Times New Roman"/>
          <w:color w:val="000000"/>
          <w:lang w:bidi="he-IL"/>
        </w:rPr>
        <w:t>sexuality</w:t>
      </w:r>
      <w:r w:rsidRPr="00D515AD">
        <w:rPr>
          <w:rFonts w:ascii="Times New Roman" w:hAnsi="Times New Roman" w:cs="Times New Roman"/>
          <w:color w:val="000000"/>
          <w:lang w:bidi="he-IL"/>
        </w:rPr>
        <w:t>.</w:t>
      </w:r>
      <w:r w:rsidR="000B7A7D" w:rsidRPr="00D515AD">
        <w:rPr>
          <w:rFonts w:ascii="Times New Roman" w:hAnsi="Times New Roman" w:cs="Times New Roman"/>
          <w:color w:val="000000"/>
          <w:lang w:bidi="he-IL"/>
        </w:rPr>
        <w:t xml:space="preserve"> His interested is completely about himself. </w:t>
      </w:r>
      <w:r w:rsidR="000B7A7D" w:rsidRPr="00C53A8F">
        <w:rPr>
          <w:rFonts w:ascii="Times New Roman" w:hAnsi="Times New Roman" w:cs="Times New Roman"/>
          <w:b/>
          <w:bCs/>
          <w:color w:val="000000"/>
          <w:lang w:bidi="he-IL"/>
        </w:rPr>
        <w:t>He is the ultimate megalomaniac!</w:t>
      </w:r>
    </w:p>
    <w:p w14:paraId="3213EF34" w14:textId="3D24A1C1" w:rsidR="00921806" w:rsidRPr="00D515AD" w:rsidRDefault="00921806" w:rsidP="00330CDB">
      <w:pPr>
        <w:autoSpaceDE w:val="0"/>
        <w:autoSpaceDN w:val="0"/>
        <w:adjustRightInd w:val="0"/>
        <w:spacing w:after="0" w:line="240" w:lineRule="auto"/>
        <w:rPr>
          <w:rFonts w:ascii="Times New Roman" w:hAnsi="Times New Roman" w:cs="Times New Roman"/>
          <w:color w:val="000000"/>
          <w:lang w:bidi="he-IL"/>
        </w:rPr>
      </w:pPr>
    </w:p>
    <w:p w14:paraId="3AC3A204" w14:textId="77777777" w:rsidR="00B643AF" w:rsidRDefault="00E11A3E" w:rsidP="00D604AD">
      <w:pPr>
        <w:autoSpaceDE w:val="0"/>
        <w:autoSpaceDN w:val="0"/>
        <w:adjustRightInd w:val="0"/>
        <w:spacing w:after="0" w:line="240" w:lineRule="auto"/>
        <w:rPr>
          <w:rFonts w:ascii="Times New Roman" w:eastAsia="Times New Roman" w:hAnsi="Times New Roman" w:cs="Times New Roman"/>
          <w:spacing w:val="4"/>
        </w:rPr>
      </w:pPr>
      <w:r w:rsidRPr="00865B9D">
        <w:rPr>
          <w:rFonts w:ascii="Times New Roman" w:hAnsi="Times New Roman" w:cs="Times New Roman"/>
          <w:b/>
          <w:bCs/>
          <w:lang w:bidi="he-IL"/>
        </w:rPr>
        <w:t xml:space="preserve">Vs </w:t>
      </w:r>
      <w:r w:rsidR="00921806" w:rsidRPr="00865B9D">
        <w:rPr>
          <w:rFonts w:ascii="Times New Roman" w:hAnsi="Times New Roman" w:cs="Times New Roman"/>
          <w:b/>
          <w:bCs/>
          <w:lang w:bidi="he-IL"/>
        </w:rPr>
        <w:t>38</w:t>
      </w:r>
      <w:r w:rsidR="00921806" w:rsidRPr="00865B9D">
        <w:rPr>
          <w:rFonts w:ascii="Times New Roman" w:hAnsi="Times New Roman" w:cs="Times New Roman"/>
          <w:lang w:bidi="he-IL"/>
        </w:rPr>
        <w:t xml:space="preserve"> </w:t>
      </w:r>
      <w:r w:rsidRPr="00865B9D">
        <w:rPr>
          <w:rFonts w:ascii="Times New Roman" w:hAnsi="Times New Roman" w:cs="Times New Roman"/>
          <w:lang w:bidi="he-IL"/>
        </w:rPr>
        <w:t xml:space="preserve">- </w:t>
      </w:r>
      <w:r w:rsidR="00DC3995" w:rsidRPr="00865B9D">
        <w:rPr>
          <w:rFonts w:ascii="Times New Roman" w:eastAsia="Times New Roman" w:hAnsi="Times New Roman" w:cs="Times New Roman"/>
          <w:spacing w:val="4"/>
        </w:rPr>
        <w:t>Antiochus IV viewed himself as a god, as his nickname “Epiphanes” made clear</w:t>
      </w:r>
      <w:r w:rsidR="00197C8F">
        <w:rPr>
          <w:rFonts w:ascii="Times New Roman" w:eastAsia="Times New Roman" w:hAnsi="Times New Roman" w:cs="Times New Roman"/>
          <w:spacing w:val="4"/>
        </w:rPr>
        <w:t xml:space="preserve">. </w:t>
      </w:r>
      <w:r w:rsidR="00DC3995" w:rsidRPr="00865B9D">
        <w:rPr>
          <w:rFonts w:ascii="Times New Roman" w:eastAsia="Times New Roman" w:hAnsi="Times New Roman" w:cs="Times New Roman"/>
          <w:spacing w:val="4"/>
        </w:rPr>
        <w:t xml:space="preserve">But it is doubtful that he fulfilled the prophecy, he shall magnify himself above all. Instead, he worshiped Zeus, a god who embodied military strength, but all these gods were still in the Greek pantheon and thus there is some question as to whether Antiochus IV abandoned “the gods of his fathers.” </w:t>
      </w:r>
      <w:r w:rsidR="00197C8F" w:rsidRPr="00865B9D">
        <w:rPr>
          <w:rFonts w:ascii="Times New Roman" w:eastAsia="Times New Roman" w:hAnsi="Times New Roman" w:cs="Times New Roman"/>
          <w:spacing w:val="4"/>
        </w:rPr>
        <w:t>Instead,</w:t>
      </w:r>
      <w:r w:rsidR="00DC3995" w:rsidRPr="00865B9D">
        <w:rPr>
          <w:rFonts w:ascii="Times New Roman" w:eastAsia="Times New Roman" w:hAnsi="Times New Roman" w:cs="Times New Roman"/>
          <w:spacing w:val="4"/>
        </w:rPr>
        <w:t xml:space="preserve"> this person will worship the god of fortresses (i.e., of military power and might) and will spend lavishly (gold and silver, with precious stones and costly gifts) to support this strength.</w:t>
      </w:r>
      <w:r w:rsidR="00B643AF">
        <w:rPr>
          <w:rFonts w:ascii="Times New Roman" w:eastAsia="Times New Roman" w:hAnsi="Times New Roman" w:cs="Times New Roman"/>
          <w:spacing w:val="4"/>
        </w:rPr>
        <w:t xml:space="preserve"> </w:t>
      </w:r>
    </w:p>
    <w:p w14:paraId="5D07B603" w14:textId="77777777" w:rsidR="00B643AF" w:rsidRDefault="00B643AF" w:rsidP="00D604AD">
      <w:pPr>
        <w:autoSpaceDE w:val="0"/>
        <w:autoSpaceDN w:val="0"/>
        <w:adjustRightInd w:val="0"/>
        <w:spacing w:after="0" w:line="240" w:lineRule="auto"/>
        <w:rPr>
          <w:rFonts w:ascii="Times New Roman" w:eastAsia="Times New Roman" w:hAnsi="Times New Roman" w:cs="Times New Roman"/>
          <w:spacing w:val="4"/>
        </w:rPr>
      </w:pPr>
    </w:p>
    <w:p w14:paraId="38F1F0A5" w14:textId="72BE0FD5" w:rsidR="00921806" w:rsidRPr="00D515AD" w:rsidRDefault="00B643AF" w:rsidP="00D604AD">
      <w:pPr>
        <w:autoSpaceDE w:val="0"/>
        <w:autoSpaceDN w:val="0"/>
        <w:adjustRightInd w:val="0"/>
        <w:spacing w:after="0" w:line="240" w:lineRule="auto"/>
        <w:rPr>
          <w:rFonts w:ascii="Times New Roman" w:hAnsi="Times New Roman" w:cs="Times New Roman"/>
          <w:color w:val="000000"/>
          <w:lang w:bidi="he-IL"/>
        </w:rPr>
      </w:pPr>
      <w:r>
        <w:rPr>
          <w:rFonts w:ascii="Times New Roman" w:eastAsia="Times New Roman" w:hAnsi="Times New Roman" w:cs="Times New Roman"/>
          <w:spacing w:val="4"/>
        </w:rPr>
        <w:t xml:space="preserve">Power that only the God of War can provide. </w:t>
      </w:r>
      <w:r w:rsidR="00921806" w:rsidRPr="00D515AD">
        <w:rPr>
          <w:rFonts w:ascii="Times New Roman" w:hAnsi="Times New Roman" w:cs="Times New Roman"/>
          <w:color w:val="000000"/>
          <w:lang w:bidi="he-IL"/>
        </w:rPr>
        <w:t xml:space="preserve">It seems that power, might, and control are his deifying features.  </w:t>
      </w:r>
    </w:p>
    <w:p w14:paraId="7CDFA853" w14:textId="77777777" w:rsidR="00B643AF" w:rsidRDefault="00B643AF" w:rsidP="00D604AD">
      <w:pPr>
        <w:autoSpaceDE w:val="0"/>
        <w:autoSpaceDN w:val="0"/>
        <w:adjustRightInd w:val="0"/>
        <w:spacing w:after="0" w:line="240" w:lineRule="auto"/>
        <w:rPr>
          <w:rFonts w:ascii="Times New Roman" w:hAnsi="Times New Roman" w:cs="Times New Roman"/>
          <w:color w:val="000000"/>
          <w:lang w:bidi="he-IL"/>
        </w:rPr>
      </w:pPr>
    </w:p>
    <w:p w14:paraId="056294E8" w14:textId="0FDBC34A" w:rsidR="005347A9" w:rsidRPr="00D515AD" w:rsidRDefault="00921806" w:rsidP="00D604AD">
      <w:pPr>
        <w:autoSpaceDE w:val="0"/>
        <w:autoSpaceDN w:val="0"/>
        <w:adjustRightInd w:val="0"/>
        <w:spacing w:after="0" w:line="240" w:lineRule="auto"/>
        <w:rPr>
          <w:rFonts w:ascii="Times New Roman" w:hAnsi="Times New Roman" w:cs="Times New Roman"/>
          <w:color w:val="000000"/>
          <w:lang w:bidi="he-IL"/>
        </w:rPr>
      </w:pPr>
      <w:r w:rsidRPr="00D515AD">
        <w:rPr>
          <w:rFonts w:ascii="Times New Roman" w:hAnsi="Times New Roman" w:cs="Times New Roman"/>
          <w:color w:val="000000"/>
          <w:lang w:bidi="he-IL"/>
        </w:rPr>
        <w:lastRenderedPageBreak/>
        <w:t>He is both wicked and powerful.</w:t>
      </w:r>
    </w:p>
    <w:p w14:paraId="76E15A72" w14:textId="77777777" w:rsidR="005347A9" w:rsidRPr="00D515AD" w:rsidRDefault="005347A9" w:rsidP="00D604AD">
      <w:pPr>
        <w:autoSpaceDE w:val="0"/>
        <w:autoSpaceDN w:val="0"/>
        <w:adjustRightInd w:val="0"/>
        <w:spacing w:after="0" w:line="240" w:lineRule="auto"/>
        <w:rPr>
          <w:rFonts w:ascii="Times New Roman" w:hAnsi="Times New Roman" w:cs="Times New Roman"/>
          <w:b/>
          <w:color w:val="000000"/>
          <w:lang w:bidi="he-IL"/>
        </w:rPr>
      </w:pPr>
    </w:p>
    <w:p w14:paraId="2812F034" w14:textId="69A2654C" w:rsidR="00921806" w:rsidRPr="00865B9D" w:rsidRDefault="001D3039" w:rsidP="00D604AD">
      <w:pPr>
        <w:autoSpaceDE w:val="0"/>
        <w:autoSpaceDN w:val="0"/>
        <w:adjustRightInd w:val="0"/>
        <w:spacing w:after="0" w:line="240" w:lineRule="auto"/>
        <w:rPr>
          <w:rFonts w:ascii="Times New Roman" w:eastAsia="Times New Roman" w:hAnsi="Times New Roman" w:cs="Times New Roman"/>
          <w:spacing w:val="4"/>
        </w:rPr>
      </w:pPr>
      <w:r w:rsidRPr="00865B9D">
        <w:rPr>
          <w:rFonts w:ascii="Times New Roman" w:hAnsi="Times New Roman" w:cs="Times New Roman"/>
          <w:b/>
          <w:bCs/>
          <w:lang w:bidi="he-IL"/>
        </w:rPr>
        <w:t xml:space="preserve">Vs </w:t>
      </w:r>
      <w:r w:rsidR="00921806" w:rsidRPr="00865B9D">
        <w:rPr>
          <w:rFonts w:ascii="Times New Roman" w:hAnsi="Times New Roman" w:cs="Times New Roman"/>
          <w:b/>
          <w:bCs/>
          <w:lang w:bidi="he-IL"/>
        </w:rPr>
        <w:t>39</w:t>
      </w:r>
      <w:r w:rsidRPr="00865B9D">
        <w:rPr>
          <w:rFonts w:ascii="Times New Roman" w:hAnsi="Times New Roman" w:cs="Times New Roman"/>
          <w:b/>
          <w:bCs/>
          <w:lang w:bidi="he-IL"/>
        </w:rPr>
        <w:t xml:space="preserve"> -</w:t>
      </w:r>
      <w:r w:rsidRPr="00D515AD">
        <w:rPr>
          <w:rFonts w:ascii="Times New Roman" w:hAnsi="Times New Roman" w:cs="Times New Roman"/>
          <w:b/>
          <w:bCs/>
          <w:lang w:bidi="he-IL"/>
        </w:rPr>
        <w:t xml:space="preserve"> </w:t>
      </w:r>
      <w:r w:rsidR="00F60188" w:rsidRPr="00865B9D">
        <w:rPr>
          <w:rFonts w:ascii="Times New Roman" w:eastAsia="Times New Roman" w:hAnsi="Times New Roman" w:cs="Times New Roman"/>
          <w:spacing w:val="4"/>
        </w:rPr>
        <w:t xml:space="preserve">The passage probably speaks of a future king who will be a larger and more ultimate version of Antiochus IV Epiphanes, one who will truly “do as he wills,” will deal with the strongest fortresses, and will make his followers rulers over many. </w:t>
      </w:r>
    </w:p>
    <w:p w14:paraId="4B3765C7" w14:textId="77777777" w:rsidR="00F60188" w:rsidRPr="00D515AD" w:rsidRDefault="00F60188" w:rsidP="00D604AD">
      <w:pPr>
        <w:autoSpaceDE w:val="0"/>
        <w:autoSpaceDN w:val="0"/>
        <w:adjustRightInd w:val="0"/>
        <w:spacing w:after="0" w:line="240" w:lineRule="auto"/>
        <w:rPr>
          <w:rFonts w:ascii="Times New Roman" w:hAnsi="Times New Roman" w:cs="Times New Roman"/>
          <w:color w:val="000000"/>
          <w:lang w:bidi="he-IL"/>
        </w:rPr>
      </w:pPr>
    </w:p>
    <w:p w14:paraId="7995CF55" w14:textId="0BBED9CC" w:rsidR="00921806" w:rsidRPr="00D515AD" w:rsidRDefault="00921806" w:rsidP="00C962CC">
      <w:pPr>
        <w:autoSpaceDE w:val="0"/>
        <w:autoSpaceDN w:val="0"/>
        <w:adjustRightInd w:val="0"/>
        <w:spacing w:after="0" w:line="240" w:lineRule="auto"/>
        <w:rPr>
          <w:rFonts w:ascii="Times New Roman" w:hAnsi="Times New Roman" w:cs="Times New Roman"/>
          <w:lang w:bidi="he-IL"/>
        </w:rPr>
      </w:pPr>
      <w:bookmarkStart w:id="2" w:name="_Hlk100421438"/>
      <w:r w:rsidRPr="00D515AD">
        <w:rPr>
          <w:rFonts w:ascii="Times New Roman" w:hAnsi="Times New Roman" w:cs="Times New Roman"/>
          <w:color w:val="000000"/>
          <w:lang w:bidi="he-IL"/>
        </w:rPr>
        <w:t xml:space="preserve">The idea here in verse 39 seems to be the idea of rewarding those who follow </w:t>
      </w:r>
      <w:r w:rsidRPr="00D515AD">
        <w:rPr>
          <w:rFonts w:ascii="Times New Roman" w:hAnsi="Times New Roman" w:cs="Times New Roman"/>
          <w:lang w:bidi="he-IL"/>
        </w:rPr>
        <w:t>him by providing them the ability to</w:t>
      </w:r>
      <w:r w:rsidR="00C962CC" w:rsidRPr="00D515AD">
        <w:rPr>
          <w:rFonts w:ascii="Times New Roman" w:hAnsi="Times New Roman" w:cs="Times New Roman"/>
          <w:lang w:bidi="he-IL"/>
        </w:rPr>
        <w:t xml:space="preserve">, </w:t>
      </w:r>
      <w:r w:rsidRPr="00D515AD">
        <w:rPr>
          <w:rFonts w:ascii="Times New Roman" w:hAnsi="Times New Roman" w:cs="Times New Roman"/>
          <w:lang w:bidi="he-IL"/>
        </w:rPr>
        <w:t>in some form</w:t>
      </w:r>
      <w:r w:rsidR="00C962CC" w:rsidRPr="00D515AD">
        <w:rPr>
          <w:rFonts w:ascii="Times New Roman" w:hAnsi="Times New Roman" w:cs="Times New Roman"/>
          <w:lang w:bidi="he-IL"/>
        </w:rPr>
        <w:t>,</w:t>
      </w:r>
      <w:r w:rsidRPr="00D515AD">
        <w:rPr>
          <w:rFonts w:ascii="Times New Roman" w:hAnsi="Times New Roman" w:cs="Times New Roman"/>
          <w:lang w:bidi="he-IL"/>
        </w:rPr>
        <w:t xml:space="preserve"> (political </w:t>
      </w:r>
      <w:r w:rsidR="00C962CC" w:rsidRPr="00D515AD">
        <w:rPr>
          <w:rFonts w:ascii="Times New Roman" w:hAnsi="Times New Roman" w:cs="Times New Roman"/>
          <w:lang w:bidi="he-IL"/>
        </w:rPr>
        <w:t xml:space="preserve">or militarily) </w:t>
      </w:r>
      <w:r w:rsidR="005347A9" w:rsidRPr="00D515AD">
        <w:rPr>
          <w:rFonts w:ascii="Times New Roman" w:hAnsi="Times New Roman" w:cs="Times New Roman"/>
          <w:lang w:bidi="he-IL"/>
        </w:rPr>
        <w:t xml:space="preserve">to </w:t>
      </w:r>
      <w:r w:rsidR="00C962CC" w:rsidRPr="00D515AD">
        <w:rPr>
          <w:rFonts w:ascii="Times New Roman" w:hAnsi="Times New Roman" w:cs="Times New Roman"/>
          <w:lang w:bidi="he-IL"/>
        </w:rPr>
        <w:t>share in his power.</w:t>
      </w:r>
    </w:p>
    <w:bookmarkEnd w:id="2"/>
    <w:p w14:paraId="033FE4EC" w14:textId="77777777" w:rsidR="00C962CC" w:rsidRPr="00D515AD" w:rsidRDefault="00C962CC" w:rsidP="00C962CC">
      <w:pPr>
        <w:autoSpaceDE w:val="0"/>
        <w:autoSpaceDN w:val="0"/>
        <w:adjustRightInd w:val="0"/>
        <w:spacing w:after="0" w:line="240" w:lineRule="auto"/>
        <w:rPr>
          <w:rFonts w:ascii="Times New Roman" w:hAnsi="Times New Roman" w:cs="Times New Roman"/>
          <w:lang w:bidi="he-IL"/>
        </w:rPr>
      </w:pPr>
    </w:p>
    <w:p w14:paraId="28D22FC0" w14:textId="41881F0A" w:rsidR="009374DE" w:rsidRPr="001C5475" w:rsidRDefault="001D3039" w:rsidP="009374DE">
      <w:pPr>
        <w:autoSpaceDE w:val="0"/>
        <w:autoSpaceDN w:val="0"/>
        <w:adjustRightInd w:val="0"/>
        <w:spacing w:after="0" w:line="240" w:lineRule="auto"/>
        <w:rPr>
          <w:rFonts w:ascii="Times New Roman" w:hAnsi="Times New Roman" w:cs="Times New Roman"/>
          <w:color w:val="000000"/>
          <w:lang w:bidi="he-IL"/>
        </w:rPr>
      </w:pPr>
      <w:r w:rsidRPr="00865B9D">
        <w:rPr>
          <w:rFonts w:ascii="Times New Roman" w:hAnsi="Times New Roman" w:cs="Times New Roman"/>
          <w:b/>
          <w:bCs/>
          <w:lang w:bidi="he-IL"/>
        </w:rPr>
        <w:t xml:space="preserve">Vs </w:t>
      </w:r>
      <w:r w:rsidR="00A958C3" w:rsidRPr="00865B9D">
        <w:rPr>
          <w:rFonts w:ascii="Times New Roman" w:hAnsi="Times New Roman" w:cs="Times New Roman"/>
          <w:b/>
          <w:bCs/>
          <w:lang w:bidi="he-IL"/>
        </w:rPr>
        <w:t>40</w:t>
      </w:r>
      <w:r w:rsidRPr="00865B9D">
        <w:rPr>
          <w:rFonts w:ascii="Times New Roman" w:hAnsi="Times New Roman" w:cs="Times New Roman"/>
          <w:b/>
          <w:bCs/>
          <w:lang w:bidi="he-IL"/>
        </w:rPr>
        <w:t xml:space="preserve"> -</w:t>
      </w:r>
      <w:r w:rsidRPr="00D515AD">
        <w:rPr>
          <w:rFonts w:ascii="Times New Roman" w:hAnsi="Times New Roman" w:cs="Times New Roman"/>
          <w:b/>
          <w:bCs/>
          <w:lang w:bidi="he-IL"/>
        </w:rPr>
        <w:t xml:space="preserve"> </w:t>
      </w:r>
      <w:r w:rsidR="009374DE" w:rsidRPr="00D515AD">
        <w:rPr>
          <w:rFonts w:ascii="Times New Roman" w:hAnsi="Times New Roman" w:cs="Times New Roman"/>
          <w:color w:val="000000"/>
          <w:lang w:bidi="he-IL"/>
        </w:rPr>
        <w:t xml:space="preserve">The language seems to link back to all of </w:t>
      </w:r>
      <w:r w:rsidR="00C962CC" w:rsidRPr="00D515AD">
        <w:rPr>
          <w:rFonts w:ascii="Times New Roman" w:hAnsi="Times New Roman" w:cs="Times New Roman"/>
          <w:color w:val="000000"/>
          <w:lang w:bidi="he-IL"/>
        </w:rPr>
        <w:t xml:space="preserve">chapter </w:t>
      </w:r>
      <w:r w:rsidR="009374DE" w:rsidRPr="00D515AD">
        <w:rPr>
          <w:rFonts w:ascii="Times New Roman" w:hAnsi="Times New Roman" w:cs="Times New Roman"/>
          <w:color w:val="000000"/>
          <w:lang w:bidi="he-IL"/>
        </w:rPr>
        <w:t>11 and borrows f</w:t>
      </w:r>
      <w:r w:rsidR="00197C8F">
        <w:rPr>
          <w:rFonts w:ascii="Times New Roman" w:hAnsi="Times New Roman" w:cs="Times New Roman"/>
          <w:color w:val="000000"/>
          <w:lang w:bidi="he-IL"/>
        </w:rPr>
        <w:t xml:space="preserve">rom </w:t>
      </w:r>
      <w:r w:rsidR="009374DE" w:rsidRPr="00D515AD">
        <w:rPr>
          <w:rFonts w:ascii="Times New Roman" w:hAnsi="Times New Roman" w:cs="Times New Roman"/>
          <w:color w:val="000000"/>
          <w:lang w:bidi="he-IL"/>
        </w:rPr>
        <w:t xml:space="preserve">it the </w:t>
      </w:r>
      <w:r w:rsidR="00C962CC" w:rsidRPr="00D515AD">
        <w:rPr>
          <w:rFonts w:ascii="Times New Roman" w:hAnsi="Times New Roman" w:cs="Times New Roman"/>
          <w:color w:val="000000"/>
          <w:lang w:bidi="he-IL"/>
        </w:rPr>
        <w:t>imagery</w:t>
      </w:r>
      <w:r w:rsidR="009374DE" w:rsidRPr="00D515AD">
        <w:rPr>
          <w:rFonts w:ascii="Times New Roman" w:hAnsi="Times New Roman" w:cs="Times New Roman"/>
          <w:color w:val="000000"/>
          <w:lang w:bidi="he-IL"/>
        </w:rPr>
        <w:t xml:space="preserve"> of chapter 11.</w:t>
      </w:r>
      <w:r w:rsidR="00C962CC" w:rsidRPr="00D515AD">
        <w:rPr>
          <w:rFonts w:ascii="Times New Roman" w:hAnsi="Times New Roman" w:cs="Times New Roman"/>
          <w:color w:val="000000"/>
          <w:lang w:bidi="he-IL"/>
        </w:rPr>
        <w:t xml:space="preserve">  Unless we believe this future battle will involves horsemen and chariots.</w:t>
      </w:r>
    </w:p>
    <w:p w14:paraId="227EA900" w14:textId="77777777" w:rsidR="00C962CC" w:rsidRPr="001C5475" w:rsidRDefault="00C962CC" w:rsidP="009374DE">
      <w:pPr>
        <w:autoSpaceDE w:val="0"/>
        <w:autoSpaceDN w:val="0"/>
        <w:adjustRightInd w:val="0"/>
        <w:spacing w:after="0" w:line="240" w:lineRule="auto"/>
        <w:rPr>
          <w:rFonts w:ascii="Times New Roman" w:hAnsi="Times New Roman" w:cs="Times New Roman"/>
          <w:color w:val="000000"/>
          <w:lang w:bidi="he-IL"/>
        </w:rPr>
      </w:pPr>
    </w:p>
    <w:p w14:paraId="7E75E180" w14:textId="77777777" w:rsidR="001C5475" w:rsidRPr="001C5475" w:rsidRDefault="001C5475" w:rsidP="001C5475">
      <w:p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color w:val="000000"/>
          <w:lang w:bidi="he-IL"/>
        </w:rPr>
        <w:t xml:space="preserve">If this is indeed a (yet future) wicked ruler. A few observations: </w:t>
      </w:r>
    </w:p>
    <w:p w14:paraId="0B58EA0F" w14:textId="77777777" w:rsidR="001C5475" w:rsidRPr="001C5475" w:rsidRDefault="001C5475" w:rsidP="001C5475">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color w:val="000000"/>
          <w:lang w:bidi="he-IL"/>
        </w:rPr>
        <w:t>At the time of the end a “king of the South” shall attack him.</w:t>
      </w:r>
    </w:p>
    <w:p w14:paraId="6D17ECFB" w14:textId="77777777" w:rsidR="001C5475" w:rsidRPr="001C5475" w:rsidRDefault="001C5475" w:rsidP="001C5475">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color w:val="000000"/>
          <w:lang w:bidi="he-IL"/>
        </w:rPr>
        <w:t>He will rush upon and apparently crush him.</w:t>
      </w:r>
    </w:p>
    <w:p w14:paraId="49EB477A" w14:textId="33A03346" w:rsidR="001C5475" w:rsidRPr="001C5475" w:rsidRDefault="001C5475" w:rsidP="001C5475">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color w:val="000000"/>
          <w:lang w:bidi="he-IL"/>
        </w:rPr>
        <w:t xml:space="preserve">He will overflow </w:t>
      </w:r>
      <w:r w:rsidR="005F1257">
        <w:rPr>
          <w:rFonts w:ascii="Times New Roman" w:hAnsi="Times New Roman" w:cs="Times New Roman"/>
          <w:color w:val="000000"/>
          <w:lang w:bidi="he-IL"/>
        </w:rPr>
        <w:t xml:space="preserve">into </w:t>
      </w:r>
      <w:r w:rsidRPr="001C5475">
        <w:rPr>
          <w:rFonts w:ascii="Times New Roman" w:hAnsi="Times New Roman" w:cs="Times New Roman"/>
          <w:color w:val="000000"/>
          <w:lang w:bidi="he-IL"/>
        </w:rPr>
        <w:t>a number of other countries.</w:t>
      </w:r>
    </w:p>
    <w:p w14:paraId="6F57196F" w14:textId="7B77A398" w:rsidR="005347A9" w:rsidRPr="001C5475" w:rsidRDefault="005347A9" w:rsidP="009374DE">
      <w:pPr>
        <w:autoSpaceDE w:val="0"/>
        <w:autoSpaceDN w:val="0"/>
        <w:adjustRightInd w:val="0"/>
        <w:spacing w:after="0" w:line="240" w:lineRule="auto"/>
        <w:rPr>
          <w:rFonts w:ascii="Times New Roman" w:hAnsi="Times New Roman" w:cs="Times New Roman"/>
          <w:color w:val="000000"/>
          <w:lang w:bidi="he-IL"/>
        </w:rPr>
      </w:pPr>
    </w:p>
    <w:p w14:paraId="09F0B3B6" w14:textId="53B2D660" w:rsidR="00541F55" w:rsidRPr="00002678" w:rsidRDefault="001D3039" w:rsidP="00541F55">
      <w:p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b/>
          <w:bCs/>
          <w:lang w:bidi="he-IL"/>
        </w:rPr>
        <w:t xml:space="preserve">Vs </w:t>
      </w:r>
      <w:r w:rsidR="00A958C3" w:rsidRPr="001C5475">
        <w:rPr>
          <w:rFonts w:ascii="Times New Roman" w:hAnsi="Times New Roman" w:cs="Times New Roman"/>
          <w:b/>
          <w:bCs/>
          <w:lang w:bidi="he-IL"/>
        </w:rPr>
        <w:t>41</w:t>
      </w:r>
      <w:r w:rsidR="00002678">
        <w:rPr>
          <w:rFonts w:ascii="Times New Roman" w:hAnsi="Times New Roman" w:cs="Times New Roman"/>
          <w:b/>
          <w:bCs/>
          <w:lang w:bidi="he-IL"/>
        </w:rPr>
        <w:t>-42</w:t>
      </w:r>
      <w:r w:rsidRPr="001C5475">
        <w:rPr>
          <w:rFonts w:ascii="Times New Roman" w:hAnsi="Times New Roman" w:cs="Times New Roman"/>
          <w:b/>
          <w:bCs/>
          <w:lang w:bidi="he-IL"/>
        </w:rPr>
        <w:t xml:space="preserve"> -</w:t>
      </w:r>
      <w:r w:rsidR="00A958C3" w:rsidRPr="001C5475">
        <w:rPr>
          <w:rFonts w:ascii="Times New Roman" w:hAnsi="Times New Roman" w:cs="Times New Roman"/>
          <w:lang w:bidi="he-IL"/>
        </w:rPr>
        <w:t xml:space="preserve"> </w:t>
      </w:r>
      <w:r w:rsidR="00002678">
        <w:rPr>
          <w:rFonts w:ascii="Times New Roman" w:hAnsi="Times New Roman" w:cs="Times New Roman"/>
          <w:lang w:bidi="he-IL"/>
        </w:rPr>
        <w:t>T</w:t>
      </w:r>
      <w:r w:rsidR="00541F55" w:rsidRPr="001C5475">
        <w:rPr>
          <w:rFonts w:ascii="Times New Roman" w:hAnsi="Times New Roman" w:cs="Times New Roman"/>
          <w:color w:val="000000"/>
          <w:lang w:bidi="he-IL"/>
        </w:rPr>
        <w:t xml:space="preserve">he </w:t>
      </w:r>
      <w:r w:rsidR="00541F55" w:rsidRPr="00002678">
        <w:rPr>
          <w:rFonts w:ascii="Times New Roman" w:hAnsi="Times New Roman" w:cs="Times New Roman"/>
          <w:color w:val="000000"/>
          <w:lang w:bidi="he-IL"/>
        </w:rPr>
        <w:t xml:space="preserve">nations </w:t>
      </w:r>
      <w:r w:rsidR="00C962CC" w:rsidRPr="00002678">
        <w:rPr>
          <w:rFonts w:ascii="Times New Roman" w:hAnsi="Times New Roman" w:cs="Times New Roman"/>
          <w:color w:val="000000"/>
          <w:lang w:bidi="he-IL"/>
        </w:rPr>
        <w:t xml:space="preserve">under discussion </w:t>
      </w:r>
      <w:r w:rsidR="00541F55" w:rsidRPr="00002678">
        <w:rPr>
          <w:rFonts w:ascii="Times New Roman" w:hAnsi="Times New Roman" w:cs="Times New Roman"/>
          <w:color w:val="000000"/>
          <w:lang w:bidi="he-IL"/>
        </w:rPr>
        <w:t xml:space="preserve">are the </w:t>
      </w:r>
      <w:r w:rsidR="009253D3">
        <w:rPr>
          <w:rFonts w:ascii="Times New Roman" w:hAnsi="Times New Roman" w:cs="Times New Roman"/>
          <w:color w:val="000000"/>
          <w:lang w:bidi="he-IL"/>
        </w:rPr>
        <w:t xml:space="preserve">original </w:t>
      </w:r>
      <w:r w:rsidR="00541F55" w:rsidRPr="00002678">
        <w:rPr>
          <w:rFonts w:ascii="Times New Roman" w:hAnsi="Times New Roman" w:cs="Times New Roman"/>
          <w:color w:val="000000"/>
          <w:lang w:bidi="he-IL"/>
        </w:rPr>
        <w:t>nations, the geography is the geography of the original audience.</w:t>
      </w:r>
    </w:p>
    <w:p w14:paraId="7B6DFE3E" w14:textId="06DC7EEA" w:rsidR="00002678" w:rsidRPr="00002678" w:rsidRDefault="00002678" w:rsidP="00002678">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 xml:space="preserve">He will come into </w:t>
      </w:r>
      <w:r w:rsidR="005F1257" w:rsidRPr="00002678">
        <w:rPr>
          <w:rFonts w:ascii="Times New Roman" w:hAnsi="Times New Roman" w:cs="Times New Roman"/>
          <w:color w:val="000000"/>
          <w:lang w:bidi="he-IL"/>
        </w:rPr>
        <w:t>Israel,</w:t>
      </w:r>
      <w:r w:rsidRPr="00002678">
        <w:rPr>
          <w:rFonts w:ascii="Times New Roman" w:hAnsi="Times New Roman" w:cs="Times New Roman"/>
          <w:color w:val="000000"/>
          <w:lang w:bidi="he-IL"/>
        </w:rPr>
        <w:t xml:space="preserve"> and many shall fall.</w:t>
      </w:r>
    </w:p>
    <w:p w14:paraId="53793E00" w14:textId="77777777" w:rsidR="00002678" w:rsidRDefault="00002678" w:rsidP="00C86533">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Some will be delivered from his hand.</w:t>
      </w:r>
    </w:p>
    <w:p w14:paraId="46DC6FA3" w14:textId="50D3794A" w:rsidR="00F3408C" w:rsidRPr="00002678" w:rsidRDefault="005F1257" w:rsidP="00C86533">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Pr>
          <w:rFonts w:ascii="Times New Roman" w:hAnsi="Times New Roman" w:cs="Times New Roman"/>
          <w:color w:val="000000"/>
          <w:lang w:bidi="he-IL"/>
        </w:rPr>
        <w:t>He</w:t>
      </w:r>
      <w:r w:rsidR="00D60EA3" w:rsidRPr="00002678">
        <w:rPr>
          <w:rFonts w:ascii="Times New Roman" w:hAnsi="Times New Roman" w:cs="Times New Roman"/>
          <w:color w:val="000000"/>
          <w:lang w:bidi="he-IL"/>
        </w:rPr>
        <w:t xml:space="preserve"> attacks the lands of Egypt.</w:t>
      </w:r>
    </w:p>
    <w:p w14:paraId="1481E5CD" w14:textId="0608C568" w:rsidR="00010CDF" w:rsidRPr="00D515AD" w:rsidRDefault="00010CDF" w:rsidP="00D604AD">
      <w:pPr>
        <w:autoSpaceDE w:val="0"/>
        <w:autoSpaceDN w:val="0"/>
        <w:adjustRightInd w:val="0"/>
        <w:spacing w:after="0" w:line="240" w:lineRule="auto"/>
        <w:rPr>
          <w:rFonts w:ascii="Times New Roman" w:hAnsi="Times New Roman" w:cs="Times New Roman"/>
          <w:color w:val="000000"/>
          <w:lang w:bidi="he-IL"/>
        </w:rPr>
      </w:pPr>
    </w:p>
    <w:p w14:paraId="465D22A2" w14:textId="106DD805" w:rsidR="009374DE" w:rsidRPr="00D515AD" w:rsidRDefault="001D3039" w:rsidP="001D3039">
      <w:pPr>
        <w:autoSpaceDE w:val="0"/>
        <w:autoSpaceDN w:val="0"/>
        <w:adjustRightInd w:val="0"/>
        <w:spacing w:after="0" w:line="240" w:lineRule="auto"/>
        <w:rPr>
          <w:rFonts w:ascii="Times New Roman" w:hAnsi="Times New Roman" w:cs="Times New Roman"/>
          <w:color w:val="000000"/>
          <w:lang w:bidi="he-IL"/>
        </w:rPr>
      </w:pPr>
      <w:r w:rsidRPr="00865B9D">
        <w:rPr>
          <w:rFonts w:ascii="Times New Roman" w:hAnsi="Times New Roman" w:cs="Times New Roman"/>
          <w:b/>
          <w:bCs/>
        </w:rPr>
        <w:t>Vs 43</w:t>
      </w:r>
      <w:r w:rsidRPr="00D515AD">
        <w:rPr>
          <w:rFonts w:ascii="Times New Roman" w:hAnsi="Times New Roman" w:cs="Times New Roman"/>
        </w:rPr>
        <w:t xml:space="preserve"> - </w:t>
      </w:r>
      <w:r w:rsidR="009374DE" w:rsidRPr="00D515AD">
        <w:rPr>
          <w:rFonts w:ascii="Times New Roman" w:hAnsi="Times New Roman" w:cs="Times New Roman"/>
          <w:color w:val="000000"/>
          <w:lang w:bidi="he-IL"/>
        </w:rPr>
        <w:t>This wicked person</w:t>
      </w:r>
      <w:r w:rsidR="00197C8F">
        <w:rPr>
          <w:rFonts w:ascii="Times New Roman" w:hAnsi="Times New Roman" w:cs="Times New Roman"/>
          <w:color w:val="000000"/>
          <w:lang w:bidi="he-IL"/>
        </w:rPr>
        <w:t xml:space="preserve"> s</w:t>
      </w:r>
      <w:r w:rsidR="009374DE" w:rsidRPr="00D515AD">
        <w:rPr>
          <w:rFonts w:ascii="Times New Roman" w:hAnsi="Times New Roman" w:cs="Times New Roman"/>
          <w:color w:val="000000"/>
          <w:lang w:bidi="he-IL"/>
        </w:rPr>
        <w:t xml:space="preserve">eems to possess great power and </w:t>
      </w:r>
      <w:r w:rsidR="00197C8F">
        <w:rPr>
          <w:rFonts w:ascii="Times New Roman" w:hAnsi="Times New Roman" w:cs="Times New Roman"/>
          <w:color w:val="000000"/>
          <w:lang w:bidi="he-IL"/>
        </w:rPr>
        <w:t xml:space="preserve">is </w:t>
      </w:r>
      <w:r w:rsidR="009374DE" w:rsidRPr="00D515AD">
        <w:rPr>
          <w:rFonts w:ascii="Times New Roman" w:hAnsi="Times New Roman" w:cs="Times New Roman"/>
          <w:color w:val="000000"/>
          <w:lang w:bidi="he-IL"/>
        </w:rPr>
        <w:t>able to destroy many and even annihilate armies.</w:t>
      </w:r>
    </w:p>
    <w:p w14:paraId="175310AF" w14:textId="07E238D0" w:rsidR="00002678" w:rsidRPr="00002678" w:rsidRDefault="00002678" w:rsidP="00002678">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 xml:space="preserve">He takes down everybody. </w:t>
      </w:r>
    </w:p>
    <w:p w14:paraId="68B3D998" w14:textId="77777777" w:rsidR="00002678" w:rsidRPr="00002678" w:rsidRDefault="00002678" w:rsidP="00002678">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But news from the east and north alarms him, and he goes out to destroy!</w:t>
      </w:r>
    </w:p>
    <w:p w14:paraId="41BD1C66" w14:textId="77777777" w:rsidR="00865B9D" w:rsidRPr="00D515AD" w:rsidRDefault="00865B9D" w:rsidP="001D3039">
      <w:pPr>
        <w:autoSpaceDE w:val="0"/>
        <w:autoSpaceDN w:val="0"/>
        <w:adjustRightInd w:val="0"/>
        <w:spacing w:after="0" w:line="240" w:lineRule="auto"/>
        <w:rPr>
          <w:rFonts w:ascii="Times New Roman" w:hAnsi="Times New Roman" w:cs="Times New Roman"/>
          <w:color w:val="000000"/>
          <w:lang w:bidi="he-IL"/>
        </w:rPr>
      </w:pPr>
    </w:p>
    <w:p w14:paraId="4EBA390C" w14:textId="73600E1B" w:rsidR="00002678" w:rsidRDefault="00F11397" w:rsidP="00002678">
      <w:pPr>
        <w:autoSpaceDE w:val="0"/>
        <w:autoSpaceDN w:val="0"/>
        <w:adjustRightInd w:val="0"/>
        <w:spacing w:after="0" w:line="240" w:lineRule="auto"/>
        <w:rPr>
          <w:rFonts w:ascii="Times New Roman" w:eastAsia="Times New Roman" w:hAnsi="Times New Roman" w:cs="Times New Roman"/>
          <w:color w:val="000000" w:themeColor="text1"/>
          <w:spacing w:val="4"/>
        </w:rPr>
      </w:pPr>
      <w:r w:rsidRPr="00C53A8F">
        <w:rPr>
          <w:rFonts w:ascii="Times New Roman" w:hAnsi="Times New Roman" w:cs="Times New Roman"/>
          <w:b/>
          <w:bCs/>
          <w:lang w:bidi="he-IL"/>
        </w:rPr>
        <w:t xml:space="preserve">Vs </w:t>
      </w:r>
      <w:r w:rsidR="00541F55" w:rsidRPr="00C53A8F">
        <w:rPr>
          <w:rFonts w:ascii="Times New Roman" w:hAnsi="Times New Roman" w:cs="Times New Roman"/>
          <w:b/>
          <w:bCs/>
          <w:lang w:bidi="he-IL"/>
        </w:rPr>
        <w:t>45</w:t>
      </w:r>
      <w:r w:rsidR="00541F55" w:rsidRPr="00D515AD">
        <w:rPr>
          <w:rFonts w:ascii="Times New Roman" w:hAnsi="Times New Roman" w:cs="Times New Roman"/>
          <w:lang w:bidi="he-IL"/>
        </w:rPr>
        <w:t xml:space="preserve"> </w:t>
      </w:r>
      <w:r w:rsidR="00865B9D">
        <w:rPr>
          <w:rFonts w:ascii="Times New Roman" w:hAnsi="Times New Roman" w:cs="Times New Roman"/>
          <w:lang w:bidi="he-IL"/>
        </w:rPr>
        <w:t xml:space="preserve">- </w:t>
      </w:r>
      <w:r w:rsidR="001B7B57" w:rsidRPr="00865B9D">
        <w:rPr>
          <w:rFonts w:ascii="Times New Roman" w:eastAsia="Times New Roman" w:hAnsi="Times New Roman" w:cs="Times New Roman"/>
          <w:color w:val="000000" w:themeColor="text1"/>
          <w:spacing w:val="4"/>
        </w:rPr>
        <w:t>One striking difference between Antiochus IV Epiphanes and the Antichrist lies in the events surrounding the king’s death, which do not fit what is known of the death of Antiochus IV. He met his end during a relatively minor campaign against Persia in 164 </w:t>
      </w:r>
      <w:r w:rsidR="001B7B57" w:rsidRPr="00865B9D">
        <w:rPr>
          <w:rFonts w:ascii="Times New Roman" w:eastAsia="Times New Roman" w:hAnsi="Times New Roman" w:cs="Times New Roman"/>
          <w:caps/>
          <w:color w:val="000000" w:themeColor="text1"/>
          <w:spacing w:val="4"/>
        </w:rPr>
        <w:t>B.C.</w:t>
      </w:r>
      <w:r w:rsidR="001B7B57" w:rsidRPr="00865B9D">
        <w:rPr>
          <w:rFonts w:ascii="Times New Roman" w:eastAsia="Times New Roman" w:hAnsi="Times New Roman" w:cs="Times New Roman"/>
          <w:color w:val="000000" w:themeColor="text1"/>
          <w:spacing w:val="4"/>
        </w:rPr>
        <w:t xml:space="preserve">, not between the sea and Jerusalem after a grand and successful assault on Egypt. </w:t>
      </w:r>
    </w:p>
    <w:p w14:paraId="5DAC5285" w14:textId="5BE0DA8E" w:rsidR="00002678" w:rsidRPr="00002678" w:rsidRDefault="00002678" w:rsidP="00002678">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He will set up hi</w:t>
      </w:r>
      <w:r w:rsidR="005F1257">
        <w:rPr>
          <w:rFonts w:ascii="Times New Roman" w:hAnsi="Times New Roman" w:cs="Times New Roman"/>
          <w:color w:val="000000"/>
          <w:lang w:bidi="he-IL"/>
        </w:rPr>
        <w:t>s</w:t>
      </w:r>
      <w:r w:rsidRPr="00002678">
        <w:rPr>
          <w:rFonts w:ascii="Times New Roman" w:hAnsi="Times New Roman" w:cs="Times New Roman"/>
          <w:color w:val="000000"/>
          <w:lang w:bidi="he-IL"/>
        </w:rPr>
        <w:t xml:space="preserve"> camp in Israel and he will be destroyed, with none to help him.</w:t>
      </w:r>
    </w:p>
    <w:p w14:paraId="36E6B2D3" w14:textId="77777777" w:rsidR="00002678" w:rsidRPr="00002678" w:rsidRDefault="00002678" w:rsidP="00002678">
      <w:pPr>
        <w:pStyle w:val="ListParagraph"/>
        <w:autoSpaceDE w:val="0"/>
        <w:autoSpaceDN w:val="0"/>
        <w:adjustRightInd w:val="0"/>
        <w:spacing w:after="0" w:line="240" w:lineRule="auto"/>
        <w:rPr>
          <w:rFonts w:ascii="Times New Roman" w:hAnsi="Times New Roman" w:cs="Times New Roman"/>
          <w:color w:val="000000"/>
          <w:lang w:bidi="he-IL"/>
        </w:rPr>
      </w:pPr>
    </w:p>
    <w:p w14:paraId="4B6721D1" w14:textId="0E7D8C5E" w:rsidR="00002678" w:rsidRPr="00002678" w:rsidRDefault="00002678" w:rsidP="00002678">
      <w:p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Here is the point… This man of sin, whoever he is, for all his authority, for all his alliances, for all his supposed power</w:t>
      </w:r>
      <w:r w:rsidR="005F1257">
        <w:rPr>
          <w:rFonts w:ascii="Times New Roman" w:hAnsi="Times New Roman" w:cs="Times New Roman"/>
          <w:color w:val="000000"/>
          <w:lang w:bidi="he-IL"/>
        </w:rPr>
        <w:t>…</w:t>
      </w:r>
    </w:p>
    <w:p w14:paraId="4E892E9C" w14:textId="77777777" w:rsidR="00002678" w:rsidRPr="00002678" w:rsidRDefault="00002678" w:rsidP="00002678">
      <w:pPr>
        <w:autoSpaceDE w:val="0"/>
        <w:autoSpaceDN w:val="0"/>
        <w:adjustRightInd w:val="0"/>
        <w:spacing w:after="0" w:line="240" w:lineRule="auto"/>
        <w:rPr>
          <w:rFonts w:ascii="Times New Roman" w:hAnsi="Times New Roman" w:cs="Times New Roman"/>
          <w:color w:val="000000"/>
          <w:lang w:bidi="he-IL"/>
        </w:rPr>
      </w:pPr>
    </w:p>
    <w:p w14:paraId="7FCDEEC9" w14:textId="248325BE" w:rsidR="00002678" w:rsidRPr="005F1257" w:rsidRDefault="00002678" w:rsidP="00002678">
      <w:pPr>
        <w:autoSpaceDE w:val="0"/>
        <w:autoSpaceDN w:val="0"/>
        <w:adjustRightInd w:val="0"/>
        <w:spacing w:after="0" w:line="240" w:lineRule="auto"/>
        <w:rPr>
          <w:rFonts w:ascii="Times New Roman" w:hAnsi="Times New Roman" w:cs="Times New Roman"/>
          <w:b/>
          <w:bCs/>
          <w:i/>
          <w:iCs/>
          <w:color w:val="000000"/>
          <w:lang w:bidi="he-IL"/>
        </w:rPr>
      </w:pPr>
      <w:r w:rsidRPr="00002678">
        <w:rPr>
          <w:rFonts w:ascii="Times New Roman" w:hAnsi="Times New Roman" w:cs="Times New Roman"/>
          <w:b/>
          <w:bCs/>
          <w:color w:val="000000"/>
          <w:lang w:bidi="he-IL"/>
        </w:rPr>
        <w:t xml:space="preserve">This evil world power goes out, not with a bang, but with a whimper. </w:t>
      </w:r>
      <w:r w:rsidR="005F1257" w:rsidRPr="005F1257">
        <w:rPr>
          <w:rFonts w:ascii="Times New Roman" w:hAnsi="Times New Roman" w:cs="Times New Roman"/>
          <w:b/>
          <w:bCs/>
          <w:i/>
          <w:iCs/>
          <w:color w:val="000000"/>
          <w:lang w:bidi="he-IL"/>
        </w:rPr>
        <w:t>He shall come to his end!</w:t>
      </w:r>
    </w:p>
    <w:p w14:paraId="1DE91004" w14:textId="11183EBA" w:rsidR="005347A9" w:rsidRPr="00002678" w:rsidRDefault="005347A9" w:rsidP="00541F55">
      <w:pPr>
        <w:autoSpaceDE w:val="0"/>
        <w:autoSpaceDN w:val="0"/>
        <w:adjustRightInd w:val="0"/>
        <w:spacing w:after="0" w:line="240" w:lineRule="auto"/>
        <w:rPr>
          <w:rFonts w:ascii="Times New Roman" w:hAnsi="Times New Roman" w:cs="Times New Roman"/>
          <w:b/>
          <w:bCs/>
          <w:color w:val="000000"/>
          <w:lang w:bidi="he-IL"/>
        </w:rPr>
      </w:pPr>
    </w:p>
    <w:p w14:paraId="28B90C85" w14:textId="7D89CE4D" w:rsidR="00541F55" w:rsidRPr="00002678" w:rsidRDefault="00541F55" w:rsidP="00541F55">
      <w:p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 xml:space="preserve">If you remember this is just like </w:t>
      </w:r>
      <w:r w:rsidR="009374DE" w:rsidRPr="00002678">
        <w:rPr>
          <w:rFonts w:ascii="Times New Roman" w:hAnsi="Times New Roman" w:cs="Times New Roman"/>
          <w:b/>
          <w:bCs/>
          <w:color w:val="000000"/>
          <w:lang w:bidi="he-IL"/>
        </w:rPr>
        <w:t>Antiochus</w:t>
      </w:r>
      <w:r w:rsidRPr="00002678">
        <w:rPr>
          <w:rFonts w:ascii="Times New Roman" w:hAnsi="Times New Roman" w:cs="Times New Roman"/>
          <w:b/>
          <w:bCs/>
          <w:color w:val="000000"/>
          <w:lang w:bidi="he-IL"/>
        </w:rPr>
        <w:t xml:space="preserve"> IV</w:t>
      </w:r>
      <w:r w:rsidRPr="00002678">
        <w:rPr>
          <w:rFonts w:ascii="Times New Roman" w:hAnsi="Times New Roman" w:cs="Times New Roman"/>
          <w:color w:val="000000"/>
          <w:lang w:bidi="he-IL"/>
        </w:rPr>
        <w:t xml:space="preserve">, just like </w:t>
      </w:r>
      <w:r w:rsidRPr="00002678">
        <w:rPr>
          <w:rFonts w:ascii="Times New Roman" w:hAnsi="Times New Roman" w:cs="Times New Roman"/>
          <w:b/>
          <w:bCs/>
          <w:color w:val="000000"/>
          <w:lang w:bidi="he-IL"/>
        </w:rPr>
        <w:t>Hitler</w:t>
      </w:r>
      <w:r w:rsidRPr="00002678">
        <w:rPr>
          <w:rFonts w:ascii="Times New Roman" w:hAnsi="Times New Roman" w:cs="Times New Roman"/>
          <w:color w:val="000000"/>
          <w:lang w:bidi="he-IL"/>
        </w:rPr>
        <w:t xml:space="preserve">, just like </w:t>
      </w:r>
      <w:r w:rsidR="009374DE" w:rsidRPr="00002678">
        <w:rPr>
          <w:rFonts w:ascii="Times New Roman" w:hAnsi="Times New Roman" w:cs="Times New Roman"/>
          <w:b/>
          <w:bCs/>
          <w:color w:val="000000"/>
          <w:lang w:bidi="he-IL"/>
        </w:rPr>
        <w:t>Mussolini</w:t>
      </w:r>
      <w:r w:rsidRPr="00002678">
        <w:rPr>
          <w:rFonts w:ascii="Times New Roman" w:hAnsi="Times New Roman" w:cs="Times New Roman"/>
          <w:b/>
          <w:bCs/>
          <w:color w:val="000000"/>
          <w:lang w:bidi="he-IL"/>
        </w:rPr>
        <w:t>,</w:t>
      </w:r>
      <w:r w:rsidRPr="00002678">
        <w:rPr>
          <w:rFonts w:ascii="Times New Roman" w:hAnsi="Times New Roman" w:cs="Times New Roman"/>
          <w:color w:val="000000"/>
          <w:lang w:bidi="he-IL"/>
        </w:rPr>
        <w:t xml:space="preserve"> just like </w:t>
      </w:r>
      <w:r w:rsidRPr="00002678">
        <w:rPr>
          <w:rFonts w:ascii="Times New Roman" w:hAnsi="Times New Roman" w:cs="Times New Roman"/>
          <w:b/>
          <w:bCs/>
          <w:color w:val="000000"/>
          <w:lang w:bidi="he-IL"/>
        </w:rPr>
        <w:t>many an</w:t>
      </w:r>
      <w:r w:rsidR="00AA4F0D" w:rsidRPr="00002678">
        <w:rPr>
          <w:rFonts w:ascii="Times New Roman" w:hAnsi="Times New Roman" w:cs="Times New Roman"/>
          <w:b/>
          <w:bCs/>
          <w:color w:val="000000"/>
          <w:lang w:bidi="he-IL"/>
        </w:rPr>
        <w:t>t</w:t>
      </w:r>
      <w:r w:rsidRPr="00002678">
        <w:rPr>
          <w:rFonts w:ascii="Times New Roman" w:hAnsi="Times New Roman" w:cs="Times New Roman"/>
          <w:b/>
          <w:bCs/>
          <w:color w:val="000000"/>
          <w:lang w:bidi="he-IL"/>
        </w:rPr>
        <w:t>ichrists</w:t>
      </w:r>
      <w:r w:rsidRPr="00002678">
        <w:rPr>
          <w:rFonts w:ascii="Times New Roman" w:hAnsi="Times New Roman" w:cs="Times New Roman"/>
          <w:color w:val="000000"/>
          <w:lang w:bidi="he-IL"/>
        </w:rPr>
        <w:t xml:space="preserve"> before him.</w:t>
      </w:r>
    </w:p>
    <w:p w14:paraId="571079C3" w14:textId="77777777" w:rsidR="00865B9D" w:rsidRDefault="00865B9D" w:rsidP="00D604AD">
      <w:pPr>
        <w:autoSpaceDE w:val="0"/>
        <w:autoSpaceDN w:val="0"/>
        <w:adjustRightInd w:val="0"/>
        <w:spacing w:after="0" w:line="240" w:lineRule="auto"/>
        <w:rPr>
          <w:rFonts w:ascii="Times New Roman" w:hAnsi="Times New Roman" w:cs="Times New Roman"/>
          <w:b/>
          <w:bCs/>
          <w:color w:val="000000"/>
          <w:highlight w:val="yellow"/>
          <w:lang w:bidi="he-IL"/>
        </w:rPr>
      </w:pPr>
    </w:p>
    <w:p w14:paraId="3C844B82" w14:textId="1E31B1FE" w:rsidR="00D604AD" w:rsidRDefault="00D604AD" w:rsidP="00D604AD">
      <w:pPr>
        <w:autoSpaceDE w:val="0"/>
        <w:autoSpaceDN w:val="0"/>
        <w:adjustRightInd w:val="0"/>
        <w:spacing w:after="0" w:line="240" w:lineRule="auto"/>
        <w:rPr>
          <w:rFonts w:ascii="Times New Roman" w:hAnsi="Times New Roman" w:cs="Times New Roman"/>
          <w:b/>
          <w:bCs/>
          <w:color w:val="000000"/>
          <w:lang w:bidi="he-IL"/>
        </w:rPr>
      </w:pPr>
      <w:r w:rsidRPr="00865B9D">
        <w:rPr>
          <w:rFonts w:ascii="Times New Roman" w:hAnsi="Times New Roman" w:cs="Times New Roman"/>
          <w:b/>
          <w:bCs/>
          <w:color w:val="000000"/>
          <w:lang w:bidi="he-IL"/>
        </w:rPr>
        <w:t>Let’s draw lessons from these verses that we can apply</w:t>
      </w:r>
      <w:r w:rsidR="00865B9D">
        <w:rPr>
          <w:rFonts w:ascii="Times New Roman" w:hAnsi="Times New Roman" w:cs="Times New Roman"/>
          <w:b/>
          <w:bCs/>
          <w:color w:val="000000"/>
          <w:lang w:bidi="he-IL"/>
        </w:rPr>
        <w:t xml:space="preserve"> today:</w:t>
      </w:r>
    </w:p>
    <w:p w14:paraId="73861504" w14:textId="3BF5C081" w:rsidR="00865B9D" w:rsidRPr="00865B9D" w:rsidRDefault="00865B9D" w:rsidP="00D604AD">
      <w:pPr>
        <w:autoSpaceDE w:val="0"/>
        <w:autoSpaceDN w:val="0"/>
        <w:adjustRightInd w:val="0"/>
        <w:spacing w:after="0" w:line="240" w:lineRule="auto"/>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r w:rsidR="00197C8F">
        <w:rPr>
          <w:rFonts w:ascii="Times New Roman" w:hAnsi="Times New Roman" w:cs="Times New Roman"/>
          <w:color w:val="000000"/>
          <w:sz w:val="32"/>
          <w:szCs w:val="32"/>
          <w:lang w:bidi="he-IL"/>
        </w:rPr>
        <w:t>____________________________________________________________________________________________________________________________</w:t>
      </w:r>
    </w:p>
    <w:sectPr w:rsidR="00865B9D" w:rsidRPr="00865B9D" w:rsidSect="00D515AD">
      <w:footerReference w:type="defaul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C24B" w14:textId="77777777" w:rsidR="008422BC" w:rsidRDefault="008422BC" w:rsidP="003D37B3">
      <w:pPr>
        <w:spacing w:after="0" w:line="240" w:lineRule="auto"/>
      </w:pPr>
      <w:r>
        <w:separator/>
      </w:r>
    </w:p>
  </w:endnote>
  <w:endnote w:type="continuationSeparator" w:id="0">
    <w:p w14:paraId="70D46623" w14:textId="77777777" w:rsidR="008422BC" w:rsidRDefault="008422BC" w:rsidP="003D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2FB" w14:textId="6E6AADF0" w:rsidR="00227BBE" w:rsidRPr="00D515AD" w:rsidRDefault="004F0C1B" w:rsidP="003D37B3">
    <w:pPr>
      <w:pStyle w:val="Footer"/>
      <w:pBdr>
        <w:top w:val="thinThickSmallGap" w:sz="24" w:space="1" w:color="622423" w:themeColor="accent2" w:themeShade="7F"/>
      </w:pBdr>
      <w:rPr>
        <w:rFonts w:asciiTheme="majorHAnsi" w:hAnsiTheme="majorHAnsi"/>
        <w:sz w:val="18"/>
        <w:szCs w:val="18"/>
      </w:rPr>
    </w:pPr>
    <w:r>
      <w:rPr>
        <w:rFonts w:asciiTheme="majorHAnsi" w:hAnsiTheme="majorHAnsi"/>
        <w:sz w:val="18"/>
        <w:szCs w:val="18"/>
      </w:rPr>
      <w:t>Wars, Conflicts, Battles, and Rebellions</w:t>
    </w:r>
    <w:r w:rsidR="00227BBE" w:rsidRPr="00D515AD">
      <w:rPr>
        <w:rFonts w:asciiTheme="majorHAnsi" w:hAnsiTheme="majorHAnsi"/>
        <w:sz w:val="18"/>
        <w:szCs w:val="18"/>
      </w:rPr>
      <w:t xml:space="preserve">                                      </w:t>
    </w:r>
    <w:r>
      <w:rPr>
        <w:rFonts w:asciiTheme="majorHAnsi" w:hAnsiTheme="majorHAnsi"/>
        <w:sz w:val="18"/>
        <w:szCs w:val="18"/>
      </w:rPr>
      <w:t xml:space="preserve">Dr. Rich Turner </w:t>
    </w:r>
    <w:r w:rsidR="00227BBE" w:rsidRPr="00D515AD">
      <w:rPr>
        <w:rFonts w:asciiTheme="majorHAnsi" w:hAnsiTheme="majorHAnsi"/>
        <w:sz w:val="18"/>
        <w:szCs w:val="18"/>
      </w:rPr>
      <w:ptab w:relativeTo="margin" w:alignment="right" w:leader="none"/>
    </w:r>
    <w:r w:rsidR="00227BBE" w:rsidRPr="00D515AD">
      <w:rPr>
        <w:rFonts w:asciiTheme="majorHAnsi" w:hAnsiTheme="majorHAnsi"/>
        <w:sz w:val="18"/>
        <w:szCs w:val="18"/>
      </w:rPr>
      <w:t xml:space="preserve">Page </w:t>
    </w:r>
    <w:r w:rsidR="00227BBE" w:rsidRPr="00D515AD">
      <w:rPr>
        <w:sz w:val="18"/>
        <w:szCs w:val="18"/>
      </w:rPr>
      <w:fldChar w:fldCharType="begin"/>
    </w:r>
    <w:r w:rsidR="00227BBE" w:rsidRPr="00D515AD">
      <w:rPr>
        <w:sz w:val="18"/>
        <w:szCs w:val="18"/>
      </w:rPr>
      <w:instrText xml:space="preserve"> PAGE   \* MERGEFORMAT </w:instrText>
    </w:r>
    <w:r w:rsidR="00227BBE" w:rsidRPr="00D515AD">
      <w:rPr>
        <w:sz w:val="18"/>
        <w:szCs w:val="18"/>
      </w:rPr>
      <w:fldChar w:fldCharType="separate"/>
    </w:r>
    <w:r w:rsidR="00227BBE" w:rsidRPr="00D515AD">
      <w:rPr>
        <w:rFonts w:asciiTheme="majorHAnsi" w:hAnsiTheme="majorHAnsi"/>
        <w:noProof/>
        <w:sz w:val="18"/>
        <w:szCs w:val="18"/>
      </w:rPr>
      <w:t>30</w:t>
    </w:r>
    <w:r w:rsidR="00227BBE" w:rsidRPr="00D515AD">
      <w:rPr>
        <w:rFonts w:asciiTheme="majorHAnsi" w:hAnsiTheme="majorHAnsi"/>
        <w:noProof/>
        <w:sz w:val="18"/>
        <w:szCs w:val="18"/>
      </w:rPr>
      <w:fldChar w:fldCharType="end"/>
    </w:r>
  </w:p>
  <w:p w14:paraId="7E7416E7" w14:textId="77777777" w:rsidR="00227BBE" w:rsidRDefault="00227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A4FB" w14:textId="77777777" w:rsidR="008422BC" w:rsidRDefault="008422BC" w:rsidP="003D37B3">
      <w:pPr>
        <w:spacing w:after="0" w:line="240" w:lineRule="auto"/>
      </w:pPr>
      <w:r>
        <w:separator/>
      </w:r>
    </w:p>
  </w:footnote>
  <w:footnote w:type="continuationSeparator" w:id="0">
    <w:p w14:paraId="25D7E154" w14:textId="77777777" w:rsidR="008422BC" w:rsidRDefault="008422BC" w:rsidP="003D3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14CA"/>
    <w:multiLevelType w:val="hybridMultilevel"/>
    <w:tmpl w:val="651EB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F0DD8"/>
    <w:multiLevelType w:val="multilevel"/>
    <w:tmpl w:val="8092D8DA"/>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5D2EC3"/>
    <w:multiLevelType w:val="hybridMultilevel"/>
    <w:tmpl w:val="4EA0D244"/>
    <w:lvl w:ilvl="0" w:tplc="49246500">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C29A2"/>
    <w:multiLevelType w:val="hybridMultilevel"/>
    <w:tmpl w:val="8092D8DA"/>
    <w:lvl w:ilvl="0" w:tplc="B32AC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076F9"/>
    <w:multiLevelType w:val="hybridMultilevel"/>
    <w:tmpl w:val="8C9EF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343F"/>
    <w:multiLevelType w:val="hybridMultilevel"/>
    <w:tmpl w:val="5C8000B8"/>
    <w:lvl w:ilvl="0" w:tplc="F8C8AC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857CB"/>
    <w:multiLevelType w:val="hybridMultilevel"/>
    <w:tmpl w:val="FCDE78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F077E"/>
    <w:multiLevelType w:val="hybridMultilevel"/>
    <w:tmpl w:val="8092D8DA"/>
    <w:lvl w:ilvl="0" w:tplc="B32AC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942EC"/>
    <w:multiLevelType w:val="hybridMultilevel"/>
    <w:tmpl w:val="5284FF7C"/>
    <w:lvl w:ilvl="0" w:tplc="68761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E6D2F"/>
    <w:multiLevelType w:val="hybridMultilevel"/>
    <w:tmpl w:val="58145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D6070"/>
    <w:multiLevelType w:val="multilevel"/>
    <w:tmpl w:val="A52C2E6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FC018C"/>
    <w:multiLevelType w:val="hybridMultilevel"/>
    <w:tmpl w:val="FA205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576A2"/>
    <w:multiLevelType w:val="hybridMultilevel"/>
    <w:tmpl w:val="6924E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F3F7F"/>
    <w:multiLevelType w:val="hybridMultilevel"/>
    <w:tmpl w:val="1A1E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54062"/>
    <w:multiLevelType w:val="hybridMultilevel"/>
    <w:tmpl w:val="5284FF7C"/>
    <w:lvl w:ilvl="0" w:tplc="68761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B7357"/>
    <w:multiLevelType w:val="hybridMultilevel"/>
    <w:tmpl w:val="8598972C"/>
    <w:lvl w:ilvl="0" w:tplc="2C6C9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9"/>
  </w:num>
  <w:num w:numId="5">
    <w:abstractNumId w:val="13"/>
  </w:num>
  <w:num w:numId="6">
    <w:abstractNumId w:val="4"/>
  </w:num>
  <w:num w:numId="7">
    <w:abstractNumId w:val="0"/>
  </w:num>
  <w:num w:numId="8">
    <w:abstractNumId w:val="15"/>
  </w:num>
  <w:num w:numId="9">
    <w:abstractNumId w:val="12"/>
  </w:num>
  <w:num w:numId="10">
    <w:abstractNumId w:val="5"/>
  </w:num>
  <w:num w:numId="11">
    <w:abstractNumId w:val="14"/>
  </w:num>
  <w:num w:numId="12">
    <w:abstractNumId w:val="7"/>
  </w:num>
  <w:num w:numId="13">
    <w:abstractNumId w:val="3"/>
  </w:num>
  <w:num w:numId="14">
    <w:abstractNumId w:val="1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5B"/>
    <w:rsid w:val="00002678"/>
    <w:rsid w:val="00010CDF"/>
    <w:rsid w:val="000156E0"/>
    <w:rsid w:val="00023F02"/>
    <w:rsid w:val="00036254"/>
    <w:rsid w:val="0003668C"/>
    <w:rsid w:val="00047249"/>
    <w:rsid w:val="00047988"/>
    <w:rsid w:val="00047D26"/>
    <w:rsid w:val="000578FD"/>
    <w:rsid w:val="000655D8"/>
    <w:rsid w:val="000804D6"/>
    <w:rsid w:val="00083869"/>
    <w:rsid w:val="000922F9"/>
    <w:rsid w:val="000948A6"/>
    <w:rsid w:val="000A5DBA"/>
    <w:rsid w:val="000B3509"/>
    <w:rsid w:val="000B474A"/>
    <w:rsid w:val="000B7A7D"/>
    <w:rsid w:val="000C6873"/>
    <w:rsid w:val="000D4F6D"/>
    <w:rsid w:val="00102A9A"/>
    <w:rsid w:val="00103D20"/>
    <w:rsid w:val="00105D48"/>
    <w:rsid w:val="001068BB"/>
    <w:rsid w:val="00117094"/>
    <w:rsid w:val="00127641"/>
    <w:rsid w:val="0013053E"/>
    <w:rsid w:val="001357BB"/>
    <w:rsid w:val="00137286"/>
    <w:rsid w:val="0013747B"/>
    <w:rsid w:val="00156B42"/>
    <w:rsid w:val="00166481"/>
    <w:rsid w:val="001754A9"/>
    <w:rsid w:val="00182055"/>
    <w:rsid w:val="00183304"/>
    <w:rsid w:val="00187A40"/>
    <w:rsid w:val="00192700"/>
    <w:rsid w:val="00197C8F"/>
    <w:rsid w:val="001A32B9"/>
    <w:rsid w:val="001B149C"/>
    <w:rsid w:val="001B7B57"/>
    <w:rsid w:val="001C5475"/>
    <w:rsid w:val="001D27CF"/>
    <w:rsid w:val="001D3039"/>
    <w:rsid w:val="001D5C34"/>
    <w:rsid w:val="001D6EE9"/>
    <w:rsid w:val="001E2E22"/>
    <w:rsid w:val="001F486E"/>
    <w:rsid w:val="00204C4E"/>
    <w:rsid w:val="00205FE1"/>
    <w:rsid w:val="002153E6"/>
    <w:rsid w:val="0022471A"/>
    <w:rsid w:val="00225234"/>
    <w:rsid w:val="00225A62"/>
    <w:rsid w:val="00227BBE"/>
    <w:rsid w:val="00253B73"/>
    <w:rsid w:val="00275CD2"/>
    <w:rsid w:val="00277A53"/>
    <w:rsid w:val="002825C1"/>
    <w:rsid w:val="00283114"/>
    <w:rsid w:val="00291859"/>
    <w:rsid w:val="00292B17"/>
    <w:rsid w:val="002B3D78"/>
    <w:rsid w:val="002C0A15"/>
    <w:rsid w:val="002F46C2"/>
    <w:rsid w:val="00300B24"/>
    <w:rsid w:val="003024AB"/>
    <w:rsid w:val="0030452A"/>
    <w:rsid w:val="0030507F"/>
    <w:rsid w:val="003070CC"/>
    <w:rsid w:val="00321160"/>
    <w:rsid w:val="00323A76"/>
    <w:rsid w:val="0033009F"/>
    <w:rsid w:val="00330CDB"/>
    <w:rsid w:val="003326C3"/>
    <w:rsid w:val="00333E12"/>
    <w:rsid w:val="00341832"/>
    <w:rsid w:val="00341B2A"/>
    <w:rsid w:val="0035523A"/>
    <w:rsid w:val="00363CAB"/>
    <w:rsid w:val="00370217"/>
    <w:rsid w:val="00377F04"/>
    <w:rsid w:val="00386945"/>
    <w:rsid w:val="003A2F85"/>
    <w:rsid w:val="003A715F"/>
    <w:rsid w:val="003C3DEF"/>
    <w:rsid w:val="003D37B3"/>
    <w:rsid w:val="003D4F6F"/>
    <w:rsid w:val="003F512C"/>
    <w:rsid w:val="003F693E"/>
    <w:rsid w:val="003F717C"/>
    <w:rsid w:val="0040499F"/>
    <w:rsid w:val="00412B8B"/>
    <w:rsid w:val="0041398E"/>
    <w:rsid w:val="00422400"/>
    <w:rsid w:val="00432831"/>
    <w:rsid w:val="004543AE"/>
    <w:rsid w:val="004562BF"/>
    <w:rsid w:val="004725D8"/>
    <w:rsid w:val="00482E66"/>
    <w:rsid w:val="004A2049"/>
    <w:rsid w:val="004A7177"/>
    <w:rsid w:val="004A773D"/>
    <w:rsid w:val="004B0357"/>
    <w:rsid w:val="004C494F"/>
    <w:rsid w:val="004D229C"/>
    <w:rsid w:val="004E444A"/>
    <w:rsid w:val="004F0C1B"/>
    <w:rsid w:val="005003CA"/>
    <w:rsid w:val="00507B50"/>
    <w:rsid w:val="0051746C"/>
    <w:rsid w:val="005347A9"/>
    <w:rsid w:val="00537724"/>
    <w:rsid w:val="00541D4C"/>
    <w:rsid w:val="00541F55"/>
    <w:rsid w:val="005516A9"/>
    <w:rsid w:val="00555D43"/>
    <w:rsid w:val="005717FB"/>
    <w:rsid w:val="00576FAC"/>
    <w:rsid w:val="005857D3"/>
    <w:rsid w:val="00587E94"/>
    <w:rsid w:val="005B4380"/>
    <w:rsid w:val="005B7994"/>
    <w:rsid w:val="005B7A71"/>
    <w:rsid w:val="005C6D53"/>
    <w:rsid w:val="005D3AFB"/>
    <w:rsid w:val="005E7423"/>
    <w:rsid w:val="005F1257"/>
    <w:rsid w:val="005F5823"/>
    <w:rsid w:val="00601619"/>
    <w:rsid w:val="006029ED"/>
    <w:rsid w:val="00602FF3"/>
    <w:rsid w:val="006261E3"/>
    <w:rsid w:val="00642C27"/>
    <w:rsid w:val="0065157F"/>
    <w:rsid w:val="00663365"/>
    <w:rsid w:val="006674CE"/>
    <w:rsid w:val="006760C4"/>
    <w:rsid w:val="006C6216"/>
    <w:rsid w:val="006C6264"/>
    <w:rsid w:val="006E2C7E"/>
    <w:rsid w:val="006F79F4"/>
    <w:rsid w:val="00711050"/>
    <w:rsid w:val="00713926"/>
    <w:rsid w:val="00717342"/>
    <w:rsid w:val="00731854"/>
    <w:rsid w:val="00750188"/>
    <w:rsid w:val="00767310"/>
    <w:rsid w:val="00780F1A"/>
    <w:rsid w:val="00793686"/>
    <w:rsid w:val="007B31A6"/>
    <w:rsid w:val="007C531C"/>
    <w:rsid w:val="007F245A"/>
    <w:rsid w:val="00811AFE"/>
    <w:rsid w:val="0081672B"/>
    <w:rsid w:val="0081684F"/>
    <w:rsid w:val="0082112F"/>
    <w:rsid w:val="00822563"/>
    <w:rsid w:val="00826D5C"/>
    <w:rsid w:val="00830B1E"/>
    <w:rsid w:val="00830EB3"/>
    <w:rsid w:val="00833A7F"/>
    <w:rsid w:val="0083693C"/>
    <w:rsid w:val="008412BC"/>
    <w:rsid w:val="008422BC"/>
    <w:rsid w:val="00865B9D"/>
    <w:rsid w:val="00876052"/>
    <w:rsid w:val="008802D6"/>
    <w:rsid w:val="00894B1C"/>
    <w:rsid w:val="008A6B47"/>
    <w:rsid w:val="008B02DB"/>
    <w:rsid w:val="008B6DF3"/>
    <w:rsid w:val="008C1BEC"/>
    <w:rsid w:val="008D1578"/>
    <w:rsid w:val="008D15D5"/>
    <w:rsid w:val="008D39CB"/>
    <w:rsid w:val="008D7BA6"/>
    <w:rsid w:val="008F5B41"/>
    <w:rsid w:val="0090202B"/>
    <w:rsid w:val="00914C13"/>
    <w:rsid w:val="00921806"/>
    <w:rsid w:val="009253D3"/>
    <w:rsid w:val="00933E84"/>
    <w:rsid w:val="009374DE"/>
    <w:rsid w:val="00953232"/>
    <w:rsid w:val="0095441B"/>
    <w:rsid w:val="00955958"/>
    <w:rsid w:val="009571A5"/>
    <w:rsid w:val="00967AD3"/>
    <w:rsid w:val="00973191"/>
    <w:rsid w:val="00982BB9"/>
    <w:rsid w:val="00996788"/>
    <w:rsid w:val="009A0F3E"/>
    <w:rsid w:val="009A750D"/>
    <w:rsid w:val="009A7B31"/>
    <w:rsid w:val="009B6FDF"/>
    <w:rsid w:val="009D4830"/>
    <w:rsid w:val="009F57BC"/>
    <w:rsid w:val="00A00E5D"/>
    <w:rsid w:val="00A06650"/>
    <w:rsid w:val="00A07C8C"/>
    <w:rsid w:val="00A2481A"/>
    <w:rsid w:val="00A3672A"/>
    <w:rsid w:val="00A470CD"/>
    <w:rsid w:val="00A51CFE"/>
    <w:rsid w:val="00A5557F"/>
    <w:rsid w:val="00A57015"/>
    <w:rsid w:val="00A94619"/>
    <w:rsid w:val="00A958C3"/>
    <w:rsid w:val="00AA03D0"/>
    <w:rsid w:val="00AA4F0D"/>
    <w:rsid w:val="00AA61BE"/>
    <w:rsid w:val="00AB426A"/>
    <w:rsid w:val="00AF0EA7"/>
    <w:rsid w:val="00AF4D2A"/>
    <w:rsid w:val="00B00757"/>
    <w:rsid w:val="00B068E9"/>
    <w:rsid w:val="00B2398B"/>
    <w:rsid w:val="00B250E5"/>
    <w:rsid w:val="00B271EA"/>
    <w:rsid w:val="00B3538B"/>
    <w:rsid w:val="00B542E8"/>
    <w:rsid w:val="00B643AF"/>
    <w:rsid w:val="00B915DA"/>
    <w:rsid w:val="00B97757"/>
    <w:rsid w:val="00BD01C5"/>
    <w:rsid w:val="00BD33DD"/>
    <w:rsid w:val="00BE76F1"/>
    <w:rsid w:val="00BF5247"/>
    <w:rsid w:val="00BF5D79"/>
    <w:rsid w:val="00BF6E5B"/>
    <w:rsid w:val="00C00EB8"/>
    <w:rsid w:val="00C0354D"/>
    <w:rsid w:val="00C04CEE"/>
    <w:rsid w:val="00C05AF7"/>
    <w:rsid w:val="00C14D93"/>
    <w:rsid w:val="00C21101"/>
    <w:rsid w:val="00C22B74"/>
    <w:rsid w:val="00C26D87"/>
    <w:rsid w:val="00C432E6"/>
    <w:rsid w:val="00C43B23"/>
    <w:rsid w:val="00C53A8F"/>
    <w:rsid w:val="00C5529C"/>
    <w:rsid w:val="00C61455"/>
    <w:rsid w:val="00C7139A"/>
    <w:rsid w:val="00C77281"/>
    <w:rsid w:val="00C962CC"/>
    <w:rsid w:val="00CA0A23"/>
    <w:rsid w:val="00CB3ECC"/>
    <w:rsid w:val="00CB4AEB"/>
    <w:rsid w:val="00CB76AF"/>
    <w:rsid w:val="00CD28B5"/>
    <w:rsid w:val="00CD6B04"/>
    <w:rsid w:val="00CF24FF"/>
    <w:rsid w:val="00CF7530"/>
    <w:rsid w:val="00D01654"/>
    <w:rsid w:val="00D01ECA"/>
    <w:rsid w:val="00D14DC6"/>
    <w:rsid w:val="00D1692A"/>
    <w:rsid w:val="00D27C53"/>
    <w:rsid w:val="00D30401"/>
    <w:rsid w:val="00D316F4"/>
    <w:rsid w:val="00D43E0D"/>
    <w:rsid w:val="00D44EB5"/>
    <w:rsid w:val="00D514FD"/>
    <w:rsid w:val="00D515AD"/>
    <w:rsid w:val="00D52590"/>
    <w:rsid w:val="00D604AD"/>
    <w:rsid w:val="00D60EA3"/>
    <w:rsid w:val="00D62A2B"/>
    <w:rsid w:val="00D67A51"/>
    <w:rsid w:val="00D811C9"/>
    <w:rsid w:val="00D9669C"/>
    <w:rsid w:val="00DA4457"/>
    <w:rsid w:val="00DB71FA"/>
    <w:rsid w:val="00DC3995"/>
    <w:rsid w:val="00DC7E39"/>
    <w:rsid w:val="00DE0475"/>
    <w:rsid w:val="00DF7D02"/>
    <w:rsid w:val="00E01CD4"/>
    <w:rsid w:val="00E11A3E"/>
    <w:rsid w:val="00E12A15"/>
    <w:rsid w:val="00E262A9"/>
    <w:rsid w:val="00E41EF0"/>
    <w:rsid w:val="00E4582E"/>
    <w:rsid w:val="00E56654"/>
    <w:rsid w:val="00E65FC6"/>
    <w:rsid w:val="00E71C5B"/>
    <w:rsid w:val="00E87F83"/>
    <w:rsid w:val="00EA6F5E"/>
    <w:rsid w:val="00EA73E7"/>
    <w:rsid w:val="00EA790F"/>
    <w:rsid w:val="00EB11EC"/>
    <w:rsid w:val="00EB3C20"/>
    <w:rsid w:val="00EB4401"/>
    <w:rsid w:val="00ED5E66"/>
    <w:rsid w:val="00ED7406"/>
    <w:rsid w:val="00EE269C"/>
    <w:rsid w:val="00EF4360"/>
    <w:rsid w:val="00F03EBA"/>
    <w:rsid w:val="00F04C41"/>
    <w:rsid w:val="00F11397"/>
    <w:rsid w:val="00F3408C"/>
    <w:rsid w:val="00F416CF"/>
    <w:rsid w:val="00F60188"/>
    <w:rsid w:val="00F62431"/>
    <w:rsid w:val="00F637C0"/>
    <w:rsid w:val="00F737D4"/>
    <w:rsid w:val="00F75CC5"/>
    <w:rsid w:val="00F83303"/>
    <w:rsid w:val="00F92346"/>
    <w:rsid w:val="00FA0B04"/>
    <w:rsid w:val="00FA0E9F"/>
    <w:rsid w:val="00FB5AFD"/>
    <w:rsid w:val="00FB6CB7"/>
    <w:rsid w:val="00FC11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185D3"/>
  <w15:docId w15:val="{B31BD2A3-5664-4350-BFE8-349D4AE0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1EC"/>
    <w:pPr>
      <w:ind w:left="720"/>
      <w:contextualSpacing/>
    </w:pPr>
  </w:style>
  <w:style w:type="character" w:styleId="Hyperlink">
    <w:name w:val="Hyperlink"/>
    <w:basedOn w:val="DefaultParagraphFont"/>
    <w:uiPriority w:val="99"/>
    <w:semiHidden/>
    <w:unhideWhenUsed/>
    <w:rsid w:val="00EB11EC"/>
    <w:rPr>
      <w:color w:val="0000FF"/>
      <w:u w:val="single"/>
    </w:rPr>
  </w:style>
  <w:style w:type="paragraph" w:styleId="BalloonText">
    <w:name w:val="Balloon Text"/>
    <w:basedOn w:val="Normal"/>
    <w:link w:val="BalloonTextChar"/>
    <w:uiPriority w:val="99"/>
    <w:semiHidden/>
    <w:unhideWhenUsed/>
    <w:rsid w:val="00EB1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EC"/>
    <w:rPr>
      <w:rFonts w:ascii="Tahoma" w:hAnsi="Tahoma" w:cs="Tahoma"/>
      <w:sz w:val="16"/>
      <w:szCs w:val="16"/>
    </w:rPr>
  </w:style>
  <w:style w:type="paragraph" w:styleId="Header">
    <w:name w:val="header"/>
    <w:basedOn w:val="Normal"/>
    <w:link w:val="HeaderChar"/>
    <w:uiPriority w:val="99"/>
    <w:unhideWhenUsed/>
    <w:rsid w:val="003D3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B3"/>
  </w:style>
  <w:style w:type="paragraph" w:styleId="Footer">
    <w:name w:val="footer"/>
    <w:basedOn w:val="Normal"/>
    <w:link w:val="FooterChar"/>
    <w:uiPriority w:val="99"/>
    <w:unhideWhenUsed/>
    <w:rsid w:val="003D3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B3"/>
  </w:style>
  <w:style w:type="character" w:customStyle="1" w:styleId="text">
    <w:name w:val="text"/>
    <w:basedOn w:val="DefaultParagraphFont"/>
    <w:rsid w:val="00023F02"/>
  </w:style>
  <w:style w:type="paragraph" w:styleId="NoSpacing">
    <w:name w:val="No Spacing"/>
    <w:uiPriority w:val="1"/>
    <w:qFormat/>
    <w:rsid w:val="00BF5247"/>
    <w:pPr>
      <w:spacing w:after="0" w:line="240" w:lineRule="auto"/>
    </w:pPr>
  </w:style>
  <w:style w:type="numbering" w:customStyle="1" w:styleId="CurrentList1">
    <w:name w:val="Current List1"/>
    <w:uiPriority w:val="99"/>
    <w:rsid w:val="00002678"/>
    <w:pPr>
      <w:numPr>
        <w:numId w:val="14"/>
      </w:numPr>
    </w:pPr>
  </w:style>
  <w:style w:type="numbering" w:customStyle="1" w:styleId="CurrentList2">
    <w:name w:val="Current List2"/>
    <w:uiPriority w:val="99"/>
    <w:rsid w:val="0000267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2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v.org/Daniel+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v.org/Daniel+11%3A18%E2%80%931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sv.org/Daniel+11%3A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sv.org/Daniel+9%3A27%3B+Daniel+12%3A1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v.org/Daniel+8%3A9%E2%80%9312%3B+Daniel+8%3A23%E2%80%9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885A6-93C9-4A71-86D9-530660F9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3EED2-D89A-4AC0-8189-AF71CC2AE001}">
  <ds:schemaRefs>
    <ds:schemaRef ds:uri="http://schemas.microsoft.com/sharepoint/v3/contenttype/forms"/>
  </ds:schemaRefs>
</ds:datastoreItem>
</file>

<file path=customXml/itemProps3.xml><?xml version="1.0" encoding="utf-8"?>
<ds:datastoreItem xmlns:ds="http://schemas.openxmlformats.org/officeDocument/2006/customXml" ds:itemID="{DDC30500-5A84-42F4-8488-2607974360F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CE019C-09A2-4F09-8C2E-A14B2CD3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9</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21</cp:revision>
  <cp:lastPrinted>2022-04-09T23:13:00Z</cp:lastPrinted>
  <dcterms:created xsi:type="dcterms:W3CDTF">2022-04-09T10:07:00Z</dcterms:created>
  <dcterms:modified xsi:type="dcterms:W3CDTF">2022-04-10T00:23:00Z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