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7DA0" w14:textId="77777777" w:rsidR="00227BAA" w:rsidRDefault="00227BAA" w:rsidP="005D61EE">
      <w:pPr>
        <w:pStyle w:val="NoSpacing"/>
        <w:jc w:val="center"/>
        <w:rPr>
          <w:rFonts w:ascii="Times New Roman" w:hAnsi="Times New Roman" w:cs="Times New Roman"/>
          <w:b/>
          <w:bCs/>
        </w:rPr>
      </w:pPr>
    </w:p>
    <w:p w14:paraId="2CEE9583" w14:textId="1A8EE651" w:rsidR="005F4905" w:rsidRPr="00A63D46" w:rsidRDefault="00AE094D" w:rsidP="005D61EE">
      <w:pPr>
        <w:pStyle w:val="NoSpacing"/>
        <w:jc w:val="center"/>
        <w:rPr>
          <w:rFonts w:ascii="Times New Roman" w:hAnsi="Times New Roman" w:cs="Times New Roman"/>
          <w:b/>
          <w:bCs/>
        </w:rPr>
      </w:pPr>
      <w:r w:rsidRPr="00A63D46">
        <w:rPr>
          <w:rFonts w:ascii="Times New Roman" w:hAnsi="Times New Roman" w:cs="Times New Roman"/>
          <w:b/>
          <w:bCs/>
          <w:noProof/>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A63D46">
        <w:rPr>
          <w:rFonts w:ascii="Times New Roman" w:hAnsi="Times New Roman" w:cs="Times New Roman"/>
          <w:b/>
          <w:bCs/>
        </w:rPr>
        <w:t xml:space="preserve">Proverbs </w:t>
      </w:r>
      <w:r w:rsidR="00BF5E5F" w:rsidRPr="00A63D46">
        <w:rPr>
          <w:rFonts w:ascii="Times New Roman" w:hAnsi="Times New Roman" w:cs="Times New Roman"/>
          <w:b/>
          <w:bCs/>
        </w:rPr>
        <w:t>C</w:t>
      </w:r>
      <w:r w:rsidR="000B2091" w:rsidRPr="00A63D46">
        <w:rPr>
          <w:rFonts w:ascii="Times New Roman" w:hAnsi="Times New Roman" w:cs="Times New Roman"/>
          <w:b/>
          <w:bCs/>
        </w:rPr>
        <w:t xml:space="preserve">hapter </w:t>
      </w:r>
      <w:r w:rsidR="00AA18A4" w:rsidRPr="00A63D46">
        <w:rPr>
          <w:rFonts w:ascii="Times New Roman" w:hAnsi="Times New Roman" w:cs="Times New Roman"/>
          <w:b/>
          <w:bCs/>
        </w:rPr>
        <w:t>20</w:t>
      </w:r>
      <w:r w:rsidR="000B2091" w:rsidRPr="00A63D46">
        <w:rPr>
          <w:rFonts w:ascii="Times New Roman" w:hAnsi="Times New Roman" w:cs="Times New Roman"/>
          <w:b/>
          <w:bCs/>
        </w:rPr>
        <w:t xml:space="preserve"> (Lesson #</w:t>
      </w:r>
      <w:r w:rsidR="00AA18A4" w:rsidRPr="00A63D46">
        <w:rPr>
          <w:rFonts w:ascii="Times New Roman" w:hAnsi="Times New Roman" w:cs="Times New Roman"/>
          <w:b/>
          <w:bCs/>
        </w:rPr>
        <w:t>21</w:t>
      </w:r>
      <w:r w:rsidR="000B2091" w:rsidRPr="00A63D46">
        <w:rPr>
          <w:rFonts w:ascii="Times New Roman" w:hAnsi="Times New Roman" w:cs="Times New Roman"/>
          <w:b/>
          <w:bCs/>
        </w:rPr>
        <w:t>)</w:t>
      </w:r>
    </w:p>
    <w:p w14:paraId="0FC451DD" w14:textId="55D711F4" w:rsidR="005D61EE" w:rsidRPr="00A63D46" w:rsidRDefault="00AA18A4" w:rsidP="005D61EE">
      <w:pPr>
        <w:pStyle w:val="NoSpacing"/>
        <w:jc w:val="center"/>
        <w:rPr>
          <w:rStyle w:val="text"/>
          <w:rFonts w:ascii="Times New Roman" w:hAnsi="Times New Roman" w:cs="Times New Roman"/>
          <w:color w:val="000000"/>
        </w:rPr>
      </w:pPr>
      <w:r w:rsidRPr="0086330C">
        <w:rPr>
          <w:rStyle w:val="text"/>
          <w:rFonts w:ascii="Times New Roman" w:hAnsi="Times New Roman" w:cs="Times New Roman"/>
          <w:b/>
          <w:bCs/>
        </w:rPr>
        <w:t>30</w:t>
      </w:r>
      <w:r w:rsidR="00762BCB" w:rsidRPr="00A63D46">
        <w:rPr>
          <w:rStyle w:val="text"/>
          <w:rFonts w:ascii="Times New Roman" w:hAnsi="Times New Roman" w:cs="Times New Roman"/>
          <w:b/>
          <w:bCs/>
          <w:color w:val="FF0000"/>
        </w:rPr>
        <w:t xml:space="preserve"> </w:t>
      </w:r>
      <w:r w:rsidR="00356C30" w:rsidRPr="00A63D46">
        <w:rPr>
          <w:rStyle w:val="text"/>
          <w:rFonts w:ascii="Times New Roman" w:hAnsi="Times New Roman" w:cs="Times New Roman"/>
          <w:color w:val="000000"/>
        </w:rPr>
        <w:t xml:space="preserve">Additional </w:t>
      </w:r>
      <w:r w:rsidR="007B3166" w:rsidRPr="00A63D46">
        <w:rPr>
          <w:rStyle w:val="text"/>
          <w:rFonts w:ascii="Times New Roman" w:hAnsi="Times New Roman" w:cs="Times New Roman"/>
          <w:color w:val="000000"/>
        </w:rPr>
        <w:t xml:space="preserve">Proverbs </w:t>
      </w:r>
      <w:r w:rsidR="00ED2CBC" w:rsidRPr="00A63D46">
        <w:rPr>
          <w:rStyle w:val="text"/>
          <w:rFonts w:ascii="Times New Roman" w:hAnsi="Times New Roman" w:cs="Times New Roman"/>
          <w:color w:val="000000"/>
        </w:rPr>
        <w:t>from</w:t>
      </w:r>
      <w:r w:rsidR="007B3166" w:rsidRPr="00A63D46">
        <w:rPr>
          <w:rStyle w:val="text"/>
          <w:rFonts w:ascii="Times New Roman" w:hAnsi="Times New Roman" w:cs="Times New Roman"/>
          <w:color w:val="000000"/>
        </w:rPr>
        <w:t xml:space="preserve"> </w:t>
      </w:r>
      <w:r w:rsidR="000C3766" w:rsidRPr="00A63D46">
        <w:rPr>
          <w:rStyle w:val="text"/>
          <w:rFonts w:ascii="Times New Roman" w:hAnsi="Times New Roman" w:cs="Times New Roman"/>
          <w:color w:val="000000"/>
        </w:rPr>
        <w:t xml:space="preserve">the Pen of </w:t>
      </w:r>
      <w:r w:rsidR="007B3166" w:rsidRPr="00A63D46">
        <w:rPr>
          <w:rStyle w:val="text"/>
          <w:rFonts w:ascii="Times New Roman" w:hAnsi="Times New Roman" w:cs="Times New Roman"/>
          <w:color w:val="000000"/>
        </w:rPr>
        <w:t>Solomon</w:t>
      </w:r>
    </w:p>
    <w:p w14:paraId="24637979" w14:textId="77777777" w:rsidR="003F03A8" w:rsidRPr="00A63D46" w:rsidRDefault="003F03A8" w:rsidP="005F4905">
      <w:pPr>
        <w:pStyle w:val="NoSpacing"/>
        <w:jc w:val="center"/>
        <w:rPr>
          <w:rStyle w:val="text"/>
          <w:rFonts w:ascii="Times New Roman" w:hAnsi="Times New Roman" w:cs="Times New Roman"/>
          <w:b/>
          <w:bCs/>
          <w:color w:val="000000"/>
        </w:rPr>
      </w:pPr>
    </w:p>
    <w:p w14:paraId="49DF907B" w14:textId="108DA0A7" w:rsidR="00EB1DCC" w:rsidRPr="00A63D46" w:rsidRDefault="007B3166" w:rsidP="00620FD7">
      <w:pPr>
        <w:rPr>
          <w:rFonts w:ascii="Times New Roman" w:hAnsi="Times New Roman" w:cs="Times New Roman"/>
        </w:rPr>
      </w:pPr>
      <w:bookmarkStart w:id="0" w:name="_Hlk185395244"/>
      <w:r w:rsidRPr="00A63D46">
        <w:rPr>
          <w:rFonts w:ascii="Times New Roman" w:hAnsi="Times New Roman" w:cs="Times New Roman"/>
        </w:rPr>
        <w:t xml:space="preserve">As we have </w:t>
      </w:r>
      <w:r w:rsidR="00ED2CBC" w:rsidRPr="00A63D46">
        <w:rPr>
          <w:rFonts w:ascii="Times New Roman" w:hAnsi="Times New Roman" w:cs="Times New Roman"/>
        </w:rPr>
        <w:t>discussed,</w:t>
      </w:r>
      <w:r w:rsidRPr="00A63D46">
        <w:rPr>
          <w:rFonts w:ascii="Times New Roman" w:hAnsi="Times New Roman" w:cs="Times New Roman"/>
        </w:rPr>
        <w:t xml:space="preserve"> the book of Proverbs is broken into </w:t>
      </w:r>
      <w:r w:rsidR="00235381" w:rsidRPr="00A63D46">
        <w:rPr>
          <w:rFonts w:ascii="Times New Roman" w:hAnsi="Times New Roman" w:cs="Times New Roman"/>
          <w:b/>
          <w:bCs/>
        </w:rPr>
        <w:t>Seven</w:t>
      </w:r>
      <w:r w:rsidR="00235381" w:rsidRPr="00A63D46">
        <w:rPr>
          <w:rFonts w:ascii="Times New Roman" w:hAnsi="Times New Roman" w:cs="Times New Roman"/>
        </w:rPr>
        <w:t xml:space="preserve"> different section</w:t>
      </w:r>
      <w:r w:rsidR="00E37F7D" w:rsidRPr="00A63D46">
        <w:rPr>
          <w:rFonts w:ascii="Times New Roman" w:hAnsi="Times New Roman" w:cs="Times New Roman"/>
        </w:rPr>
        <w:t>s</w:t>
      </w:r>
      <w:r w:rsidR="00235381" w:rsidRPr="00A63D46">
        <w:rPr>
          <w:rFonts w:ascii="Times New Roman" w:hAnsi="Times New Roman" w:cs="Times New Roman"/>
        </w:rPr>
        <w:t xml:space="preserve">. </w:t>
      </w:r>
    </w:p>
    <w:p w14:paraId="3B584745" w14:textId="5562E9A3" w:rsidR="00E33A25" w:rsidRPr="00A63D46" w:rsidRDefault="00235381" w:rsidP="007B3166">
      <w:pPr>
        <w:rPr>
          <w:rFonts w:ascii="Times New Roman" w:hAnsi="Times New Roman" w:cs="Times New Roman"/>
          <w:color w:val="000000"/>
        </w:rPr>
      </w:pPr>
      <w:r w:rsidRPr="00A63D46">
        <w:rPr>
          <w:rFonts w:ascii="Times New Roman" w:hAnsi="Times New Roman" w:cs="Times New Roman"/>
        </w:rPr>
        <w:t xml:space="preserve">We </w:t>
      </w:r>
      <w:r w:rsidR="002C7DB3" w:rsidRPr="0086330C">
        <w:rPr>
          <w:rFonts w:ascii="Times New Roman" w:hAnsi="Times New Roman" w:cs="Times New Roman"/>
        </w:rPr>
        <w:t>finished</w:t>
      </w:r>
      <w:r w:rsidRPr="0086330C">
        <w:rPr>
          <w:rFonts w:ascii="Times New Roman" w:hAnsi="Times New Roman" w:cs="Times New Roman"/>
        </w:rPr>
        <w:t xml:space="preserve"> </w:t>
      </w:r>
      <w:r w:rsidRPr="0086330C">
        <w:rPr>
          <w:rFonts w:ascii="Times New Roman" w:hAnsi="Times New Roman" w:cs="Times New Roman"/>
          <w:b/>
          <w:bCs/>
          <w:caps/>
        </w:rPr>
        <w:t>section I</w:t>
      </w:r>
      <w:r w:rsidRPr="0086330C">
        <w:rPr>
          <w:rFonts w:ascii="Times New Roman" w:hAnsi="Times New Roman" w:cs="Times New Roman"/>
        </w:rPr>
        <w:t xml:space="preserve"> chapters 1-</w:t>
      </w:r>
      <w:proofErr w:type="gramStart"/>
      <w:r w:rsidRPr="0086330C">
        <w:rPr>
          <w:rFonts w:ascii="Times New Roman" w:hAnsi="Times New Roman" w:cs="Times New Roman"/>
        </w:rPr>
        <w:t>9,</w:t>
      </w:r>
      <w:proofErr w:type="gramEnd"/>
      <w:r w:rsidRPr="0086330C">
        <w:rPr>
          <w:rFonts w:ascii="Times New Roman" w:hAnsi="Times New Roman" w:cs="Times New Roman"/>
        </w:rPr>
        <w:t xml:space="preserve"> </w:t>
      </w:r>
      <w:r w:rsidR="00E37F7D" w:rsidRPr="0086330C">
        <w:rPr>
          <w:rFonts w:ascii="Times New Roman" w:hAnsi="Times New Roman" w:cs="Times New Roman"/>
        </w:rPr>
        <w:t xml:space="preserve">months ago and </w:t>
      </w:r>
      <w:r w:rsidRPr="0086330C">
        <w:rPr>
          <w:rFonts w:ascii="Times New Roman" w:hAnsi="Times New Roman" w:cs="Times New Roman"/>
        </w:rPr>
        <w:t xml:space="preserve">we have started our journey in </w:t>
      </w:r>
      <w:bookmarkEnd w:id="0"/>
      <w:r w:rsidR="00EB1DCC" w:rsidRPr="0086330C">
        <w:rPr>
          <w:rFonts w:ascii="Times New Roman" w:hAnsi="Times New Roman" w:cs="Times New Roman"/>
          <w:b/>
          <w:bCs/>
          <w:color w:val="000000"/>
        </w:rPr>
        <w:t>SECTION II,</w:t>
      </w:r>
      <w:r w:rsidR="00EB1DCC" w:rsidRPr="0086330C">
        <w:rPr>
          <w:rFonts w:ascii="Times New Roman" w:hAnsi="Times New Roman" w:cs="Times New Roman"/>
          <w:color w:val="000000"/>
        </w:rPr>
        <w:t xml:space="preserve"> this</w:t>
      </w:r>
      <w:r w:rsidR="00EB1DCC" w:rsidRPr="00A63D46">
        <w:rPr>
          <w:rFonts w:ascii="Times New Roman" w:hAnsi="Times New Roman" w:cs="Times New Roman"/>
          <w:color w:val="000000"/>
        </w:rPr>
        <w:t xml:space="preserve"> is the largest section of the </w:t>
      </w:r>
      <w:r w:rsidR="007B3166" w:rsidRPr="00A63D46">
        <w:rPr>
          <w:rFonts w:ascii="Times New Roman" w:hAnsi="Times New Roman" w:cs="Times New Roman"/>
          <w:color w:val="000000"/>
        </w:rPr>
        <w:t>Proverbs</w:t>
      </w:r>
      <w:r w:rsidR="00EB1DCC" w:rsidRPr="00A63D46">
        <w:rPr>
          <w:rFonts w:ascii="Times New Roman" w:hAnsi="Times New Roman" w:cs="Times New Roman"/>
          <w:color w:val="000000"/>
        </w:rPr>
        <w:t xml:space="preserve"> and extends from </w:t>
      </w:r>
      <w:r w:rsidR="007B3166" w:rsidRPr="00A63D46">
        <w:rPr>
          <w:rFonts w:ascii="Times New Roman" w:hAnsi="Times New Roman" w:cs="Times New Roman"/>
          <w:b/>
          <w:bCs/>
          <w:color w:val="000000"/>
        </w:rPr>
        <w:t>10:1</w:t>
      </w:r>
      <w:r w:rsidR="007B3166" w:rsidRPr="00A63D46">
        <w:rPr>
          <w:rFonts w:ascii="Times New Roman" w:hAnsi="Times New Roman" w:cs="Times New Roman"/>
          <w:color w:val="000000"/>
        </w:rPr>
        <w:t xml:space="preserve"> </w:t>
      </w:r>
      <w:r w:rsidR="00EB1DCC" w:rsidRPr="00A63D46">
        <w:rPr>
          <w:rFonts w:ascii="Times New Roman" w:hAnsi="Times New Roman" w:cs="Times New Roman"/>
          <w:color w:val="000000"/>
        </w:rPr>
        <w:t xml:space="preserve">all the way to </w:t>
      </w:r>
      <w:r w:rsidR="007B3166" w:rsidRPr="00A63D46">
        <w:rPr>
          <w:rFonts w:ascii="Times New Roman" w:hAnsi="Times New Roman" w:cs="Times New Roman"/>
          <w:b/>
          <w:bCs/>
          <w:color w:val="000000"/>
        </w:rPr>
        <w:t>22:16</w:t>
      </w:r>
      <w:r w:rsidR="007B3166" w:rsidRPr="00A63D46">
        <w:rPr>
          <w:rFonts w:ascii="Times New Roman" w:hAnsi="Times New Roman" w:cs="Times New Roman"/>
          <w:color w:val="000000"/>
        </w:rPr>
        <w:t>.</w:t>
      </w:r>
      <w:r w:rsidR="00EB1DCC" w:rsidRPr="00A63D46">
        <w:rPr>
          <w:rFonts w:ascii="Times New Roman" w:hAnsi="Times New Roman" w:cs="Times New Roman"/>
          <w:color w:val="000000"/>
        </w:rPr>
        <w:t xml:space="preserve"> So </w:t>
      </w:r>
      <w:r w:rsidR="00E37F7D" w:rsidRPr="00A63D46">
        <w:rPr>
          <w:rFonts w:ascii="Times New Roman" w:hAnsi="Times New Roman" w:cs="Times New Roman"/>
          <w:color w:val="000000"/>
        </w:rPr>
        <w:t xml:space="preserve">it is </w:t>
      </w:r>
      <w:r w:rsidR="00EB1DCC" w:rsidRPr="00A63D46">
        <w:rPr>
          <w:rFonts w:ascii="Times New Roman" w:hAnsi="Times New Roman" w:cs="Times New Roman"/>
          <w:color w:val="000000"/>
        </w:rPr>
        <w:t xml:space="preserve">a little longer than Section I. </w:t>
      </w:r>
    </w:p>
    <w:p w14:paraId="35D6BF3D" w14:textId="14CCA014" w:rsidR="00543761" w:rsidRPr="00543761" w:rsidRDefault="00041247" w:rsidP="00543761">
      <w:pPr>
        <w:rPr>
          <w:rFonts w:ascii="Times New Roman" w:hAnsi="Times New Roman" w:cs="Times New Roman"/>
          <w:color w:val="000000"/>
        </w:rPr>
      </w:pPr>
      <w:r w:rsidRPr="00B12608">
        <w:rPr>
          <w:rFonts w:ascii="Times New Roman" w:hAnsi="Times New Roman" w:cs="Times New Roman"/>
          <w:b/>
          <w:bCs/>
          <w:color w:val="000000"/>
        </w:rPr>
        <w:t xml:space="preserve">Proverbs Chapter </w:t>
      </w:r>
      <w:r w:rsidR="00543761" w:rsidRPr="00B12608">
        <w:rPr>
          <w:rFonts w:ascii="Times New Roman" w:hAnsi="Times New Roman" w:cs="Times New Roman"/>
          <w:b/>
          <w:bCs/>
          <w:color w:val="000000"/>
        </w:rPr>
        <w:t>20</w:t>
      </w:r>
      <w:r w:rsidRPr="00B12608">
        <w:rPr>
          <w:rFonts w:ascii="Times New Roman" w:hAnsi="Times New Roman" w:cs="Times New Roman"/>
          <w:b/>
          <w:bCs/>
          <w:color w:val="000000"/>
        </w:rPr>
        <w:t>:</w:t>
      </w:r>
      <w:r w:rsidR="0086330C">
        <w:rPr>
          <w:rFonts w:ascii="Times New Roman" w:hAnsi="Times New Roman" w:cs="Times New Roman"/>
          <w:color w:val="000000"/>
        </w:rPr>
        <w:t xml:space="preserve"> </w:t>
      </w:r>
      <w:r w:rsidR="00543761" w:rsidRPr="00543761">
        <w:rPr>
          <w:rFonts w:ascii="Times New Roman" w:hAnsi="Times New Roman" w:cs="Times New Roman"/>
          <w:b/>
          <w:bCs/>
          <w:color w:val="000000"/>
        </w:rPr>
        <w:t>The Wise Watch Their Words</w:t>
      </w:r>
      <w:r w:rsidR="00457B5C">
        <w:rPr>
          <w:rFonts w:ascii="Times New Roman" w:hAnsi="Times New Roman" w:cs="Times New Roman"/>
          <w:b/>
          <w:bCs/>
          <w:color w:val="000000"/>
        </w:rPr>
        <w:t xml:space="preserve"> and Their Conduct</w:t>
      </w:r>
    </w:p>
    <w:p w14:paraId="0516CEE3" w14:textId="5333DC8E" w:rsidR="007B1F86" w:rsidRPr="00A63D46" w:rsidRDefault="00543761" w:rsidP="00543761">
      <w:pPr>
        <w:rPr>
          <w:rFonts w:ascii="Times New Roman" w:hAnsi="Times New Roman" w:cs="Times New Roman"/>
          <w:color w:val="000000"/>
        </w:rPr>
      </w:pPr>
      <w:r w:rsidRPr="00543761">
        <w:rPr>
          <w:rFonts w:ascii="Times New Roman" w:hAnsi="Times New Roman" w:cs="Times New Roman"/>
          <w:color w:val="000000"/>
        </w:rPr>
        <w:t xml:space="preserve">This chapter emphasizes showing wisdom with </w:t>
      </w:r>
      <w:r w:rsidRPr="00A63D46">
        <w:rPr>
          <w:rFonts w:ascii="Times New Roman" w:hAnsi="Times New Roman" w:cs="Times New Roman"/>
          <w:color w:val="000000"/>
        </w:rPr>
        <w:t>what we say</w:t>
      </w:r>
      <w:r w:rsidR="00457B5C">
        <w:rPr>
          <w:rFonts w:ascii="Times New Roman" w:hAnsi="Times New Roman" w:cs="Times New Roman"/>
          <w:color w:val="000000"/>
        </w:rPr>
        <w:t xml:space="preserve"> and how we behave. </w:t>
      </w:r>
      <w:r w:rsidRPr="00A63D46">
        <w:rPr>
          <w:rFonts w:ascii="Times New Roman" w:hAnsi="Times New Roman" w:cs="Times New Roman"/>
          <w:color w:val="000000"/>
        </w:rPr>
        <w:t xml:space="preserve">Solomon tells us that </w:t>
      </w:r>
      <w:r w:rsidRPr="00543761">
        <w:rPr>
          <w:rFonts w:ascii="Times New Roman" w:hAnsi="Times New Roman" w:cs="Times New Roman"/>
          <w:color w:val="000000"/>
        </w:rPr>
        <w:t>hasty words, empty words, and harmful speech have serious repercussions.</w:t>
      </w:r>
      <w:r w:rsidR="00457B5C">
        <w:rPr>
          <w:rFonts w:ascii="Times New Roman" w:hAnsi="Times New Roman" w:cs="Times New Roman"/>
          <w:color w:val="000000"/>
        </w:rPr>
        <w:t xml:space="preserve"> Solomon also calls us to be thoughtful about our behavior, warning that both words and conduct matter. </w:t>
      </w:r>
      <w:r w:rsidRPr="00543761">
        <w:rPr>
          <w:rFonts w:ascii="Times New Roman" w:hAnsi="Times New Roman" w:cs="Times New Roman"/>
          <w:color w:val="000000"/>
        </w:rPr>
        <w:t xml:space="preserve"> </w:t>
      </w:r>
      <w:r w:rsidRPr="00A63D46">
        <w:rPr>
          <w:rFonts w:ascii="Times New Roman" w:hAnsi="Times New Roman" w:cs="Times New Roman"/>
          <w:color w:val="000000"/>
        </w:rPr>
        <w:br/>
      </w:r>
      <w:r w:rsidRPr="00A63D46">
        <w:rPr>
          <w:rFonts w:ascii="Times New Roman" w:hAnsi="Times New Roman" w:cs="Times New Roman"/>
          <w:color w:val="000000"/>
        </w:rPr>
        <w:br/>
        <w:t>It seems as we get deeper into the Prover</w:t>
      </w:r>
      <w:r w:rsidR="007B1F86" w:rsidRPr="00A63D46">
        <w:rPr>
          <w:rFonts w:ascii="Times New Roman" w:hAnsi="Times New Roman" w:cs="Times New Roman"/>
          <w:color w:val="000000"/>
        </w:rPr>
        <w:t>b</w:t>
      </w:r>
      <w:r w:rsidRPr="00A63D46">
        <w:rPr>
          <w:rFonts w:ascii="Times New Roman" w:hAnsi="Times New Roman" w:cs="Times New Roman"/>
          <w:color w:val="000000"/>
        </w:rPr>
        <w:t xml:space="preserve">s </w:t>
      </w:r>
      <w:r w:rsidR="007B1F86" w:rsidRPr="00A63D46">
        <w:rPr>
          <w:rFonts w:ascii="Times New Roman" w:hAnsi="Times New Roman" w:cs="Times New Roman"/>
          <w:color w:val="000000"/>
        </w:rPr>
        <w:t xml:space="preserve">the </w:t>
      </w:r>
      <w:r w:rsidRPr="00543761">
        <w:rPr>
          <w:rFonts w:ascii="Times New Roman" w:hAnsi="Times New Roman" w:cs="Times New Roman"/>
          <w:color w:val="000000"/>
        </w:rPr>
        <w:t xml:space="preserve">sayings of Solomon, the </w:t>
      </w:r>
      <w:r w:rsidR="007B1F86" w:rsidRPr="00A63D46">
        <w:rPr>
          <w:rFonts w:ascii="Times New Roman" w:hAnsi="Times New Roman" w:cs="Times New Roman"/>
          <w:color w:val="000000"/>
        </w:rPr>
        <w:t xml:space="preserve">wisdom of Solomon continues to get </w:t>
      </w:r>
      <w:r w:rsidRPr="00543761">
        <w:rPr>
          <w:rFonts w:ascii="Times New Roman" w:hAnsi="Times New Roman" w:cs="Times New Roman"/>
          <w:color w:val="000000"/>
        </w:rPr>
        <w:t>more sophisticated</w:t>
      </w:r>
      <w:r w:rsidR="007B1F86" w:rsidRPr="00A63D46">
        <w:rPr>
          <w:rFonts w:ascii="Times New Roman" w:hAnsi="Times New Roman" w:cs="Times New Roman"/>
          <w:color w:val="000000"/>
        </w:rPr>
        <w:t>.</w:t>
      </w:r>
      <w:r w:rsidRPr="00543761">
        <w:rPr>
          <w:rFonts w:ascii="Times New Roman" w:hAnsi="Times New Roman" w:cs="Times New Roman"/>
          <w:color w:val="000000"/>
        </w:rPr>
        <w:t xml:space="preserve"> Many of these sayings </w:t>
      </w:r>
      <w:r w:rsidR="007B1F86" w:rsidRPr="00A63D46">
        <w:rPr>
          <w:rFonts w:ascii="Times New Roman" w:hAnsi="Times New Roman" w:cs="Times New Roman"/>
          <w:color w:val="000000"/>
        </w:rPr>
        <w:t xml:space="preserve">are almost like riddles, </w:t>
      </w:r>
      <w:r w:rsidR="00457B5C">
        <w:rPr>
          <w:rFonts w:ascii="Times New Roman" w:hAnsi="Times New Roman" w:cs="Times New Roman"/>
          <w:color w:val="000000"/>
        </w:rPr>
        <w:t xml:space="preserve">there are </w:t>
      </w:r>
      <w:r w:rsidR="007B1F86" w:rsidRPr="00A63D46">
        <w:rPr>
          <w:rFonts w:ascii="Times New Roman" w:hAnsi="Times New Roman" w:cs="Times New Roman"/>
          <w:color w:val="000000"/>
        </w:rPr>
        <w:t xml:space="preserve">layers of meanings and applications. </w:t>
      </w:r>
    </w:p>
    <w:p w14:paraId="442A96CC" w14:textId="28629C50" w:rsidR="00E37F7D" w:rsidRPr="00A63D46" w:rsidRDefault="00654E62" w:rsidP="00C90CBB">
      <w:pPr>
        <w:autoSpaceDE w:val="0"/>
        <w:autoSpaceDN w:val="0"/>
        <w:adjustRightInd w:val="0"/>
        <w:spacing w:after="0" w:line="240" w:lineRule="auto"/>
        <w:rPr>
          <w:rFonts w:ascii="Times New Roman" w:hAnsi="Times New Roman" w:cs="Times New Roman"/>
          <w:color w:val="000000"/>
        </w:rPr>
      </w:pPr>
      <w:r w:rsidRPr="00A63D46">
        <w:rPr>
          <w:rFonts w:ascii="Times New Roman" w:hAnsi="Times New Roman" w:cs="Times New Roman"/>
          <w:color w:val="000000"/>
        </w:rPr>
        <w:t xml:space="preserve">Once Again, </w:t>
      </w:r>
      <w:r w:rsidR="00E37F7D" w:rsidRPr="00A63D46">
        <w:rPr>
          <w:rFonts w:ascii="Times New Roman" w:hAnsi="Times New Roman" w:cs="Times New Roman"/>
          <w:color w:val="000000"/>
        </w:rPr>
        <w:t xml:space="preserve">we are going to spend about a </w:t>
      </w:r>
      <w:r w:rsidR="00E37F7D" w:rsidRPr="00A63D46">
        <w:rPr>
          <w:rFonts w:ascii="Times New Roman" w:hAnsi="Times New Roman" w:cs="Times New Roman"/>
          <w:b/>
          <w:bCs/>
          <w:color w:val="000000"/>
        </w:rPr>
        <w:t>minute</w:t>
      </w:r>
      <w:r w:rsidR="00E37F7D" w:rsidRPr="00A63D46">
        <w:rPr>
          <w:rFonts w:ascii="Times New Roman" w:hAnsi="Times New Roman" w:cs="Times New Roman"/>
          <w:color w:val="000000"/>
        </w:rPr>
        <w:t xml:space="preserve"> on each of these proverbs, </w:t>
      </w:r>
      <w:r w:rsidR="00E37F7D" w:rsidRPr="00A63D46">
        <w:rPr>
          <w:rFonts w:ascii="Times New Roman" w:hAnsi="Times New Roman" w:cs="Times New Roman"/>
          <w:b/>
          <w:bCs/>
          <w:color w:val="000000"/>
        </w:rPr>
        <w:t>just scratching the surface</w:t>
      </w:r>
      <w:r w:rsidRPr="00A63D46">
        <w:rPr>
          <w:rFonts w:ascii="Times New Roman" w:hAnsi="Times New Roman" w:cs="Times New Roman"/>
          <w:color w:val="000000"/>
        </w:rPr>
        <w:t>,</w:t>
      </w:r>
      <w:r w:rsidR="00E37F7D" w:rsidRPr="00A63D46">
        <w:rPr>
          <w:rFonts w:ascii="Times New Roman" w:hAnsi="Times New Roman" w:cs="Times New Roman"/>
          <w:color w:val="000000"/>
        </w:rPr>
        <w:t xml:space="preserve"> for each is a </w:t>
      </w:r>
      <w:r w:rsidR="00E37F7D" w:rsidRPr="00A63D46">
        <w:rPr>
          <w:rFonts w:ascii="Times New Roman" w:hAnsi="Times New Roman" w:cs="Times New Roman"/>
          <w:b/>
          <w:bCs/>
          <w:color w:val="000000"/>
        </w:rPr>
        <w:t>treasure chest</w:t>
      </w:r>
      <w:r w:rsidR="00E37F7D" w:rsidRPr="00A63D46">
        <w:rPr>
          <w:rFonts w:ascii="Times New Roman" w:hAnsi="Times New Roman" w:cs="Times New Roman"/>
          <w:color w:val="000000"/>
        </w:rPr>
        <w:t xml:space="preserve"> worthy of our</w:t>
      </w:r>
      <w:r w:rsidR="006A72F9" w:rsidRPr="00A63D46">
        <w:rPr>
          <w:rFonts w:ascii="Times New Roman" w:hAnsi="Times New Roman" w:cs="Times New Roman"/>
          <w:color w:val="000000"/>
        </w:rPr>
        <w:t xml:space="preserve"> </w:t>
      </w:r>
      <w:r w:rsidR="006A72F9" w:rsidRPr="00A63D46">
        <w:rPr>
          <w:rFonts w:ascii="Times New Roman" w:hAnsi="Times New Roman" w:cs="Times New Roman"/>
          <w:b/>
          <w:bCs/>
          <w:color w:val="000000"/>
        </w:rPr>
        <w:t>individual</w:t>
      </w:r>
      <w:r w:rsidR="006A72F9" w:rsidRPr="00A63D46">
        <w:rPr>
          <w:rFonts w:ascii="Times New Roman" w:hAnsi="Times New Roman" w:cs="Times New Roman"/>
          <w:color w:val="000000"/>
        </w:rPr>
        <w:t xml:space="preserve"> </w:t>
      </w:r>
      <w:r w:rsidR="00E37F7D" w:rsidRPr="00A63D46">
        <w:rPr>
          <w:rFonts w:ascii="Times New Roman" w:hAnsi="Times New Roman" w:cs="Times New Roman"/>
          <w:b/>
          <w:bCs/>
          <w:color w:val="000000"/>
        </w:rPr>
        <w:t>meditation</w:t>
      </w:r>
      <w:r w:rsidR="00E37F7D" w:rsidRPr="00A63D46">
        <w:rPr>
          <w:rFonts w:ascii="Times New Roman" w:hAnsi="Times New Roman" w:cs="Times New Roman"/>
          <w:color w:val="000000"/>
        </w:rPr>
        <w:t xml:space="preserve">. </w:t>
      </w:r>
    </w:p>
    <w:p w14:paraId="119DDC99" w14:textId="77777777" w:rsidR="00E37F7D" w:rsidRPr="00A63D46" w:rsidRDefault="00E37F7D" w:rsidP="0026358B">
      <w:pPr>
        <w:autoSpaceDE w:val="0"/>
        <w:autoSpaceDN w:val="0"/>
        <w:adjustRightInd w:val="0"/>
        <w:spacing w:after="0" w:line="240" w:lineRule="auto"/>
        <w:rPr>
          <w:rFonts w:ascii="Times New Roman" w:hAnsi="Times New Roman" w:cs="Times New Roman"/>
          <w:color w:val="000000"/>
        </w:rPr>
      </w:pPr>
    </w:p>
    <w:p w14:paraId="59A37B6D" w14:textId="265F241F"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20:1 </w:t>
      </w:r>
      <w:proofErr w:type="gramStart"/>
      <w:r w:rsidRPr="00DD4E5C">
        <w:rPr>
          <w:rFonts w:ascii="Times New Roman" w:hAnsi="Times New Roman" w:cs="Times New Roman"/>
          <w:b/>
          <w:bCs/>
          <w:i/>
          <w:iCs/>
        </w:rPr>
        <w:t>¶  Wine</w:t>
      </w:r>
      <w:proofErr w:type="gramEnd"/>
      <w:r w:rsidRPr="00DD4E5C">
        <w:rPr>
          <w:rFonts w:ascii="Times New Roman" w:hAnsi="Times New Roman" w:cs="Times New Roman"/>
          <w:b/>
          <w:bCs/>
          <w:i/>
          <w:iCs/>
        </w:rPr>
        <w:t xml:space="preserve"> is a mocker, strong drink a brawler, and whoever is led astray by it is not wise. </w:t>
      </w:r>
    </w:p>
    <w:p w14:paraId="2C6B771B" w14:textId="77777777" w:rsidR="006E0835"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Proverbs 20:1 warns about the dangers of alcohol, stating that wine is a mocker and strong drink is a brawler, and that anyone led astray by them is not wise. </w:t>
      </w:r>
    </w:p>
    <w:p w14:paraId="2596956D" w14:textId="2C1D4FB8" w:rsidR="00AA18A4"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This verse emphasizes the disruptive and deceptive nature of alcohol, in particular intoxication, suggesting that it can lead to conflict, poor judgment, and a loss of self-control. It serves as a cautionary reminder to approach alcohol with discernment and restraint, highlighting the value of wisdom and self-discipline in maintaining a righteous and peaceful life.</w:t>
      </w:r>
    </w:p>
    <w:p w14:paraId="07491E35" w14:textId="48CC1D6D" w:rsidR="008F067C" w:rsidRPr="00A63D46" w:rsidRDefault="008F067C" w:rsidP="00AA18A4">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(Eph 5:18;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23:31-32)</w:t>
      </w:r>
      <w:r w:rsidR="00457B5C">
        <w:rPr>
          <w:rFonts w:ascii="Times New Roman" w:hAnsi="Times New Roman" w:cs="Times New Roman"/>
          <w:b/>
          <w:bCs/>
        </w:rPr>
        <w:t>.</w:t>
      </w:r>
    </w:p>
    <w:p w14:paraId="654E978D" w14:textId="77777777" w:rsidR="008F067C" w:rsidRPr="00DD4E5C" w:rsidRDefault="008F067C" w:rsidP="00DD4E5C">
      <w:pPr>
        <w:ind w:left="720"/>
        <w:rPr>
          <w:rFonts w:ascii="Times New Roman" w:hAnsi="Times New Roman" w:cs="Times New Roman"/>
          <w:i/>
          <w:iCs/>
        </w:rPr>
      </w:pPr>
      <w:r w:rsidRPr="00DD4E5C">
        <w:rPr>
          <w:rFonts w:ascii="Times New Roman" w:hAnsi="Times New Roman" w:cs="Times New Roman"/>
          <w:i/>
          <w:iCs/>
        </w:rPr>
        <w:t>“And do not get drunk with wine, for that is debauchery, but be filled with the Spirit,” (Eph 5:18 ESV)</w:t>
      </w:r>
    </w:p>
    <w:p w14:paraId="4C9A62F0" w14:textId="3867E63D"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2 </w:t>
      </w:r>
      <w:proofErr w:type="gramStart"/>
      <w:r w:rsidRPr="00DD4E5C">
        <w:rPr>
          <w:rFonts w:ascii="Times New Roman" w:hAnsi="Times New Roman" w:cs="Times New Roman"/>
          <w:b/>
          <w:bCs/>
          <w:i/>
          <w:iCs/>
        </w:rPr>
        <w:t>¶  The</w:t>
      </w:r>
      <w:proofErr w:type="gramEnd"/>
      <w:r w:rsidRPr="00DD4E5C">
        <w:rPr>
          <w:rFonts w:ascii="Times New Roman" w:hAnsi="Times New Roman" w:cs="Times New Roman"/>
          <w:b/>
          <w:bCs/>
          <w:i/>
          <w:iCs/>
        </w:rPr>
        <w:t xml:space="preserve"> terror of a king is like the growling of a lion; whoever provokes him to anger forfeits his life. </w:t>
      </w:r>
    </w:p>
    <w:p w14:paraId="0DFB28D5" w14:textId="77777777" w:rsidR="006E0835"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We have said this before, but it is worth repeating, during Solomon’s day kings were the supreme rulers. This </w:t>
      </w:r>
      <w:proofErr w:type="gramStart"/>
      <w:r w:rsidRPr="00A63D46">
        <w:rPr>
          <w:rFonts w:ascii="Times New Roman" w:hAnsi="Times New Roman" w:cs="Times New Roman"/>
          <w:color w:val="000000" w:themeColor="text1"/>
        </w:rPr>
        <w:t>proverb  compares</w:t>
      </w:r>
      <w:proofErr w:type="gramEnd"/>
      <w:r w:rsidRPr="00A63D46">
        <w:rPr>
          <w:rFonts w:ascii="Times New Roman" w:hAnsi="Times New Roman" w:cs="Times New Roman"/>
          <w:color w:val="000000" w:themeColor="text1"/>
        </w:rPr>
        <w:t xml:space="preserve"> the wrath of a king to the roar of a lion, emphasizing the danger of provoking someone in authority. </w:t>
      </w:r>
    </w:p>
    <w:p w14:paraId="76D12F30" w14:textId="3AE56908" w:rsidR="00AA18A4"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The verse warns that those who anger a ruler risk their own lives, highlighting the importance of respect and caution when dealing with powerful figures. It serves as a broader reminder of the consequences of reckless behavior and the wisdom in maintaining peace with those who hold influence or control.</w:t>
      </w:r>
    </w:p>
    <w:p w14:paraId="3C83130D" w14:textId="44358B31" w:rsidR="008F067C" w:rsidRPr="00A63D46" w:rsidRDefault="008F067C" w:rsidP="008F067C">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16:14)</w:t>
      </w:r>
      <w:r w:rsidR="00457B5C">
        <w:rPr>
          <w:rFonts w:ascii="Times New Roman" w:hAnsi="Times New Roman" w:cs="Times New Roman"/>
          <w:b/>
          <w:bCs/>
        </w:rPr>
        <w:t>.</w:t>
      </w:r>
    </w:p>
    <w:p w14:paraId="64C73952" w14:textId="4BC408D4"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3 </w:t>
      </w:r>
      <w:proofErr w:type="gramStart"/>
      <w:r w:rsidRPr="00DD4E5C">
        <w:rPr>
          <w:rFonts w:ascii="Times New Roman" w:hAnsi="Times New Roman" w:cs="Times New Roman"/>
          <w:b/>
          <w:bCs/>
          <w:i/>
          <w:iCs/>
        </w:rPr>
        <w:t>¶  It</w:t>
      </w:r>
      <w:proofErr w:type="gramEnd"/>
      <w:r w:rsidRPr="00DD4E5C">
        <w:rPr>
          <w:rFonts w:ascii="Times New Roman" w:hAnsi="Times New Roman" w:cs="Times New Roman"/>
          <w:b/>
          <w:bCs/>
          <w:i/>
          <w:iCs/>
        </w:rPr>
        <w:t xml:space="preserve"> is an honor for a man to keep aloof from strife, but every fool will be quarreling. </w:t>
      </w:r>
    </w:p>
    <w:p w14:paraId="63E623CE" w14:textId="77777777" w:rsidR="006E0835"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Proverbs 20:3 highlights the wisdom of avoiding unnecessary conflict, stating that it is honorable for a person to keep away from strife, while fools are quick to quarrel. </w:t>
      </w:r>
    </w:p>
    <w:p w14:paraId="6B6F44DB" w14:textId="166CB846" w:rsidR="00AA18A4"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lastRenderedPageBreak/>
        <w:t xml:space="preserve">This verse encourages self-control and discretion, suggesting that true strength lies in the ability to walk away from arguments rather than engage in them impulsively. It contrasts the peaceful nature of the </w:t>
      </w:r>
      <w:proofErr w:type="gramStart"/>
      <w:r w:rsidRPr="00A63D46">
        <w:rPr>
          <w:rFonts w:ascii="Times New Roman" w:hAnsi="Times New Roman" w:cs="Times New Roman"/>
          <w:color w:val="000000" w:themeColor="text1"/>
        </w:rPr>
        <w:t>wise</w:t>
      </w:r>
      <w:proofErr w:type="gramEnd"/>
      <w:r w:rsidRPr="00A63D46">
        <w:rPr>
          <w:rFonts w:ascii="Times New Roman" w:hAnsi="Times New Roman" w:cs="Times New Roman"/>
          <w:color w:val="000000" w:themeColor="text1"/>
        </w:rPr>
        <w:t xml:space="preserve"> with the combative tendencies of the foolish, promoting harmony and thoughtful behavior in relationships and interactions.</w:t>
      </w:r>
    </w:p>
    <w:p w14:paraId="6BDB51C7" w14:textId="1F6011BB" w:rsidR="006E0835"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Sometimes the honorable thing is to rise above the contention. </w:t>
      </w:r>
    </w:p>
    <w:p w14:paraId="5AF5B1E0" w14:textId="39312EDB" w:rsidR="008F067C" w:rsidRPr="00A63D46" w:rsidRDefault="008F067C" w:rsidP="008F067C">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14:29;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16:32)</w:t>
      </w:r>
      <w:r w:rsidR="00457B5C">
        <w:rPr>
          <w:rFonts w:ascii="Times New Roman" w:hAnsi="Times New Roman" w:cs="Times New Roman"/>
          <w:b/>
          <w:bCs/>
        </w:rPr>
        <w:t>.</w:t>
      </w:r>
    </w:p>
    <w:p w14:paraId="70D8B7FE" w14:textId="77777777" w:rsidR="008F067C" w:rsidRPr="00DD4E5C" w:rsidRDefault="008F067C" w:rsidP="00DD4E5C">
      <w:pPr>
        <w:ind w:left="720"/>
        <w:rPr>
          <w:rFonts w:ascii="Times New Roman" w:hAnsi="Times New Roman" w:cs="Times New Roman"/>
          <w:i/>
          <w:iCs/>
        </w:rPr>
      </w:pPr>
      <w:r w:rsidRPr="00DD4E5C">
        <w:rPr>
          <w:rFonts w:ascii="Times New Roman" w:hAnsi="Times New Roman" w:cs="Times New Roman"/>
          <w:i/>
          <w:iCs/>
        </w:rPr>
        <w:t>“Whoever is slow to anger has great understanding, but he who has a hasty temper exalts folly.” (</w:t>
      </w:r>
      <w:proofErr w:type="spellStart"/>
      <w:r w:rsidRPr="00DD4E5C">
        <w:rPr>
          <w:rFonts w:ascii="Times New Roman" w:hAnsi="Times New Roman" w:cs="Times New Roman"/>
          <w:i/>
          <w:iCs/>
        </w:rPr>
        <w:t>Pr</w:t>
      </w:r>
      <w:proofErr w:type="spellEnd"/>
      <w:r w:rsidRPr="00DD4E5C">
        <w:rPr>
          <w:rFonts w:ascii="Times New Roman" w:hAnsi="Times New Roman" w:cs="Times New Roman"/>
          <w:i/>
          <w:iCs/>
        </w:rPr>
        <w:t xml:space="preserve"> 14:29 ESV)</w:t>
      </w:r>
    </w:p>
    <w:p w14:paraId="7084D544" w14:textId="4BCE2D05"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4 </w:t>
      </w:r>
      <w:proofErr w:type="gramStart"/>
      <w:r w:rsidRPr="00DD4E5C">
        <w:rPr>
          <w:rFonts w:ascii="Times New Roman" w:hAnsi="Times New Roman" w:cs="Times New Roman"/>
          <w:b/>
          <w:bCs/>
          <w:i/>
          <w:iCs/>
        </w:rPr>
        <w:t>¶  The</w:t>
      </w:r>
      <w:proofErr w:type="gramEnd"/>
      <w:r w:rsidRPr="00DD4E5C">
        <w:rPr>
          <w:rFonts w:ascii="Times New Roman" w:hAnsi="Times New Roman" w:cs="Times New Roman"/>
          <w:b/>
          <w:bCs/>
          <w:i/>
          <w:iCs/>
        </w:rPr>
        <w:t xml:space="preserve"> sluggard does not plow in the autumn; he will seek at harvest and have nothing. </w:t>
      </w:r>
    </w:p>
    <w:p w14:paraId="23BAE219" w14:textId="77777777" w:rsidR="006E0835"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Proverbs speaks to the consequences of laziness, using the image of a sluggard who refuses to plow in season and therefore finds nothing at harvest. </w:t>
      </w:r>
    </w:p>
    <w:p w14:paraId="37B2C9C1" w14:textId="6523A697" w:rsidR="00AA18A4"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The verse underscores the importance of diligence and timely effort, warning that neglecting work when it's needed leads to lack and disappointment later. It serves as a practical reminder that </w:t>
      </w:r>
      <w:r w:rsidRPr="00A63D46">
        <w:rPr>
          <w:rFonts w:ascii="Times New Roman" w:hAnsi="Times New Roman" w:cs="Times New Roman"/>
          <w:b/>
          <w:bCs/>
          <w:color w:val="000000" w:themeColor="text1"/>
        </w:rPr>
        <w:t>success and provision</w:t>
      </w:r>
      <w:r w:rsidRPr="00A63D46">
        <w:rPr>
          <w:rFonts w:ascii="Times New Roman" w:hAnsi="Times New Roman" w:cs="Times New Roman"/>
          <w:color w:val="000000" w:themeColor="text1"/>
        </w:rPr>
        <w:t xml:space="preserve"> are often the result of </w:t>
      </w:r>
      <w:r w:rsidRPr="00A63D46">
        <w:rPr>
          <w:rFonts w:ascii="Times New Roman" w:hAnsi="Times New Roman" w:cs="Times New Roman"/>
          <w:b/>
          <w:bCs/>
          <w:color w:val="000000" w:themeColor="text1"/>
        </w:rPr>
        <w:t>consistent, proactive labor</w:t>
      </w:r>
      <w:r w:rsidRPr="00A63D46">
        <w:rPr>
          <w:rFonts w:ascii="Times New Roman" w:hAnsi="Times New Roman" w:cs="Times New Roman"/>
          <w:color w:val="000000" w:themeColor="text1"/>
        </w:rPr>
        <w:t>, and that avoiding responsibility can result in missed opportunities and unmet needs.</w:t>
      </w:r>
    </w:p>
    <w:p w14:paraId="1EB5D7B0" w14:textId="4C23C6A8" w:rsidR="008F067C" w:rsidRPr="00DD4E5C" w:rsidRDefault="008F067C" w:rsidP="00DD4E5C">
      <w:pPr>
        <w:rPr>
          <w:rFonts w:ascii="Times New Roman" w:hAnsi="Times New Roman" w:cs="Times New Roman"/>
          <w:b/>
          <w:bCs/>
        </w:rPr>
      </w:pPr>
      <w:r w:rsidRPr="00DD4E5C">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19:15; 19:24)</w:t>
      </w:r>
      <w:r w:rsidR="00457B5C">
        <w:rPr>
          <w:rFonts w:ascii="Times New Roman" w:hAnsi="Times New Roman" w:cs="Times New Roman"/>
          <w:b/>
          <w:bCs/>
        </w:rPr>
        <w:t>.</w:t>
      </w:r>
    </w:p>
    <w:p w14:paraId="21D78FFB" w14:textId="4262AEA7"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5 </w:t>
      </w:r>
      <w:proofErr w:type="gramStart"/>
      <w:r w:rsidRPr="00DD4E5C">
        <w:rPr>
          <w:rFonts w:ascii="Times New Roman" w:hAnsi="Times New Roman" w:cs="Times New Roman"/>
          <w:b/>
          <w:bCs/>
          <w:i/>
          <w:iCs/>
        </w:rPr>
        <w:t>¶  The</w:t>
      </w:r>
      <w:proofErr w:type="gramEnd"/>
      <w:r w:rsidRPr="00DD4E5C">
        <w:rPr>
          <w:rFonts w:ascii="Times New Roman" w:hAnsi="Times New Roman" w:cs="Times New Roman"/>
          <w:b/>
          <w:bCs/>
          <w:i/>
          <w:iCs/>
        </w:rPr>
        <w:t xml:space="preserve"> purpose in a man’s heart is like deep water, but a man of understanding will draw it out. </w:t>
      </w:r>
    </w:p>
    <w:p w14:paraId="113983F6" w14:textId="07D24AB4" w:rsidR="006E0835"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Here Solomon te</w:t>
      </w:r>
      <w:r w:rsidR="00457B5C">
        <w:rPr>
          <w:rFonts w:ascii="Times New Roman" w:hAnsi="Times New Roman" w:cs="Times New Roman"/>
          <w:color w:val="000000" w:themeColor="text1"/>
        </w:rPr>
        <w:t xml:space="preserve">lls </w:t>
      </w:r>
      <w:r w:rsidRPr="00A63D46">
        <w:rPr>
          <w:rFonts w:ascii="Times New Roman" w:hAnsi="Times New Roman" w:cs="Times New Roman"/>
          <w:color w:val="000000" w:themeColor="text1"/>
        </w:rPr>
        <w:t>us that the thoughts, intentions, and motivations of a person are like deep waters—hidden and not easily understood.</w:t>
      </w:r>
    </w:p>
    <w:p w14:paraId="5FE8307B" w14:textId="53E3DC8D" w:rsidR="00AA18A4" w:rsidRPr="00A63D46" w:rsidRDefault="006E083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But a person of insight has the ability to draw them out. This verse emphasizes the value of discernment and wisdom in understanding others, suggesting that meaningful connection and guidance often require patience, empathy, and perceptiveness. It encourages us to look beyond surface-level behavior to uncover the deeper truths within a person’s heart.</w:t>
      </w:r>
    </w:p>
    <w:p w14:paraId="3A2D61D6" w14:textId="070D2D5C" w:rsidR="008F067C" w:rsidRPr="00A63D46" w:rsidRDefault="008F067C" w:rsidP="008F067C">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18:4)</w:t>
      </w:r>
      <w:r w:rsidR="00457B5C">
        <w:rPr>
          <w:rFonts w:ascii="Times New Roman" w:hAnsi="Times New Roman" w:cs="Times New Roman"/>
          <w:b/>
          <w:bCs/>
        </w:rPr>
        <w:t>.</w:t>
      </w:r>
    </w:p>
    <w:p w14:paraId="40A1AA66" w14:textId="77777777" w:rsidR="008F067C" w:rsidRPr="00DD4E5C" w:rsidRDefault="008F067C" w:rsidP="00DD4E5C">
      <w:pPr>
        <w:ind w:left="720"/>
        <w:rPr>
          <w:rFonts w:ascii="Times New Roman" w:hAnsi="Times New Roman" w:cs="Times New Roman"/>
          <w:i/>
          <w:iCs/>
        </w:rPr>
      </w:pPr>
      <w:r w:rsidRPr="00DD4E5C">
        <w:rPr>
          <w:rFonts w:ascii="Times New Roman" w:hAnsi="Times New Roman" w:cs="Times New Roman"/>
          <w:i/>
          <w:iCs/>
        </w:rPr>
        <w:t>“The words of a man’s mouth are deep waters; the fountain of wisdom is a bubbling brook.” (</w:t>
      </w:r>
      <w:proofErr w:type="spellStart"/>
      <w:r w:rsidRPr="00DD4E5C">
        <w:rPr>
          <w:rFonts w:ascii="Times New Roman" w:hAnsi="Times New Roman" w:cs="Times New Roman"/>
          <w:i/>
          <w:iCs/>
        </w:rPr>
        <w:t>Pr</w:t>
      </w:r>
      <w:proofErr w:type="spellEnd"/>
      <w:r w:rsidRPr="00DD4E5C">
        <w:rPr>
          <w:rFonts w:ascii="Times New Roman" w:hAnsi="Times New Roman" w:cs="Times New Roman"/>
          <w:i/>
          <w:iCs/>
        </w:rPr>
        <w:t xml:space="preserve"> 18:4 ESV)</w:t>
      </w:r>
    </w:p>
    <w:p w14:paraId="0715E26A" w14:textId="62ABCF8D"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6 </w:t>
      </w:r>
      <w:proofErr w:type="gramStart"/>
      <w:r w:rsidRPr="00DD4E5C">
        <w:rPr>
          <w:rFonts w:ascii="Times New Roman" w:hAnsi="Times New Roman" w:cs="Times New Roman"/>
          <w:b/>
          <w:bCs/>
          <w:i/>
          <w:iCs/>
        </w:rPr>
        <w:t>¶  Many</w:t>
      </w:r>
      <w:proofErr w:type="gramEnd"/>
      <w:r w:rsidRPr="00DD4E5C">
        <w:rPr>
          <w:rFonts w:ascii="Times New Roman" w:hAnsi="Times New Roman" w:cs="Times New Roman"/>
          <w:b/>
          <w:bCs/>
          <w:i/>
          <w:iCs/>
        </w:rPr>
        <w:t xml:space="preserve"> a man proclaims his own steadfast love, but a faithful man who can find? </w:t>
      </w:r>
    </w:p>
    <w:p w14:paraId="6E283D8D" w14:textId="77777777" w:rsidR="00CE7205"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Here Solomon highlights the contrast between self-perception and true character. Solomon observes that many people claim to be loyal or faithful, but genuinely trustworthy individuals are rare. </w:t>
      </w:r>
    </w:p>
    <w:p w14:paraId="0687C192" w14:textId="69654C2D" w:rsidR="00AA18A4"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This verse serves as a reminder that integrity is proven through consistent actions, not just words or reputation. It encourages discernment in relationships and emphasizes the value of finding someone whose loyalty is authentic and dependable.</w:t>
      </w:r>
    </w:p>
    <w:p w14:paraId="47DCF6A3" w14:textId="3BBE8816" w:rsidR="008F067C" w:rsidRPr="00A63D46" w:rsidRDefault="008F067C" w:rsidP="008F067C">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28:20; Ps 12:1)</w:t>
      </w:r>
      <w:r w:rsidR="00457B5C">
        <w:rPr>
          <w:rFonts w:ascii="Times New Roman" w:hAnsi="Times New Roman" w:cs="Times New Roman"/>
          <w:b/>
          <w:bCs/>
        </w:rPr>
        <w:t>.</w:t>
      </w:r>
    </w:p>
    <w:p w14:paraId="27F6E518" w14:textId="77777777" w:rsidR="003476CF" w:rsidRPr="00DD4E5C" w:rsidRDefault="003476CF" w:rsidP="00DD4E5C">
      <w:pPr>
        <w:ind w:left="720"/>
        <w:rPr>
          <w:rFonts w:ascii="Times New Roman" w:hAnsi="Times New Roman" w:cs="Times New Roman"/>
          <w:i/>
          <w:iCs/>
        </w:rPr>
      </w:pPr>
      <w:r w:rsidRPr="00DD4E5C">
        <w:rPr>
          <w:rFonts w:ascii="Times New Roman" w:hAnsi="Times New Roman" w:cs="Times New Roman"/>
          <w:i/>
          <w:iCs/>
        </w:rPr>
        <w:t>“A faithful man will abound with blessings, but whoever hastens to be rich will not go unpunished.” (</w:t>
      </w:r>
      <w:proofErr w:type="spellStart"/>
      <w:r w:rsidRPr="00DD4E5C">
        <w:rPr>
          <w:rFonts w:ascii="Times New Roman" w:hAnsi="Times New Roman" w:cs="Times New Roman"/>
          <w:i/>
          <w:iCs/>
        </w:rPr>
        <w:t>Pr</w:t>
      </w:r>
      <w:proofErr w:type="spellEnd"/>
      <w:r w:rsidRPr="00DD4E5C">
        <w:rPr>
          <w:rFonts w:ascii="Times New Roman" w:hAnsi="Times New Roman" w:cs="Times New Roman"/>
          <w:i/>
          <w:iCs/>
        </w:rPr>
        <w:t xml:space="preserve"> 28:20 ESV)</w:t>
      </w:r>
    </w:p>
    <w:p w14:paraId="74EF66A0" w14:textId="484CF4D7"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7 </w:t>
      </w:r>
      <w:proofErr w:type="gramStart"/>
      <w:r w:rsidRPr="00DD4E5C">
        <w:rPr>
          <w:rFonts w:ascii="Times New Roman" w:hAnsi="Times New Roman" w:cs="Times New Roman"/>
          <w:b/>
          <w:bCs/>
          <w:i/>
          <w:iCs/>
        </w:rPr>
        <w:t>¶  The</w:t>
      </w:r>
      <w:proofErr w:type="gramEnd"/>
      <w:r w:rsidRPr="00DD4E5C">
        <w:rPr>
          <w:rFonts w:ascii="Times New Roman" w:hAnsi="Times New Roman" w:cs="Times New Roman"/>
          <w:b/>
          <w:bCs/>
          <w:i/>
          <w:iCs/>
        </w:rPr>
        <w:t xml:space="preserve"> righteous who walks in his integrity </w:t>
      </w:r>
      <w:proofErr w:type="gramStart"/>
      <w:r w:rsidRPr="00DD4E5C">
        <w:rPr>
          <w:rFonts w:ascii="Times New Roman" w:hAnsi="Times New Roman" w:cs="Times New Roman"/>
          <w:b/>
          <w:bCs/>
          <w:i/>
          <w:iCs/>
        </w:rPr>
        <w:t>—  blessed</w:t>
      </w:r>
      <w:proofErr w:type="gramEnd"/>
      <w:r w:rsidRPr="00DD4E5C">
        <w:rPr>
          <w:rFonts w:ascii="Times New Roman" w:hAnsi="Times New Roman" w:cs="Times New Roman"/>
          <w:b/>
          <w:bCs/>
          <w:i/>
          <w:iCs/>
        </w:rPr>
        <w:t xml:space="preserve"> are his children after him! </w:t>
      </w:r>
    </w:p>
    <w:p w14:paraId="264949E1" w14:textId="77777777" w:rsidR="00CE7205"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Proverbs 20:7 teaches that a person who lives righteously and walks with integrity not only benefits themselves but also brings blessings to their children. </w:t>
      </w:r>
    </w:p>
    <w:p w14:paraId="1BB89DF9" w14:textId="3C370861" w:rsidR="00AA18A4"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lastRenderedPageBreak/>
        <w:t>It highlights the generational impact of moral character, suggesting that the example set by a just life creates a foundation of stability and favor for one's descendants. This verse encourages consistent, upright living as a legacy that positively influences future generations.</w:t>
      </w:r>
    </w:p>
    <w:p w14:paraId="0553A555" w14:textId="61398433" w:rsidR="00CE7205"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God’s word indicates the greatest thing we can do for our children is not found in an education or an inheritance. It is found by living our lives for Christ. </w:t>
      </w:r>
    </w:p>
    <w:p w14:paraId="400B079D" w14:textId="5E66CE9F" w:rsidR="008F067C" w:rsidRPr="00A63D46" w:rsidRDefault="008F067C" w:rsidP="008F067C">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19:1; Ps 15:2)</w:t>
      </w:r>
      <w:r w:rsidR="00457B5C">
        <w:rPr>
          <w:rFonts w:ascii="Times New Roman" w:hAnsi="Times New Roman" w:cs="Times New Roman"/>
          <w:b/>
          <w:bCs/>
        </w:rPr>
        <w:t>.</w:t>
      </w:r>
    </w:p>
    <w:p w14:paraId="1BC78119" w14:textId="4B49DAB9"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8 </w:t>
      </w:r>
      <w:proofErr w:type="gramStart"/>
      <w:r w:rsidRPr="00DD4E5C">
        <w:rPr>
          <w:rFonts w:ascii="Times New Roman" w:hAnsi="Times New Roman" w:cs="Times New Roman"/>
          <w:b/>
          <w:bCs/>
          <w:i/>
          <w:iCs/>
        </w:rPr>
        <w:t>¶  A</w:t>
      </w:r>
      <w:proofErr w:type="gramEnd"/>
      <w:r w:rsidRPr="00DD4E5C">
        <w:rPr>
          <w:rFonts w:ascii="Times New Roman" w:hAnsi="Times New Roman" w:cs="Times New Roman"/>
          <w:b/>
          <w:bCs/>
          <w:i/>
          <w:iCs/>
        </w:rPr>
        <w:t xml:space="preserve"> king who sits on the throne of judgment </w:t>
      </w:r>
      <w:proofErr w:type="gramStart"/>
      <w:r w:rsidRPr="00DD4E5C">
        <w:rPr>
          <w:rFonts w:ascii="Times New Roman" w:hAnsi="Times New Roman" w:cs="Times New Roman"/>
          <w:b/>
          <w:bCs/>
          <w:i/>
          <w:iCs/>
        </w:rPr>
        <w:t>winnows</w:t>
      </w:r>
      <w:proofErr w:type="gramEnd"/>
      <w:r w:rsidRPr="00DD4E5C">
        <w:rPr>
          <w:rFonts w:ascii="Times New Roman" w:hAnsi="Times New Roman" w:cs="Times New Roman"/>
          <w:b/>
          <w:bCs/>
          <w:i/>
          <w:iCs/>
        </w:rPr>
        <w:t xml:space="preserve"> all evil with his eyes. </w:t>
      </w:r>
    </w:p>
    <w:p w14:paraId="13BE81FF" w14:textId="77777777" w:rsidR="00CE7205"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proverb describes the role of a king who sits in judgment, using wisdom and discernment to evaluate and expose evil. It portrays the king as a figure of authority who, through careful observation and righteous judgment, is able to distinguish between good and evil, effectively purging wrongdoing from his presence. </w:t>
      </w:r>
    </w:p>
    <w:p w14:paraId="3E8EFD15" w14:textId="62E55A1A" w:rsidR="00AA18A4"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This verse underscores the importance of just leadership and the power of moral clarity in governance.</w:t>
      </w:r>
    </w:p>
    <w:p w14:paraId="25BC66CB" w14:textId="223CE23D" w:rsidR="008F067C" w:rsidRPr="00A63D46" w:rsidRDefault="008F067C" w:rsidP="008F067C">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20:26; 29:14)</w:t>
      </w:r>
      <w:r w:rsidR="00457B5C">
        <w:rPr>
          <w:rFonts w:ascii="Times New Roman" w:hAnsi="Times New Roman" w:cs="Times New Roman"/>
          <w:b/>
          <w:bCs/>
        </w:rPr>
        <w:t>.</w:t>
      </w:r>
    </w:p>
    <w:p w14:paraId="314BC252" w14:textId="49FED2D7"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9 </w:t>
      </w:r>
      <w:proofErr w:type="gramStart"/>
      <w:r w:rsidRPr="00DD4E5C">
        <w:rPr>
          <w:rFonts w:ascii="Times New Roman" w:hAnsi="Times New Roman" w:cs="Times New Roman"/>
          <w:b/>
          <w:bCs/>
          <w:i/>
          <w:iCs/>
        </w:rPr>
        <w:t>¶  Who</w:t>
      </w:r>
      <w:proofErr w:type="gramEnd"/>
      <w:r w:rsidRPr="00DD4E5C">
        <w:rPr>
          <w:rFonts w:ascii="Times New Roman" w:hAnsi="Times New Roman" w:cs="Times New Roman"/>
          <w:b/>
          <w:bCs/>
          <w:i/>
          <w:iCs/>
        </w:rPr>
        <w:t xml:space="preserve"> can say, "I have made my heart pure; I am clean from my sin"? </w:t>
      </w:r>
    </w:p>
    <w:p w14:paraId="71557E4B" w14:textId="77777777" w:rsidR="00CE7205"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Proverbs 20:9 poses a rhetorical question that highlights human imperfection: “Who can say, ‘I have kept my heart pure; I am clean and without sin’?” </w:t>
      </w:r>
    </w:p>
    <w:p w14:paraId="278D8B0C" w14:textId="43716C74" w:rsidR="00CE7205" w:rsidRPr="00A63D46" w:rsidRDefault="00B12608"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Of course,</w:t>
      </w:r>
      <w:r w:rsidR="00CE7205" w:rsidRPr="00A63D46">
        <w:rPr>
          <w:rFonts w:ascii="Times New Roman" w:hAnsi="Times New Roman" w:cs="Times New Roman"/>
          <w:color w:val="000000" w:themeColor="text1"/>
        </w:rPr>
        <w:t xml:space="preserve"> the answer that should echo back from each of us is no one can say that!</w:t>
      </w:r>
    </w:p>
    <w:p w14:paraId="0EA4015F" w14:textId="3AD3FB1E" w:rsidR="00AA18A4"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verse underscores the universal nature of sin and the impossibility of achieving moral perfection on one's own. It serves as a </w:t>
      </w:r>
      <w:proofErr w:type="gramStart"/>
      <w:r w:rsidRPr="00A63D46">
        <w:rPr>
          <w:rFonts w:ascii="Times New Roman" w:hAnsi="Times New Roman" w:cs="Times New Roman"/>
          <w:color w:val="000000" w:themeColor="text1"/>
        </w:rPr>
        <w:t>humbling</w:t>
      </w:r>
      <w:proofErr w:type="gramEnd"/>
      <w:r w:rsidRPr="00A63D46">
        <w:rPr>
          <w:rFonts w:ascii="Times New Roman" w:hAnsi="Times New Roman" w:cs="Times New Roman"/>
          <w:color w:val="000000" w:themeColor="text1"/>
        </w:rPr>
        <w:t xml:space="preserve"> reminder that everyone falls short and needs grace, encouraging honesty, self-awareness, and reliance on divine mercy rather than self-righteousness.</w:t>
      </w:r>
    </w:p>
    <w:p w14:paraId="398AC976" w14:textId="785BFB1E" w:rsidR="008F067C" w:rsidRPr="00A63D46" w:rsidRDefault="008F067C" w:rsidP="008F067C">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(Ps 51:5; </w:t>
      </w:r>
      <w:proofErr w:type="spellStart"/>
      <w:r w:rsidR="0098710E">
        <w:rPr>
          <w:rFonts w:ascii="Times New Roman" w:hAnsi="Times New Roman" w:cs="Times New Roman"/>
          <w:b/>
          <w:bCs/>
        </w:rPr>
        <w:t>Ec</w:t>
      </w:r>
      <w:proofErr w:type="spellEnd"/>
      <w:r w:rsidR="0098710E">
        <w:rPr>
          <w:rFonts w:ascii="Times New Roman" w:hAnsi="Times New Roman" w:cs="Times New Roman"/>
          <w:b/>
          <w:bCs/>
        </w:rPr>
        <w:t xml:space="preserve"> 7:20)</w:t>
      </w:r>
      <w:r w:rsidR="00457B5C">
        <w:rPr>
          <w:rFonts w:ascii="Times New Roman" w:hAnsi="Times New Roman" w:cs="Times New Roman"/>
          <w:b/>
          <w:bCs/>
        </w:rPr>
        <w:t>,</w:t>
      </w:r>
    </w:p>
    <w:p w14:paraId="08398D79" w14:textId="10BAC10A"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10 </w:t>
      </w:r>
      <w:proofErr w:type="gramStart"/>
      <w:r w:rsidRPr="00DD4E5C">
        <w:rPr>
          <w:rFonts w:ascii="Times New Roman" w:hAnsi="Times New Roman" w:cs="Times New Roman"/>
          <w:b/>
          <w:bCs/>
          <w:i/>
          <w:iCs/>
        </w:rPr>
        <w:t>¶  Unequal</w:t>
      </w:r>
      <w:proofErr w:type="gramEnd"/>
      <w:r w:rsidRPr="00DD4E5C">
        <w:rPr>
          <w:rFonts w:ascii="Times New Roman" w:hAnsi="Times New Roman" w:cs="Times New Roman"/>
          <w:b/>
          <w:bCs/>
          <w:i/>
          <w:iCs/>
        </w:rPr>
        <w:t xml:space="preserve"> weights and unequal measures are both alike an abomination to the LORD. </w:t>
      </w:r>
    </w:p>
    <w:p w14:paraId="3E70940D" w14:textId="77777777" w:rsidR="00CE7205"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Here Solomon warns against dishonest business practices by condemning the use of differing weights and measures, which were common tools for cheating in trade. </w:t>
      </w:r>
    </w:p>
    <w:p w14:paraId="2F233F65" w14:textId="2DD00545" w:rsidR="00AA18A4" w:rsidRPr="00A63D46" w:rsidRDefault="00CE720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The verse declares that such deceit is detestable </w:t>
      </w:r>
      <w:r w:rsidR="003C757F" w:rsidRPr="00A63D46">
        <w:rPr>
          <w:rFonts w:ascii="Times New Roman" w:hAnsi="Times New Roman" w:cs="Times New Roman"/>
          <w:color w:val="000000" w:themeColor="text1"/>
        </w:rPr>
        <w:t xml:space="preserve">(an abomination) </w:t>
      </w:r>
      <w:r w:rsidRPr="00A63D46">
        <w:rPr>
          <w:rFonts w:ascii="Times New Roman" w:hAnsi="Times New Roman" w:cs="Times New Roman"/>
          <w:color w:val="000000" w:themeColor="text1"/>
        </w:rPr>
        <w:t>to the Lord, emphasizing that integrity and fairness are essential in all dealings. It serves as a broader moral principle about honesty, reminding us that even subtle forms of dishonesty are seen and judged by God.</w:t>
      </w:r>
      <w:r w:rsidR="007D591E" w:rsidRPr="00A63D46">
        <w:rPr>
          <w:rFonts w:ascii="Times New Roman" w:hAnsi="Times New Roman" w:cs="Times New Roman"/>
          <w:color w:val="000000" w:themeColor="text1"/>
        </w:rPr>
        <w:t xml:space="preserve"> </w:t>
      </w:r>
    </w:p>
    <w:p w14:paraId="44BFF111" w14:textId="3515210E" w:rsidR="008F067C" w:rsidRPr="00457B5C" w:rsidRDefault="008F067C" w:rsidP="00457B5C">
      <w:pPr>
        <w:rPr>
          <w:rFonts w:ascii="Times New Roman" w:hAnsi="Times New Roman" w:cs="Times New Roman"/>
          <w:b/>
          <w:bCs/>
        </w:rPr>
      </w:pPr>
      <w:r w:rsidRPr="00457B5C">
        <w:rPr>
          <w:rFonts w:ascii="Times New Roman" w:hAnsi="Times New Roman" w:cs="Times New Roman"/>
          <w:b/>
          <w:bCs/>
        </w:rPr>
        <w:t>Consider</w:t>
      </w:r>
      <w:r w:rsidR="0098710E" w:rsidRPr="00457B5C">
        <w:rPr>
          <w:rFonts w:ascii="Times New Roman" w:hAnsi="Times New Roman" w:cs="Times New Roman"/>
          <w:b/>
          <w:bCs/>
        </w:rPr>
        <w:t xml:space="preserve"> (</w:t>
      </w:r>
      <w:proofErr w:type="spellStart"/>
      <w:r w:rsidR="0098710E" w:rsidRPr="00457B5C">
        <w:rPr>
          <w:rFonts w:ascii="Times New Roman" w:hAnsi="Times New Roman" w:cs="Times New Roman"/>
          <w:b/>
          <w:bCs/>
        </w:rPr>
        <w:t>Pr</w:t>
      </w:r>
      <w:proofErr w:type="spellEnd"/>
      <w:r w:rsidR="0098710E" w:rsidRPr="00457B5C">
        <w:rPr>
          <w:rFonts w:ascii="Times New Roman" w:hAnsi="Times New Roman" w:cs="Times New Roman"/>
          <w:b/>
          <w:bCs/>
        </w:rPr>
        <w:t xml:space="preserve"> 20:23; </w:t>
      </w:r>
      <w:proofErr w:type="spellStart"/>
      <w:r w:rsidR="0098710E" w:rsidRPr="00457B5C">
        <w:rPr>
          <w:rFonts w:ascii="Times New Roman" w:hAnsi="Times New Roman" w:cs="Times New Roman"/>
          <w:b/>
          <w:bCs/>
        </w:rPr>
        <w:t>Pr</w:t>
      </w:r>
      <w:proofErr w:type="spellEnd"/>
      <w:r w:rsidR="0098710E" w:rsidRPr="00457B5C">
        <w:rPr>
          <w:rFonts w:ascii="Times New Roman" w:hAnsi="Times New Roman" w:cs="Times New Roman"/>
          <w:b/>
          <w:bCs/>
        </w:rPr>
        <w:t xml:space="preserve"> 11:1)</w:t>
      </w:r>
      <w:r w:rsidR="00457B5C">
        <w:rPr>
          <w:rFonts w:ascii="Times New Roman" w:hAnsi="Times New Roman" w:cs="Times New Roman"/>
          <w:b/>
          <w:bCs/>
        </w:rPr>
        <w:t>.</w:t>
      </w:r>
    </w:p>
    <w:p w14:paraId="379393CC" w14:textId="77777777" w:rsidR="00E67C4C" w:rsidRPr="00DD4E5C" w:rsidRDefault="00E67C4C" w:rsidP="00DD4E5C">
      <w:pPr>
        <w:ind w:left="720"/>
        <w:rPr>
          <w:rFonts w:ascii="Times New Roman" w:hAnsi="Times New Roman" w:cs="Times New Roman"/>
          <w:i/>
          <w:iCs/>
        </w:rPr>
      </w:pPr>
      <w:r w:rsidRPr="00DD4E5C">
        <w:rPr>
          <w:rFonts w:ascii="Times New Roman" w:hAnsi="Times New Roman" w:cs="Times New Roman"/>
          <w:i/>
          <w:iCs/>
        </w:rPr>
        <w:t>“Unequal weights are an abomination to the LORD, and false scales are not good.” (</w:t>
      </w:r>
      <w:proofErr w:type="spellStart"/>
      <w:r w:rsidRPr="00DD4E5C">
        <w:rPr>
          <w:rFonts w:ascii="Times New Roman" w:hAnsi="Times New Roman" w:cs="Times New Roman"/>
          <w:i/>
          <w:iCs/>
        </w:rPr>
        <w:t>Pr</w:t>
      </w:r>
      <w:proofErr w:type="spellEnd"/>
      <w:r w:rsidRPr="00DD4E5C">
        <w:rPr>
          <w:rFonts w:ascii="Times New Roman" w:hAnsi="Times New Roman" w:cs="Times New Roman"/>
          <w:i/>
          <w:iCs/>
        </w:rPr>
        <w:t xml:space="preserve"> 20:23 ESV)</w:t>
      </w:r>
    </w:p>
    <w:p w14:paraId="76914DAB" w14:textId="107C2AB9" w:rsidR="00AA18A4" w:rsidRPr="00DD4E5C" w:rsidRDefault="00AA18A4" w:rsidP="00AA18A4">
      <w:pPr>
        <w:rPr>
          <w:rFonts w:ascii="Times New Roman" w:hAnsi="Times New Roman" w:cs="Times New Roman"/>
          <w:b/>
          <w:bCs/>
          <w:i/>
          <w:iCs/>
        </w:rPr>
      </w:pPr>
      <w:r w:rsidRPr="001549F0">
        <w:rPr>
          <w:rFonts w:ascii="Times New Roman" w:hAnsi="Times New Roman" w:cs="Times New Roman"/>
          <w:b/>
          <w:bCs/>
          <w:i/>
          <w:iCs/>
        </w:rPr>
        <w:t>Vs 11</w:t>
      </w:r>
      <w:r w:rsidRPr="00DD4E5C">
        <w:rPr>
          <w:rFonts w:ascii="Times New Roman" w:hAnsi="Times New Roman" w:cs="Times New Roman"/>
          <w:b/>
          <w:bCs/>
          <w:i/>
          <w:iCs/>
        </w:rPr>
        <w:t xml:space="preserve"> </w:t>
      </w:r>
      <w:proofErr w:type="gramStart"/>
      <w:r w:rsidRPr="00DD4E5C">
        <w:rPr>
          <w:rFonts w:ascii="Times New Roman" w:hAnsi="Times New Roman" w:cs="Times New Roman"/>
          <w:b/>
          <w:bCs/>
          <w:i/>
          <w:iCs/>
        </w:rPr>
        <w:t>¶  Even</w:t>
      </w:r>
      <w:proofErr w:type="gramEnd"/>
      <w:r w:rsidRPr="00DD4E5C">
        <w:rPr>
          <w:rFonts w:ascii="Times New Roman" w:hAnsi="Times New Roman" w:cs="Times New Roman"/>
          <w:b/>
          <w:bCs/>
          <w:i/>
          <w:iCs/>
        </w:rPr>
        <w:t xml:space="preserve"> a child makes himself known by his acts, by whether his conduct is pure and upright. </w:t>
      </w:r>
    </w:p>
    <w:p w14:paraId="11472F6C"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verse emphasizes that a person's true character—regardless of age—is revealed through their actions. It reminds us that integrity and righteousness are not just abstract ideals but are demonstrated in daily behavior. </w:t>
      </w:r>
    </w:p>
    <w:p w14:paraId="045CDC13" w14:textId="72F3073E" w:rsidR="00AA18A4"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Even children, who are still learning and growing, show the condition of their hearts by how they act. Theologically, this verse affirms the biblical principle that outward behavior reflects inward reality, and it challenges us to examine whether our conduct aligns with the purity and uprightness that God desires. </w:t>
      </w:r>
    </w:p>
    <w:p w14:paraId="608CF400" w14:textId="0C47B6BD" w:rsidR="00AA18A4" w:rsidRPr="00A63D46" w:rsidRDefault="002074D7" w:rsidP="00AA18A4">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22:15;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21:8)</w:t>
      </w:r>
      <w:r w:rsidR="00457B5C">
        <w:rPr>
          <w:rFonts w:ascii="Times New Roman" w:hAnsi="Times New Roman" w:cs="Times New Roman"/>
          <w:b/>
          <w:bCs/>
        </w:rPr>
        <w:t>.</w:t>
      </w:r>
    </w:p>
    <w:p w14:paraId="6E0FB0FA" w14:textId="77777777" w:rsidR="002074D7" w:rsidRPr="00DD4E5C" w:rsidRDefault="002074D7" w:rsidP="002074D7">
      <w:pPr>
        <w:rPr>
          <w:rFonts w:ascii="Times New Roman" w:hAnsi="Times New Roman" w:cs="Times New Roman"/>
          <w:i/>
          <w:iCs/>
        </w:rPr>
      </w:pPr>
      <w:r w:rsidRPr="00DD4E5C">
        <w:rPr>
          <w:rFonts w:ascii="Times New Roman" w:hAnsi="Times New Roman" w:cs="Times New Roman"/>
          <w:i/>
          <w:iCs/>
        </w:rPr>
        <w:t>“Folly is bound up in the heart of a child, but the rod of discipline drives it far from him.” (</w:t>
      </w:r>
      <w:proofErr w:type="spellStart"/>
      <w:r w:rsidRPr="00DD4E5C">
        <w:rPr>
          <w:rFonts w:ascii="Times New Roman" w:hAnsi="Times New Roman" w:cs="Times New Roman"/>
          <w:i/>
          <w:iCs/>
        </w:rPr>
        <w:t>Pr</w:t>
      </w:r>
      <w:proofErr w:type="spellEnd"/>
      <w:r w:rsidRPr="00DD4E5C">
        <w:rPr>
          <w:rFonts w:ascii="Times New Roman" w:hAnsi="Times New Roman" w:cs="Times New Roman"/>
          <w:i/>
          <w:iCs/>
        </w:rPr>
        <w:t xml:space="preserve"> 22:15 ESV)</w:t>
      </w:r>
    </w:p>
    <w:p w14:paraId="0817AFE5" w14:textId="34ED359A"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lastRenderedPageBreak/>
        <w:t xml:space="preserve">Vs 12 </w:t>
      </w:r>
      <w:proofErr w:type="gramStart"/>
      <w:r w:rsidRPr="00DD4E5C">
        <w:rPr>
          <w:rFonts w:ascii="Times New Roman" w:hAnsi="Times New Roman" w:cs="Times New Roman"/>
          <w:b/>
          <w:bCs/>
          <w:i/>
          <w:iCs/>
        </w:rPr>
        <w:t>¶  The</w:t>
      </w:r>
      <w:proofErr w:type="gramEnd"/>
      <w:r w:rsidRPr="00DD4E5C">
        <w:rPr>
          <w:rFonts w:ascii="Times New Roman" w:hAnsi="Times New Roman" w:cs="Times New Roman"/>
          <w:b/>
          <w:bCs/>
          <w:i/>
          <w:iCs/>
        </w:rPr>
        <w:t xml:space="preserve"> hearing ear and the seeing eye, the LORD has made them both. </w:t>
      </w:r>
    </w:p>
    <w:p w14:paraId="004086EE"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verse is a reminder that our ability to perceive the world—both physically and spiritually—is a gift from God. </w:t>
      </w:r>
    </w:p>
    <w:p w14:paraId="44418958"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It emphasizes that nothing about us, not even our most basic senses, are self-made or accidental. </w:t>
      </w:r>
    </w:p>
    <w:p w14:paraId="5E284695" w14:textId="3375AB83" w:rsidR="00AA18A4"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Theologically, it points to God as the Creator and Sovereign over all human faculties. It also subtly calls us to use those senses rightly—to listen to wisdom, to see truth, and to recognize God's hand in the world around us. In a deeper sense, it invites humility and accountability: since God gave us the capacity to hear and see, we are responsible for how we use those gifts.</w:t>
      </w:r>
    </w:p>
    <w:p w14:paraId="01C094FF" w14:textId="72ED3D54" w:rsidR="002074D7" w:rsidRPr="00A63D46" w:rsidRDefault="002074D7" w:rsidP="002074D7">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(Ps 94:9; Is 43:21)</w:t>
      </w:r>
      <w:r w:rsidR="00457B5C">
        <w:rPr>
          <w:rFonts w:ascii="Times New Roman" w:hAnsi="Times New Roman" w:cs="Times New Roman"/>
          <w:b/>
          <w:bCs/>
        </w:rPr>
        <w:t>.</w:t>
      </w:r>
    </w:p>
    <w:p w14:paraId="1710CB47" w14:textId="77777777" w:rsidR="002074D7" w:rsidRPr="00DD4E5C" w:rsidRDefault="002074D7" w:rsidP="00DD4E5C">
      <w:pPr>
        <w:ind w:left="720"/>
        <w:rPr>
          <w:rFonts w:ascii="Times New Roman" w:hAnsi="Times New Roman" w:cs="Times New Roman"/>
          <w:i/>
          <w:iCs/>
        </w:rPr>
      </w:pPr>
      <w:r w:rsidRPr="00DD4E5C">
        <w:rPr>
          <w:rFonts w:ascii="Times New Roman" w:hAnsi="Times New Roman" w:cs="Times New Roman"/>
          <w:i/>
          <w:iCs/>
        </w:rPr>
        <w:t>“He who planted the ear, does he not hear? He who formed the eye, does he not see?” (Ps 94:9 ESV)</w:t>
      </w:r>
    </w:p>
    <w:p w14:paraId="137C41FF" w14:textId="6A604CA0" w:rsidR="00AA18A4" w:rsidRPr="00DD4E5C" w:rsidRDefault="00AA18A4" w:rsidP="00AA18A4">
      <w:pPr>
        <w:rPr>
          <w:rFonts w:ascii="Times New Roman" w:hAnsi="Times New Roman" w:cs="Times New Roman"/>
          <w:b/>
          <w:bCs/>
          <w:i/>
          <w:iCs/>
        </w:rPr>
      </w:pPr>
      <w:r w:rsidRPr="00DD4E5C">
        <w:rPr>
          <w:rFonts w:ascii="Times New Roman" w:hAnsi="Times New Roman" w:cs="Times New Roman"/>
          <w:b/>
          <w:bCs/>
          <w:i/>
          <w:iCs/>
        </w:rPr>
        <w:t xml:space="preserve">Vs 13 </w:t>
      </w:r>
      <w:proofErr w:type="gramStart"/>
      <w:r w:rsidRPr="00DD4E5C">
        <w:rPr>
          <w:rFonts w:ascii="Times New Roman" w:hAnsi="Times New Roman" w:cs="Times New Roman"/>
          <w:b/>
          <w:bCs/>
          <w:i/>
          <w:iCs/>
        </w:rPr>
        <w:t>¶  Love</w:t>
      </w:r>
      <w:proofErr w:type="gramEnd"/>
      <w:r w:rsidRPr="00DD4E5C">
        <w:rPr>
          <w:rFonts w:ascii="Times New Roman" w:hAnsi="Times New Roman" w:cs="Times New Roman"/>
          <w:b/>
          <w:bCs/>
          <w:i/>
          <w:iCs/>
        </w:rPr>
        <w:t xml:space="preserve"> </w:t>
      </w:r>
      <w:proofErr w:type="gramStart"/>
      <w:r w:rsidRPr="00DD4E5C">
        <w:rPr>
          <w:rFonts w:ascii="Times New Roman" w:hAnsi="Times New Roman" w:cs="Times New Roman"/>
          <w:b/>
          <w:bCs/>
          <w:i/>
          <w:iCs/>
        </w:rPr>
        <w:t>not sleep</w:t>
      </w:r>
      <w:proofErr w:type="gramEnd"/>
      <w:r w:rsidRPr="00DD4E5C">
        <w:rPr>
          <w:rFonts w:ascii="Times New Roman" w:hAnsi="Times New Roman" w:cs="Times New Roman"/>
          <w:b/>
          <w:bCs/>
          <w:i/>
          <w:iCs/>
        </w:rPr>
        <w:t xml:space="preserve">, lest you come to poverty; open your eyes, and you will have plenty of bread. </w:t>
      </w:r>
    </w:p>
    <w:p w14:paraId="1C213F68"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proverb offers a practical and spiritual warning against laziness and excessive comfort. </w:t>
      </w:r>
    </w:p>
    <w:p w14:paraId="02FCF038"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While rest is necessary, an unhealthy love for sleep—symbolizing idleness or procrastination and can lead to poverty and lack. The call to “open your eyes” is both literal and metaphorical, urging alertness, diligence, and active engagement in life’s responsibilities. </w:t>
      </w:r>
    </w:p>
    <w:p w14:paraId="5C2A81D9"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Theologically, it reflects the biblical theme that God blesses hard work and wise stewardship, while laziness leads to ruin. </w:t>
      </w:r>
    </w:p>
    <w:p w14:paraId="11F7FF4C" w14:textId="0CA79CA7" w:rsidR="00AA18A4" w:rsidRPr="00DD4E5C" w:rsidRDefault="00CB6A15" w:rsidP="00AA18A4">
      <w:pPr>
        <w:rPr>
          <w:rFonts w:ascii="Times New Roman" w:hAnsi="Times New Roman" w:cs="Times New Roman"/>
          <w:i/>
          <w:iCs/>
          <w:color w:val="000000" w:themeColor="text1"/>
        </w:rPr>
      </w:pPr>
      <w:r w:rsidRPr="00A63D46">
        <w:rPr>
          <w:rFonts w:ascii="Times New Roman" w:hAnsi="Times New Roman" w:cs="Times New Roman"/>
          <w:color w:val="000000" w:themeColor="text1"/>
        </w:rPr>
        <w:t xml:space="preserve">Lastly the proverb reminds us that God is the ultimate </w:t>
      </w:r>
      <w:proofErr w:type="gramStart"/>
      <w:r w:rsidRPr="00A63D46">
        <w:rPr>
          <w:rFonts w:ascii="Times New Roman" w:hAnsi="Times New Roman" w:cs="Times New Roman"/>
          <w:color w:val="000000" w:themeColor="text1"/>
        </w:rPr>
        <w:t>provider,  but</w:t>
      </w:r>
      <w:proofErr w:type="gramEnd"/>
      <w:r w:rsidRPr="00A63D46">
        <w:rPr>
          <w:rFonts w:ascii="Times New Roman" w:hAnsi="Times New Roman" w:cs="Times New Roman"/>
          <w:color w:val="000000" w:themeColor="text1"/>
        </w:rPr>
        <w:t xml:space="preserve"> He often accomplishes this through the </w:t>
      </w:r>
      <w:r w:rsidRPr="00457B5C">
        <w:rPr>
          <w:rFonts w:ascii="Times New Roman" w:hAnsi="Times New Roman" w:cs="Times New Roman"/>
          <w:color w:val="000000" w:themeColor="text1"/>
        </w:rPr>
        <w:t>hands of those who are willing to rise, work, and walk in wisdom.</w:t>
      </w:r>
      <w:r w:rsidRPr="00DD4E5C">
        <w:rPr>
          <w:rFonts w:ascii="Times New Roman" w:hAnsi="Times New Roman" w:cs="Times New Roman"/>
          <w:i/>
          <w:iCs/>
          <w:color w:val="000000" w:themeColor="text1"/>
        </w:rPr>
        <w:t xml:space="preserve"> </w:t>
      </w:r>
    </w:p>
    <w:p w14:paraId="268E48B3" w14:textId="226AE599" w:rsidR="002074D7" w:rsidRPr="00DD4E5C" w:rsidRDefault="002074D7" w:rsidP="00DD4E5C">
      <w:pPr>
        <w:rPr>
          <w:rFonts w:ascii="Times New Roman" w:hAnsi="Times New Roman" w:cs="Times New Roman"/>
          <w:b/>
          <w:bCs/>
        </w:rPr>
      </w:pPr>
      <w:r w:rsidRPr="00DD4E5C">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13:4; 10:4)</w:t>
      </w:r>
      <w:r w:rsidR="00457B5C">
        <w:rPr>
          <w:rFonts w:ascii="Times New Roman" w:hAnsi="Times New Roman" w:cs="Times New Roman"/>
          <w:b/>
          <w:bCs/>
        </w:rPr>
        <w:t>.</w:t>
      </w:r>
    </w:p>
    <w:p w14:paraId="59A669B7" w14:textId="4325CB2D" w:rsidR="00AA18A4" w:rsidRPr="002C3E5A" w:rsidRDefault="00AA18A4" w:rsidP="00AA18A4">
      <w:pPr>
        <w:rPr>
          <w:rFonts w:ascii="Times New Roman" w:hAnsi="Times New Roman" w:cs="Times New Roman"/>
          <w:b/>
          <w:bCs/>
          <w:i/>
          <w:iCs/>
        </w:rPr>
      </w:pPr>
      <w:r w:rsidRPr="002C3E5A">
        <w:rPr>
          <w:rFonts w:ascii="Times New Roman" w:hAnsi="Times New Roman" w:cs="Times New Roman"/>
          <w:b/>
          <w:bCs/>
          <w:i/>
          <w:iCs/>
        </w:rPr>
        <w:t xml:space="preserve">Vs 14 </w:t>
      </w:r>
      <w:proofErr w:type="gramStart"/>
      <w:r w:rsidRPr="002C3E5A">
        <w:rPr>
          <w:rFonts w:ascii="Times New Roman" w:hAnsi="Times New Roman" w:cs="Times New Roman"/>
          <w:b/>
          <w:bCs/>
          <w:i/>
          <w:iCs/>
        </w:rPr>
        <w:t>¶  "</w:t>
      </w:r>
      <w:proofErr w:type="gramEnd"/>
      <w:r w:rsidRPr="002C3E5A">
        <w:rPr>
          <w:rFonts w:ascii="Times New Roman" w:hAnsi="Times New Roman" w:cs="Times New Roman"/>
          <w:b/>
          <w:bCs/>
          <w:i/>
          <w:iCs/>
        </w:rPr>
        <w:t xml:space="preserve">Bad, bad," says the buyer, but when he goes away, then he boasts. </w:t>
      </w:r>
    </w:p>
    <w:p w14:paraId="0F988042"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Here Solomon offers a sharp observation about human nature, particularly in the realm of business and negotiation. It exposes the tactic of a buyer who downplays the value of something to get a better deal, only to brag afterward about the bargain he secured. </w:t>
      </w:r>
    </w:p>
    <w:p w14:paraId="20899F5E"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Theologically, it highlights the deceitfulness of the human heart and the tendency to manipulate truth for personal gain. It serves as a subtle warning against </w:t>
      </w:r>
      <w:r w:rsidRPr="00A63D46">
        <w:rPr>
          <w:rFonts w:ascii="Times New Roman" w:hAnsi="Times New Roman" w:cs="Times New Roman"/>
          <w:b/>
          <w:bCs/>
          <w:color w:val="000000" w:themeColor="text1"/>
        </w:rPr>
        <w:t>dishonesty</w:t>
      </w:r>
      <w:r w:rsidRPr="00A63D46">
        <w:rPr>
          <w:rFonts w:ascii="Times New Roman" w:hAnsi="Times New Roman" w:cs="Times New Roman"/>
          <w:color w:val="000000" w:themeColor="text1"/>
        </w:rPr>
        <w:t xml:space="preserve"> and </w:t>
      </w:r>
      <w:r w:rsidRPr="00A63D46">
        <w:rPr>
          <w:rFonts w:ascii="Times New Roman" w:hAnsi="Times New Roman" w:cs="Times New Roman"/>
          <w:b/>
          <w:bCs/>
          <w:color w:val="000000" w:themeColor="text1"/>
        </w:rPr>
        <w:t>hypocrisy</w:t>
      </w:r>
      <w:r w:rsidRPr="00A63D46">
        <w:rPr>
          <w:rFonts w:ascii="Times New Roman" w:hAnsi="Times New Roman" w:cs="Times New Roman"/>
          <w:color w:val="000000" w:themeColor="text1"/>
        </w:rPr>
        <w:t xml:space="preserve">, reminding us that God sees beyond our words and actions to the motives behind them. </w:t>
      </w:r>
    </w:p>
    <w:p w14:paraId="0CAD338A" w14:textId="687D0DDC" w:rsidR="00AA18A4"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proverb challenges us to </w:t>
      </w:r>
      <w:r w:rsidRPr="00A63D46">
        <w:rPr>
          <w:rFonts w:ascii="Times New Roman" w:hAnsi="Times New Roman" w:cs="Times New Roman"/>
          <w:b/>
          <w:bCs/>
          <w:color w:val="000000" w:themeColor="text1"/>
        </w:rPr>
        <w:t>pursue integrity</w:t>
      </w:r>
      <w:r w:rsidRPr="00A63D46">
        <w:rPr>
          <w:rFonts w:ascii="Times New Roman" w:hAnsi="Times New Roman" w:cs="Times New Roman"/>
          <w:color w:val="000000" w:themeColor="text1"/>
        </w:rPr>
        <w:t>, even in the seemingly mundane areas of life like commerce and negotiation.</w:t>
      </w:r>
    </w:p>
    <w:p w14:paraId="18FBA2C9" w14:textId="0D6C750C" w:rsidR="002074D7" w:rsidRPr="00A63D46" w:rsidRDefault="002074D7" w:rsidP="002074D7">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12:22; Le 19:1)</w:t>
      </w:r>
      <w:r w:rsidR="00457B5C">
        <w:rPr>
          <w:rFonts w:ascii="Times New Roman" w:hAnsi="Times New Roman" w:cs="Times New Roman"/>
          <w:b/>
          <w:bCs/>
        </w:rPr>
        <w:t>.</w:t>
      </w:r>
    </w:p>
    <w:p w14:paraId="316683D1" w14:textId="77777777" w:rsidR="002074D7" w:rsidRPr="002C3E5A" w:rsidRDefault="002074D7" w:rsidP="002C3E5A">
      <w:pPr>
        <w:ind w:left="720"/>
        <w:rPr>
          <w:rFonts w:ascii="Times New Roman" w:hAnsi="Times New Roman" w:cs="Times New Roman"/>
          <w:i/>
          <w:iCs/>
        </w:rPr>
      </w:pPr>
      <w:r w:rsidRPr="002C3E5A">
        <w:rPr>
          <w:rFonts w:ascii="Times New Roman" w:hAnsi="Times New Roman" w:cs="Times New Roman"/>
          <w:i/>
          <w:iCs/>
        </w:rPr>
        <w:t>“Lying lips are an abomination to the LORD, but those who act faithfully are his delight.”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12:22 ESV)</w:t>
      </w:r>
    </w:p>
    <w:p w14:paraId="4C6662FE" w14:textId="6CA4313F" w:rsidR="00AA18A4" w:rsidRPr="002C3E5A" w:rsidRDefault="00AA18A4" w:rsidP="00AA18A4">
      <w:pPr>
        <w:rPr>
          <w:rFonts w:ascii="Times New Roman" w:hAnsi="Times New Roman" w:cs="Times New Roman"/>
          <w:b/>
          <w:bCs/>
          <w:i/>
          <w:iCs/>
        </w:rPr>
      </w:pPr>
      <w:r w:rsidRPr="002C3E5A">
        <w:rPr>
          <w:rFonts w:ascii="Times New Roman" w:hAnsi="Times New Roman" w:cs="Times New Roman"/>
          <w:b/>
          <w:bCs/>
          <w:i/>
          <w:iCs/>
        </w:rPr>
        <w:t xml:space="preserve">Vs 15 </w:t>
      </w:r>
      <w:proofErr w:type="gramStart"/>
      <w:r w:rsidRPr="002C3E5A">
        <w:rPr>
          <w:rFonts w:ascii="Times New Roman" w:hAnsi="Times New Roman" w:cs="Times New Roman"/>
          <w:b/>
          <w:bCs/>
          <w:i/>
          <w:iCs/>
        </w:rPr>
        <w:t>¶  There</w:t>
      </w:r>
      <w:proofErr w:type="gramEnd"/>
      <w:r w:rsidRPr="002C3E5A">
        <w:rPr>
          <w:rFonts w:ascii="Times New Roman" w:hAnsi="Times New Roman" w:cs="Times New Roman"/>
          <w:b/>
          <w:bCs/>
          <w:i/>
          <w:iCs/>
        </w:rPr>
        <w:t xml:space="preserve"> is gold and abundance of costly stones, but the lips of knowledge are a precious jewel. </w:t>
      </w:r>
    </w:p>
    <w:p w14:paraId="0700A78F" w14:textId="77777777" w:rsidR="00CB6A15" w:rsidRPr="00A63D46" w:rsidRDefault="00CB6A15" w:rsidP="00CB6A15">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Here Solomon contrasts material wealth with the far greater value of wise and knowledgeable speech. </w:t>
      </w:r>
    </w:p>
    <w:p w14:paraId="1C599636" w14:textId="77777777" w:rsidR="00CB6A15" w:rsidRPr="00A63D46" w:rsidRDefault="00CB6A15" w:rsidP="00CB6A15">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While gold and jewels are outwardly impressive and highly prized, the proverb teaches that the words of </w:t>
      </w:r>
      <w:proofErr w:type="gramStart"/>
      <w:r w:rsidRPr="00A63D46">
        <w:rPr>
          <w:rFonts w:ascii="Times New Roman" w:hAnsi="Times New Roman" w:cs="Times New Roman"/>
          <w:color w:val="000000" w:themeColor="text1"/>
        </w:rPr>
        <w:t>a wise</w:t>
      </w:r>
      <w:proofErr w:type="gramEnd"/>
      <w:r w:rsidRPr="00A63D46">
        <w:rPr>
          <w:rFonts w:ascii="Times New Roman" w:hAnsi="Times New Roman" w:cs="Times New Roman"/>
          <w:color w:val="000000" w:themeColor="text1"/>
        </w:rPr>
        <w:t xml:space="preserve"> person—truthful, discerning, and edifying—are even more valuable. </w:t>
      </w:r>
    </w:p>
    <w:p w14:paraId="2F7E74FA" w14:textId="2E300B77" w:rsidR="00CB6A15" w:rsidRPr="00A63D46" w:rsidRDefault="00CB6A15" w:rsidP="00CB6A15">
      <w:pPr>
        <w:rPr>
          <w:rFonts w:ascii="Times New Roman" w:hAnsi="Times New Roman" w:cs="Times New Roman"/>
          <w:color w:val="000000" w:themeColor="text1"/>
        </w:rPr>
      </w:pPr>
      <w:r w:rsidRPr="00A63D46">
        <w:rPr>
          <w:rFonts w:ascii="Times New Roman" w:hAnsi="Times New Roman" w:cs="Times New Roman"/>
          <w:color w:val="000000" w:themeColor="text1"/>
        </w:rPr>
        <w:lastRenderedPageBreak/>
        <w:t>This proverb reflects the biblical theme that true riches are not found in possessions but in godly wisdom, which brings life, guidance, and blessing. It challenges us to treasure and seek out wisdom, not just for ourselves, but also to recognize and honor it in others.</w:t>
      </w:r>
    </w:p>
    <w:p w14:paraId="3F34388A" w14:textId="7F6943D6" w:rsidR="002074D7" w:rsidRPr="00A63D46" w:rsidRDefault="002074D7" w:rsidP="002074D7">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8:11;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10:21)</w:t>
      </w:r>
      <w:r w:rsidR="00E3396E">
        <w:rPr>
          <w:rFonts w:ascii="Times New Roman" w:hAnsi="Times New Roman" w:cs="Times New Roman"/>
          <w:b/>
          <w:bCs/>
        </w:rPr>
        <w:t>.</w:t>
      </w:r>
    </w:p>
    <w:p w14:paraId="069D3285" w14:textId="77777777" w:rsidR="002074D7" w:rsidRPr="002C3E5A" w:rsidRDefault="002074D7" w:rsidP="002C3E5A">
      <w:pPr>
        <w:ind w:left="720"/>
        <w:rPr>
          <w:rFonts w:ascii="Times New Roman" w:hAnsi="Times New Roman" w:cs="Times New Roman"/>
          <w:i/>
          <w:iCs/>
        </w:rPr>
      </w:pPr>
      <w:r w:rsidRPr="002C3E5A">
        <w:rPr>
          <w:rFonts w:ascii="Times New Roman" w:hAnsi="Times New Roman" w:cs="Times New Roman"/>
          <w:i/>
          <w:iCs/>
        </w:rPr>
        <w:t>“</w:t>
      </w:r>
      <w:proofErr w:type="gramStart"/>
      <w:r w:rsidRPr="002C3E5A">
        <w:rPr>
          <w:rFonts w:ascii="Times New Roman" w:hAnsi="Times New Roman" w:cs="Times New Roman"/>
          <w:i/>
          <w:iCs/>
        </w:rPr>
        <w:t>for</w:t>
      </w:r>
      <w:proofErr w:type="gramEnd"/>
      <w:r w:rsidRPr="002C3E5A">
        <w:rPr>
          <w:rFonts w:ascii="Times New Roman" w:hAnsi="Times New Roman" w:cs="Times New Roman"/>
          <w:i/>
          <w:iCs/>
        </w:rPr>
        <w:t xml:space="preserve"> wisdom is better than jewels, and all that you may desire cannot compare with her.”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8:11 ESV)</w:t>
      </w:r>
    </w:p>
    <w:p w14:paraId="40CF1369" w14:textId="5A6E119A" w:rsidR="00AA18A4" w:rsidRPr="002C3E5A" w:rsidRDefault="00AA18A4" w:rsidP="00AA18A4">
      <w:pPr>
        <w:rPr>
          <w:rFonts w:ascii="Times New Roman" w:hAnsi="Times New Roman" w:cs="Times New Roman"/>
          <w:b/>
          <w:bCs/>
          <w:i/>
          <w:iCs/>
        </w:rPr>
      </w:pPr>
      <w:r w:rsidRPr="002C3E5A">
        <w:rPr>
          <w:rFonts w:ascii="Times New Roman" w:hAnsi="Times New Roman" w:cs="Times New Roman"/>
          <w:b/>
          <w:bCs/>
          <w:i/>
          <w:iCs/>
        </w:rPr>
        <w:t xml:space="preserve">Vs 16 </w:t>
      </w:r>
      <w:proofErr w:type="gramStart"/>
      <w:r w:rsidRPr="002C3E5A">
        <w:rPr>
          <w:rFonts w:ascii="Times New Roman" w:hAnsi="Times New Roman" w:cs="Times New Roman"/>
          <w:b/>
          <w:bCs/>
          <w:i/>
          <w:iCs/>
        </w:rPr>
        <w:t>¶  Take</w:t>
      </w:r>
      <w:proofErr w:type="gramEnd"/>
      <w:r w:rsidRPr="002C3E5A">
        <w:rPr>
          <w:rFonts w:ascii="Times New Roman" w:hAnsi="Times New Roman" w:cs="Times New Roman"/>
          <w:b/>
          <w:bCs/>
          <w:i/>
          <w:iCs/>
        </w:rPr>
        <w:t xml:space="preserve"> a man’s garment when he has put up security for a </w:t>
      </w:r>
      <w:proofErr w:type="gramStart"/>
      <w:r w:rsidRPr="002C3E5A">
        <w:rPr>
          <w:rFonts w:ascii="Times New Roman" w:hAnsi="Times New Roman" w:cs="Times New Roman"/>
          <w:b/>
          <w:bCs/>
          <w:i/>
          <w:iCs/>
        </w:rPr>
        <w:t>stranger, and</w:t>
      </w:r>
      <w:proofErr w:type="gramEnd"/>
      <w:r w:rsidRPr="002C3E5A">
        <w:rPr>
          <w:rFonts w:ascii="Times New Roman" w:hAnsi="Times New Roman" w:cs="Times New Roman"/>
          <w:b/>
          <w:bCs/>
          <w:i/>
          <w:iCs/>
        </w:rPr>
        <w:t xml:space="preserve"> hold it in pledge when he puts up security for foreigners. </w:t>
      </w:r>
    </w:p>
    <w:p w14:paraId="0D99D697"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proverb offers a practical warning about the risks of guaranteeing someone else’s debt, especially when that person is a stranger or outsider. </w:t>
      </w:r>
    </w:p>
    <w:p w14:paraId="2324F669" w14:textId="77777777" w:rsidR="00CB6A15" w:rsidRPr="00A63D46" w:rsidRDefault="00CB6A15"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In ancient times, offering one’s garment as a pledge was a serious commitment, often indicating financial liability. The proverb advises caution: if someone is willing to take on such a risky obligation, it’s wise to require collateral, because the likelihood of default is high. </w:t>
      </w:r>
    </w:p>
    <w:p w14:paraId="21C2F311" w14:textId="61CA261C" w:rsidR="00AA18A4" w:rsidRPr="00A63D46" w:rsidRDefault="00CB6A15" w:rsidP="00AA18A4">
      <w:pPr>
        <w:rPr>
          <w:rFonts w:ascii="Times New Roman" w:hAnsi="Times New Roman" w:cs="Times New Roman"/>
          <w:b/>
          <w:bCs/>
          <w:color w:val="000000" w:themeColor="text1"/>
        </w:rPr>
      </w:pPr>
      <w:r w:rsidRPr="00A63D46">
        <w:rPr>
          <w:rFonts w:ascii="Times New Roman" w:hAnsi="Times New Roman" w:cs="Times New Roman"/>
          <w:color w:val="000000" w:themeColor="text1"/>
        </w:rPr>
        <w:t xml:space="preserve">Theologically, it reflects the biblical emphasis on wisdom, prudence, and personal responsibility in financial dealings. It’s not a call to selfishness, but a reminder that </w:t>
      </w:r>
      <w:r w:rsidRPr="00A63D46">
        <w:rPr>
          <w:rFonts w:ascii="Times New Roman" w:hAnsi="Times New Roman" w:cs="Times New Roman"/>
          <w:b/>
          <w:bCs/>
          <w:color w:val="000000" w:themeColor="text1"/>
        </w:rPr>
        <w:t>generosity must be tempered with discernment.</w:t>
      </w:r>
    </w:p>
    <w:p w14:paraId="278D2403" w14:textId="67C2C2A1" w:rsidR="002074D7" w:rsidRPr="00A63D46" w:rsidRDefault="002074D7" w:rsidP="002074D7">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11:15)</w:t>
      </w:r>
      <w:r w:rsidR="00E3396E">
        <w:rPr>
          <w:rFonts w:ascii="Times New Roman" w:hAnsi="Times New Roman" w:cs="Times New Roman"/>
          <w:b/>
          <w:bCs/>
        </w:rPr>
        <w:t>.</w:t>
      </w:r>
    </w:p>
    <w:p w14:paraId="0D11997D" w14:textId="40AE880D" w:rsidR="00AA18A4" w:rsidRPr="002C3E5A" w:rsidRDefault="00AA18A4" w:rsidP="00AA18A4">
      <w:pPr>
        <w:rPr>
          <w:rFonts w:ascii="Times New Roman" w:hAnsi="Times New Roman" w:cs="Times New Roman"/>
          <w:b/>
          <w:bCs/>
          <w:i/>
          <w:iCs/>
        </w:rPr>
      </w:pPr>
      <w:r w:rsidRPr="002C3E5A">
        <w:rPr>
          <w:rFonts w:ascii="Times New Roman" w:hAnsi="Times New Roman" w:cs="Times New Roman"/>
          <w:b/>
          <w:bCs/>
          <w:i/>
          <w:iCs/>
        </w:rPr>
        <w:t xml:space="preserve">Vs 17 </w:t>
      </w:r>
      <w:proofErr w:type="gramStart"/>
      <w:r w:rsidRPr="002C3E5A">
        <w:rPr>
          <w:rFonts w:ascii="Times New Roman" w:hAnsi="Times New Roman" w:cs="Times New Roman"/>
          <w:b/>
          <w:bCs/>
          <w:i/>
          <w:iCs/>
        </w:rPr>
        <w:t>¶  Bread</w:t>
      </w:r>
      <w:proofErr w:type="gramEnd"/>
      <w:r w:rsidRPr="002C3E5A">
        <w:rPr>
          <w:rFonts w:ascii="Times New Roman" w:hAnsi="Times New Roman" w:cs="Times New Roman"/>
          <w:b/>
          <w:bCs/>
          <w:i/>
          <w:iCs/>
        </w:rPr>
        <w:t xml:space="preserve"> gained by deceit is sweet to a man, but afterward his mouth will be full of gravel. </w:t>
      </w:r>
    </w:p>
    <w:p w14:paraId="4BA47084" w14:textId="77777777" w:rsidR="00AA2D32"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Here Solomon paints a vivid picture of the fleeting satisfaction that comes from dishonest gain. </w:t>
      </w:r>
    </w:p>
    <w:p w14:paraId="28C8E9A5" w14:textId="77777777" w:rsidR="00AA2D32"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At first, deceit may seem rewarding—like sweet-tasting bread—but in the end, it turns bitter and painful, like chewing on gravel. </w:t>
      </w:r>
    </w:p>
    <w:p w14:paraId="08A84226" w14:textId="3EECE2C3" w:rsidR="00AA18A4"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proverb underscores the biblical principle that sin may offer temporary pleasure, but it ultimately leads to ruin and regret. It serves as a warning that integrity matters, and that the consequences of dishonesty are not only moral but deeply personal and often painful. </w:t>
      </w:r>
    </w:p>
    <w:p w14:paraId="4CD856E1" w14:textId="74CE206A" w:rsidR="002074D7" w:rsidRPr="00A63D46" w:rsidRDefault="002074D7" w:rsidP="002074D7">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(Col 3:9-10; Ex 20:16)</w:t>
      </w:r>
      <w:r w:rsidR="00E3396E">
        <w:rPr>
          <w:rFonts w:ascii="Times New Roman" w:hAnsi="Times New Roman" w:cs="Times New Roman"/>
          <w:b/>
          <w:bCs/>
        </w:rPr>
        <w:t>.</w:t>
      </w:r>
    </w:p>
    <w:p w14:paraId="316D6B5E" w14:textId="3C6C534C" w:rsidR="00AA18A4" w:rsidRPr="002C3E5A" w:rsidRDefault="00AA18A4" w:rsidP="00AA18A4">
      <w:pPr>
        <w:rPr>
          <w:rFonts w:ascii="Times New Roman" w:hAnsi="Times New Roman" w:cs="Times New Roman"/>
          <w:b/>
          <w:bCs/>
          <w:i/>
          <w:iCs/>
        </w:rPr>
      </w:pPr>
      <w:r w:rsidRPr="002C3E5A">
        <w:rPr>
          <w:rFonts w:ascii="Times New Roman" w:hAnsi="Times New Roman" w:cs="Times New Roman"/>
          <w:b/>
          <w:bCs/>
          <w:i/>
          <w:iCs/>
        </w:rPr>
        <w:t xml:space="preserve">Vs 18 </w:t>
      </w:r>
      <w:proofErr w:type="gramStart"/>
      <w:r w:rsidRPr="002C3E5A">
        <w:rPr>
          <w:rFonts w:ascii="Times New Roman" w:hAnsi="Times New Roman" w:cs="Times New Roman"/>
          <w:b/>
          <w:bCs/>
          <w:i/>
          <w:iCs/>
        </w:rPr>
        <w:t>¶  Plans</w:t>
      </w:r>
      <w:proofErr w:type="gramEnd"/>
      <w:r w:rsidRPr="002C3E5A">
        <w:rPr>
          <w:rFonts w:ascii="Times New Roman" w:hAnsi="Times New Roman" w:cs="Times New Roman"/>
          <w:b/>
          <w:bCs/>
          <w:i/>
          <w:iCs/>
        </w:rPr>
        <w:t xml:space="preserve"> are established by </w:t>
      </w:r>
      <w:proofErr w:type="gramStart"/>
      <w:r w:rsidRPr="002C3E5A">
        <w:rPr>
          <w:rFonts w:ascii="Times New Roman" w:hAnsi="Times New Roman" w:cs="Times New Roman"/>
          <w:b/>
          <w:bCs/>
          <w:i/>
          <w:iCs/>
        </w:rPr>
        <w:t>counsel;</w:t>
      </w:r>
      <w:proofErr w:type="gramEnd"/>
      <w:r w:rsidRPr="002C3E5A">
        <w:rPr>
          <w:rFonts w:ascii="Times New Roman" w:hAnsi="Times New Roman" w:cs="Times New Roman"/>
          <w:b/>
          <w:bCs/>
          <w:i/>
          <w:iCs/>
        </w:rPr>
        <w:t xml:space="preserve"> by wise guidance wage war. </w:t>
      </w:r>
    </w:p>
    <w:p w14:paraId="1B295C43" w14:textId="77777777" w:rsidR="00AA2D32"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proverb emphasizes the importance of seeking wise advice before making significant decisions, especially those with serious consequences. </w:t>
      </w:r>
    </w:p>
    <w:p w14:paraId="533B2496" w14:textId="77777777" w:rsidR="00AA2D32"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It teaches that success is not found in impulsive action but in thoughtful planning and the counsel of others. </w:t>
      </w:r>
    </w:p>
    <w:p w14:paraId="18330AF8" w14:textId="77777777" w:rsidR="00AA2D32"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The reference to waging war highlights the gravity of the decisions in </w:t>
      </w:r>
      <w:proofErr w:type="gramStart"/>
      <w:r w:rsidRPr="00A63D46">
        <w:rPr>
          <w:rFonts w:ascii="Times New Roman" w:hAnsi="Times New Roman" w:cs="Times New Roman"/>
          <w:color w:val="000000" w:themeColor="text1"/>
        </w:rPr>
        <w:t>view—ones</w:t>
      </w:r>
      <w:proofErr w:type="gramEnd"/>
      <w:r w:rsidRPr="00A63D46">
        <w:rPr>
          <w:rFonts w:ascii="Times New Roman" w:hAnsi="Times New Roman" w:cs="Times New Roman"/>
          <w:color w:val="000000" w:themeColor="text1"/>
        </w:rPr>
        <w:t xml:space="preserve"> that require strategy, discernment, and the input of trusted advisors. </w:t>
      </w:r>
    </w:p>
    <w:p w14:paraId="5FCDAC89" w14:textId="43843DA7" w:rsidR="00AA18A4"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This reminds us that even the strongest and smartest leaders need good godly guidance. It’s a call to resist self-reliance and instead pursue wisdom through godly counsel.</w:t>
      </w:r>
    </w:p>
    <w:p w14:paraId="32FC5BFB" w14:textId="02E2A3B2" w:rsidR="002074D7" w:rsidRPr="00A63D46" w:rsidRDefault="002074D7" w:rsidP="002074D7">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15:22;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24:6)</w:t>
      </w:r>
      <w:r w:rsidR="00E3396E">
        <w:rPr>
          <w:rFonts w:ascii="Times New Roman" w:hAnsi="Times New Roman" w:cs="Times New Roman"/>
          <w:b/>
          <w:bCs/>
        </w:rPr>
        <w:t>.</w:t>
      </w:r>
    </w:p>
    <w:p w14:paraId="7401366C" w14:textId="77777777" w:rsidR="00E1389F" w:rsidRPr="002C3E5A" w:rsidRDefault="00E1389F" w:rsidP="002C3E5A">
      <w:pPr>
        <w:ind w:left="720"/>
        <w:rPr>
          <w:rFonts w:ascii="Times New Roman" w:hAnsi="Times New Roman" w:cs="Times New Roman"/>
          <w:i/>
          <w:iCs/>
        </w:rPr>
      </w:pPr>
      <w:r w:rsidRPr="002C3E5A">
        <w:rPr>
          <w:rFonts w:ascii="Times New Roman" w:hAnsi="Times New Roman" w:cs="Times New Roman"/>
          <w:i/>
          <w:iCs/>
        </w:rPr>
        <w:t>“Without counsel plans fail, but with many advisers they succeed.”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15:22 ESV)</w:t>
      </w:r>
    </w:p>
    <w:p w14:paraId="6300517E" w14:textId="61B64AD1" w:rsidR="00AA18A4" w:rsidRPr="002C3E5A" w:rsidRDefault="00AA18A4" w:rsidP="00AA18A4">
      <w:pPr>
        <w:rPr>
          <w:rFonts w:ascii="Times New Roman" w:hAnsi="Times New Roman" w:cs="Times New Roman"/>
          <w:b/>
          <w:bCs/>
          <w:i/>
          <w:iCs/>
        </w:rPr>
      </w:pPr>
      <w:r w:rsidRPr="002C3E5A">
        <w:rPr>
          <w:rFonts w:ascii="Times New Roman" w:hAnsi="Times New Roman" w:cs="Times New Roman"/>
          <w:b/>
          <w:bCs/>
          <w:i/>
          <w:iCs/>
        </w:rPr>
        <w:t xml:space="preserve">Vs 19 </w:t>
      </w:r>
      <w:proofErr w:type="gramStart"/>
      <w:r w:rsidRPr="002C3E5A">
        <w:rPr>
          <w:rFonts w:ascii="Times New Roman" w:hAnsi="Times New Roman" w:cs="Times New Roman"/>
          <w:b/>
          <w:bCs/>
          <w:i/>
          <w:iCs/>
        </w:rPr>
        <w:t>¶  Whoever</w:t>
      </w:r>
      <w:proofErr w:type="gramEnd"/>
      <w:r w:rsidRPr="002C3E5A">
        <w:rPr>
          <w:rFonts w:ascii="Times New Roman" w:hAnsi="Times New Roman" w:cs="Times New Roman"/>
          <w:b/>
          <w:bCs/>
          <w:i/>
          <w:iCs/>
        </w:rPr>
        <w:t xml:space="preserve"> goes about slandering reveals secrets; </w:t>
      </w:r>
      <w:proofErr w:type="gramStart"/>
      <w:r w:rsidRPr="002C3E5A">
        <w:rPr>
          <w:rFonts w:ascii="Times New Roman" w:hAnsi="Times New Roman" w:cs="Times New Roman"/>
          <w:b/>
          <w:bCs/>
          <w:i/>
          <w:iCs/>
        </w:rPr>
        <w:t>therefore</w:t>
      </w:r>
      <w:proofErr w:type="gramEnd"/>
      <w:r w:rsidRPr="002C3E5A">
        <w:rPr>
          <w:rFonts w:ascii="Times New Roman" w:hAnsi="Times New Roman" w:cs="Times New Roman"/>
          <w:b/>
          <w:bCs/>
          <w:i/>
          <w:iCs/>
        </w:rPr>
        <w:t xml:space="preserve"> do not associate with a simple babbler. </w:t>
      </w:r>
    </w:p>
    <w:p w14:paraId="0F2B7F10" w14:textId="77777777" w:rsidR="00AA2D32"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Here Solomon warns against the dangers of gossip and careless speech. A person who spreads slander or reveals private matters cannot be trusted, and associating with them puts one at risk of betrayal or harm. </w:t>
      </w:r>
    </w:p>
    <w:p w14:paraId="76B4B7B6" w14:textId="77777777" w:rsidR="00AA2D32"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lastRenderedPageBreak/>
        <w:t xml:space="preserve">The term “simple babbler” refers to someone who talks too freely, often without wisdom or discretion. </w:t>
      </w:r>
    </w:p>
    <w:p w14:paraId="1522F68D" w14:textId="679A2D3F" w:rsidR="00AA18A4" w:rsidRPr="00A63D46" w:rsidRDefault="00AA2D32"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This proverb underscores the value of guarding one’s words and choosing companions wisely. It reminds us that speech has power—both to build up and to destroy—and that integrity in conversation is a mark of godly character.</w:t>
      </w:r>
    </w:p>
    <w:p w14:paraId="1C9ECF35" w14:textId="05841F43" w:rsidR="002074D7" w:rsidRPr="00A63D46" w:rsidRDefault="002074D7" w:rsidP="002074D7">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11:13)</w:t>
      </w:r>
      <w:r w:rsidR="00E3396E">
        <w:rPr>
          <w:rFonts w:ascii="Times New Roman" w:hAnsi="Times New Roman" w:cs="Times New Roman"/>
          <w:b/>
          <w:bCs/>
        </w:rPr>
        <w:t>.</w:t>
      </w:r>
    </w:p>
    <w:p w14:paraId="0AE90210" w14:textId="77777777" w:rsidR="00E1389F" w:rsidRPr="002C3E5A" w:rsidRDefault="00E1389F" w:rsidP="002C3E5A">
      <w:pPr>
        <w:ind w:left="720"/>
        <w:rPr>
          <w:rFonts w:ascii="Times New Roman" w:hAnsi="Times New Roman" w:cs="Times New Roman"/>
          <w:i/>
          <w:iCs/>
        </w:rPr>
      </w:pPr>
      <w:r w:rsidRPr="002C3E5A">
        <w:rPr>
          <w:rFonts w:ascii="Times New Roman" w:hAnsi="Times New Roman" w:cs="Times New Roman"/>
          <w:i/>
          <w:iCs/>
        </w:rPr>
        <w:t>“Whoever goes about slandering reveals secrets, but he who is trustworthy in spirit keeps a thing covered.”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11:13 ESV)</w:t>
      </w:r>
    </w:p>
    <w:p w14:paraId="3FDC015F" w14:textId="0B62897E" w:rsidR="00AA18A4" w:rsidRPr="002C3E5A" w:rsidRDefault="00AA18A4" w:rsidP="00AA18A4">
      <w:pPr>
        <w:rPr>
          <w:rFonts w:ascii="Times New Roman" w:hAnsi="Times New Roman" w:cs="Times New Roman"/>
          <w:b/>
          <w:bCs/>
          <w:i/>
          <w:iCs/>
        </w:rPr>
      </w:pPr>
      <w:r w:rsidRPr="002C3E5A">
        <w:rPr>
          <w:rFonts w:ascii="Times New Roman" w:hAnsi="Times New Roman" w:cs="Times New Roman"/>
          <w:b/>
          <w:bCs/>
          <w:i/>
          <w:iCs/>
        </w:rPr>
        <w:t xml:space="preserve">Vs 20 </w:t>
      </w:r>
      <w:proofErr w:type="gramStart"/>
      <w:r w:rsidRPr="002C3E5A">
        <w:rPr>
          <w:rFonts w:ascii="Times New Roman" w:hAnsi="Times New Roman" w:cs="Times New Roman"/>
          <w:b/>
          <w:bCs/>
          <w:i/>
          <w:iCs/>
        </w:rPr>
        <w:t>¶  If</w:t>
      </w:r>
      <w:proofErr w:type="gramEnd"/>
      <w:r w:rsidRPr="002C3E5A">
        <w:rPr>
          <w:rFonts w:ascii="Times New Roman" w:hAnsi="Times New Roman" w:cs="Times New Roman"/>
          <w:b/>
          <w:bCs/>
          <w:i/>
          <w:iCs/>
        </w:rPr>
        <w:t xml:space="preserve"> one curses his father or his mother, his lamp will be put out in utter darkness. </w:t>
      </w:r>
    </w:p>
    <w:p w14:paraId="1DE9A53A" w14:textId="77777777" w:rsidR="0021523C" w:rsidRPr="00A63D46" w:rsidRDefault="0021523C"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verse delivers a sobering warning about the seriousness of dishonoring one’s parents. In ancient Israelite culture, honoring father and mother was not only a moral duty but a divine commandment (Exodus 20:12). </w:t>
      </w:r>
    </w:p>
    <w:p w14:paraId="387525D4" w14:textId="77777777" w:rsidR="0021523C" w:rsidRPr="00A63D46" w:rsidRDefault="0021523C"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To curse one’s parents—whether through words or attitude—was seen as a grave offense against both family and God. </w:t>
      </w:r>
    </w:p>
    <w:p w14:paraId="05307596" w14:textId="77777777" w:rsidR="0021523C" w:rsidRPr="00A63D46" w:rsidRDefault="0021523C"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The imagery of a “lamp being put out in utter darkness” symbolizes the loss of life, guidance, and blessing. </w:t>
      </w:r>
    </w:p>
    <w:p w14:paraId="4A7B00AD" w14:textId="18A9C0D3" w:rsidR="00AA18A4" w:rsidRPr="00A63D46" w:rsidRDefault="0021523C" w:rsidP="00AA18A4">
      <w:pPr>
        <w:rPr>
          <w:rFonts w:ascii="Times New Roman" w:hAnsi="Times New Roman" w:cs="Times New Roman"/>
          <w:color w:val="000000" w:themeColor="text1"/>
        </w:rPr>
      </w:pPr>
      <w:r w:rsidRPr="00A63D46">
        <w:rPr>
          <w:rFonts w:ascii="Times New Roman" w:hAnsi="Times New Roman" w:cs="Times New Roman"/>
          <w:color w:val="000000" w:themeColor="text1"/>
        </w:rPr>
        <w:t xml:space="preserve">This proverb calls for reverence, gratitude, and humility toward those who gave us life (our heavenly Father and our earthly parents). </w:t>
      </w:r>
    </w:p>
    <w:p w14:paraId="30176970" w14:textId="53DAA721" w:rsidR="0076422A" w:rsidRPr="00A63D46" w:rsidRDefault="002074D7" w:rsidP="00E1389F">
      <w:pPr>
        <w:rPr>
          <w:rFonts w:ascii="Times New Roman" w:hAnsi="Times New Roman" w:cs="Times New Roman"/>
          <w:b/>
          <w:bCs/>
        </w:rPr>
      </w:pPr>
      <w:r w:rsidRPr="00A63D46">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30:17)</w:t>
      </w:r>
      <w:r w:rsidR="00E3396E">
        <w:rPr>
          <w:rFonts w:ascii="Times New Roman" w:hAnsi="Times New Roman" w:cs="Times New Roman"/>
          <w:b/>
          <w:bCs/>
        </w:rPr>
        <w:t>.</w:t>
      </w:r>
    </w:p>
    <w:p w14:paraId="6FE6F063" w14:textId="0A44910A" w:rsidR="00145605" w:rsidRPr="002C3E5A" w:rsidRDefault="00145605" w:rsidP="00145605">
      <w:pPr>
        <w:rPr>
          <w:rFonts w:ascii="Times New Roman" w:hAnsi="Times New Roman" w:cs="Times New Roman"/>
          <w:b/>
          <w:bCs/>
        </w:rPr>
      </w:pPr>
      <w:r w:rsidRPr="002C3E5A">
        <w:rPr>
          <w:rFonts w:ascii="Times New Roman" w:hAnsi="Times New Roman" w:cs="Times New Roman"/>
          <w:b/>
          <w:bCs/>
        </w:rPr>
        <w:t xml:space="preserve">Vs 21 </w:t>
      </w:r>
      <w:proofErr w:type="gramStart"/>
      <w:r w:rsidRPr="002C3E5A">
        <w:rPr>
          <w:rFonts w:ascii="Times New Roman" w:hAnsi="Times New Roman" w:cs="Times New Roman"/>
          <w:b/>
          <w:bCs/>
        </w:rPr>
        <w:t>¶  An</w:t>
      </w:r>
      <w:proofErr w:type="gramEnd"/>
      <w:r w:rsidRPr="002C3E5A">
        <w:rPr>
          <w:rFonts w:ascii="Times New Roman" w:hAnsi="Times New Roman" w:cs="Times New Roman"/>
          <w:b/>
          <w:bCs/>
        </w:rPr>
        <w:t xml:space="preserve"> inheritance gained hastily in the beginning will not be blessed in the end. </w:t>
      </w:r>
    </w:p>
    <w:p w14:paraId="09A0E79A"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This verse cautions that rushing to gain riches—especially through impatience, manipulation, or entitlement—can lead to long-term regret and misfortune. </w:t>
      </w:r>
    </w:p>
    <w:p w14:paraId="7CE1A621"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It emphasizes the value of wisdom, timing, and integrity in financial matters. When wealth is obtained without maturity or earned responsibility, it often lacks the foundation needed to sustain it, resulting in poor stewardship and eventual loss. The proverb encourages patience and trust in divine timing rather than grasping prematurely for material gain.</w:t>
      </w:r>
    </w:p>
    <w:p w14:paraId="77AF401D" w14:textId="353B18A2"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13:11; </w:t>
      </w:r>
      <w:proofErr w:type="spellStart"/>
      <w:r w:rsidR="0098710E">
        <w:rPr>
          <w:rFonts w:ascii="Times New Roman" w:hAnsi="Times New Roman" w:cs="Times New Roman"/>
          <w:b/>
          <w:bCs/>
        </w:rPr>
        <w:t>Ec</w:t>
      </w:r>
      <w:proofErr w:type="spellEnd"/>
      <w:r w:rsidR="0098710E">
        <w:rPr>
          <w:rFonts w:ascii="Times New Roman" w:hAnsi="Times New Roman" w:cs="Times New Roman"/>
          <w:b/>
          <w:bCs/>
        </w:rPr>
        <w:t xml:space="preserve"> 5:10)</w:t>
      </w:r>
      <w:r w:rsidR="00E3396E">
        <w:rPr>
          <w:rFonts w:ascii="Times New Roman" w:hAnsi="Times New Roman" w:cs="Times New Roman"/>
          <w:b/>
          <w:bCs/>
        </w:rPr>
        <w:t>.</w:t>
      </w:r>
    </w:p>
    <w:p w14:paraId="193B89C1" w14:textId="77777777" w:rsidR="00145605" w:rsidRPr="002C3E5A" w:rsidRDefault="00145605" w:rsidP="002C3E5A">
      <w:pPr>
        <w:ind w:left="720"/>
        <w:rPr>
          <w:rFonts w:ascii="Times New Roman" w:hAnsi="Times New Roman" w:cs="Times New Roman"/>
          <w:i/>
          <w:iCs/>
        </w:rPr>
      </w:pPr>
      <w:r w:rsidRPr="002C3E5A">
        <w:rPr>
          <w:rFonts w:ascii="Times New Roman" w:hAnsi="Times New Roman" w:cs="Times New Roman"/>
          <w:i/>
          <w:iCs/>
        </w:rPr>
        <w:t>“Wealth gained hastily will dwindle, but whoever gathers little by little will increase it.”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13:11 ESV)</w:t>
      </w:r>
    </w:p>
    <w:p w14:paraId="251FA6B8" w14:textId="6ABC6C2D" w:rsidR="00145605" w:rsidRPr="002C3E5A" w:rsidRDefault="00145605" w:rsidP="00145605">
      <w:pPr>
        <w:rPr>
          <w:rFonts w:ascii="Times New Roman" w:hAnsi="Times New Roman" w:cs="Times New Roman"/>
          <w:b/>
          <w:bCs/>
          <w:i/>
          <w:iCs/>
          <w:color w:val="0070C0"/>
        </w:rPr>
      </w:pPr>
      <w:r w:rsidRPr="002C3E5A">
        <w:rPr>
          <w:rFonts w:ascii="Times New Roman" w:hAnsi="Times New Roman" w:cs="Times New Roman"/>
          <w:b/>
          <w:bCs/>
          <w:i/>
          <w:iCs/>
        </w:rPr>
        <w:t xml:space="preserve">Vs 22 </w:t>
      </w:r>
      <w:proofErr w:type="gramStart"/>
      <w:r w:rsidRPr="002C3E5A">
        <w:rPr>
          <w:rFonts w:ascii="Times New Roman" w:hAnsi="Times New Roman" w:cs="Times New Roman"/>
          <w:b/>
          <w:bCs/>
          <w:i/>
          <w:iCs/>
        </w:rPr>
        <w:t>¶  Do</w:t>
      </w:r>
      <w:proofErr w:type="gramEnd"/>
      <w:r w:rsidRPr="002C3E5A">
        <w:rPr>
          <w:rFonts w:ascii="Times New Roman" w:hAnsi="Times New Roman" w:cs="Times New Roman"/>
          <w:b/>
          <w:bCs/>
          <w:i/>
          <w:iCs/>
        </w:rPr>
        <w:t xml:space="preserve"> not say, "I will repay evil"; wait for the LORD, and he will deliver you. </w:t>
      </w:r>
    </w:p>
    <w:p w14:paraId="4A4BAF71"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Here Solomon warns against seeking personal revenge. </w:t>
      </w:r>
    </w:p>
    <w:p w14:paraId="549670A5"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This verse encourages patience and trust in divine justice rather than reacting with retaliation. It recognizes the human impulse to settle scores but warns that vengeance often leads to further harm and unrest. Instead, it calls for faith in God's timing and righteousness, assuring that wrongs will be addressed appropriately by God. The proverb promotes peace, self-restraint, and reliance on a higher moral authority to resolve injustice.</w:t>
      </w:r>
    </w:p>
    <w:p w14:paraId="2A6C47AE" w14:textId="53F65845"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17:13; Rom 12:17)</w:t>
      </w:r>
      <w:r w:rsidR="00E3396E">
        <w:rPr>
          <w:rFonts w:ascii="Times New Roman" w:hAnsi="Times New Roman" w:cs="Times New Roman"/>
          <w:b/>
          <w:bCs/>
        </w:rPr>
        <w:t>.</w:t>
      </w:r>
    </w:p>
    <w:p w14:paraId="17069A9B" w14:textId="77777777" w:rsidR="00145605" w:rsidRPr="002C3E5A" w:rsidRDefault="00145605" w:rsidP="002C3E5A">
      <w:pPr>
        <w:ind w:left="720"/>
        <w:rPr>
          <w:rFonts w:ascii="Times New Roman" w:hAnsi="Times New Roman" w:cs="Times New Roman"/>
          <w:i/>
          <w:iCs/>
        </w:rPr>
      </w:pPr>
      <w:r w:rsidRPr="002C3E5A">
        <w:rPr>
          <w:rFonts w:ascii="Times New Roman" w:hAnsi="Times New Roman" w:cs="Times New Roman"/>
          <w:i/>
          <w:iCs/>
        </w:rPr>
        <w:t>“If anyone returns evil for good, evil will not depart from his house.”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17:13 ESV) </w:t>
      </w:r>
    </w:p>
    <w:p w14:paraId="7E817E8A" w14:textId="5954D141" w:rsidR="00145605" w:rsidRPr="002C3E5A" w:rsidRDefault="00145605" w:rsidP="00145605">
      <w:pPr>
        <w:rPr>
          <w:rFonts w:ascii="Times New Roman" w:hAnsi="Times New Roman" w:cs="Times New Roman"/>
          <w:b/>
          <w:bCs/>
          <w:i/>
          <w:iCs/>
        </w:rPr>
      </w:pPr>
      <w:r w:rsidRPr="002C3E5A">
        <w:rPr>
          <w:rFonts w:ascii="Times New Roman" w:hAnsi="Times New Roman" w:cs="Times New Roman"/>
          <w:b/>
          <w:bCs/>
          <w:i/>
          <w:iCs/>
        </w:rPr>
        <w:t xml:space="preserve">Vs 23 </w:t>
      </w:r>
      <w:proofErr w:type="gramStart"/>
      <w:r w:rsidRPr="002C3E5A">
        <w:rPr>
          <w:rFonts w:ascii="Times New Roman" w:hAnsi="Times New Roman" w:cs="Times New Roman"/>
          <w:b/>
          <w:bCs/>
          <w:i/>
          <w:iCs/>
        </w:rPr>
        <w:t>¶  Unequal</w:t>
      </w:r>
      <w:proofErr w:type="gramEnd"/>
      <w:r w:rsidRPr="002C3E5A">
        <w:rPr>
          <w:rFonts w:ascii="Times New Roman" w:hAnsi="Times New Roman" w:cs="Times New Roman"/>
          <w:b/>
          <w:bCs/>
          <w:i/>
          <w:iCs/>
        </w:rPr>
        <w:t xml:space="preserve"> weights are an abomination to the LORD, and false scales are not good. </w:t>
      </w:r>
    </w:p>
    <w:p w14:paraId="48E075C2"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This proverb reminds us that the Lord detests differing weights, and dishonest scales do not please him,” emphasizing the importance of integrity and fairness in all dealings, especially in business. </w:t>
      </w:r>
    </w:p>
    <w:p w14:paraId="6612769B"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lastRenderedPageBreak/>
        <w:t>In ancient times, merchants used weights and scales to measure goods, and manipulating these tools to cheat customers was a common form of fraud. This proverb condemns such deceit, highlighting that God values honesty and justice. It serves as a broader moral principle against any form of dishonesty or exploitation, reminding us that ethical conduct is not only socially responsible but spiritually significant.</w:t>
      </w:r>
    </w:p>
    <w:p w14:paraId="6D5CFE0F" w14:textId="78E3DF2E"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20:10)</w:t>
      </w:r>
      <w:r w:rsidR="00E3396E">
        <w:rPr>
          <w:rFonts w:ascii="Times New Roman" w:hAnsi="Times New Roman" w:cs="Times New Roman"/>
          <w:b/>
          <w:bCs/>
        </w:rPr>
        <w:t>.</w:t>
      </w:r>
    </w:p>
    <w:p w14:paraId="238B78EA" w14:textId="77777777" w:rsidR="00145605" w:rsidRPr="002C3E5A" w:rsidRDefault="00145605" w:rsidP="00A1647C">
      <w:pPr>
        <w:ind w:left="720"/>
        <w:rPr>
          <w:rFonts w:ascii="Times New Roman" w:hAnsi="Times New Roman" w:cs="Times New Roman"/>
          <w:i/>
          <w:iCs/>
        </w:rPr>
      </w:pPr>
      <w:r w:rsidRPr="002C3E5A">
        <w:rPr>
          <w:rFonts w:ascii="Times New Roman" w:hAnsi="Times New Roman" w:cs="Times New Roman"/>
          <w:i/>
          <w:iCs/>
        </w:rPr>
        <w:t>“Unequal weights and unequal measures are both alike an abomination to the LORD.”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20:10 ESV)</w:t>
      </w:r>
    </w:p>
    <w:p w14:paraId="0A1D68DE" w14:textId="7CADD2CD" w:rsidR="00145605" w:rsidRPr="002C3E5A" w:rsidRDefault="00145605" w:rsidP="00145605">
      <w:pPr>
        <w:rPr>
          <w:rFonts w:ascii="Times New Roman" w:hAnsi="Times New Roman" w:cs="Times New Roman"/>
          <w:b/>
          <w:bCs/>
          <w:i/>
          <w:iCs/>
        </w:rPr>
      </w:pPr>
      <w:r w:rsidRPr="002C3E5A">
        <w:rPr>
          <w:rFonts w:ascii="Times New Roman" w:hAnsi="Times New Roman" w:cs="Times New Roman"/>
          <w:b/>
          <w:bCs/>
          <w:i/>
          <w:iCs/>
        </w:rPr>
        <w:t xml:space="preserve">Vs 24 </w:t>
      </w:r>
      <w:proofErr w:type="gramStart"/>
      <w:r w:rsidRPr="002C3E5A">
        <w:rPr>
          <w:rFonts w:ascii="Times New Roman" w:hAnsi="Times New Roman" w:cs="Times New Roman"/>
          <w:b/>
          <w:bCs/>
          <w:i/>
          <w:iCs/>
        </w:rPr>
        <w:t>¶  A</w:t>
      </w:r>
      <w:proofErr w:type="gramEnd"/>
      <w:r w:rsidRPr="002C3E5A">
        <w:rPr>
          <w:rFonts w:ascii="Times New Roman" w:hAnsi="Times New Roman" w:cs="Times New Roman"/>
          <w:b/>
          <w:bCs/>
          <w:i/>
          <w:iCs/>
        </w:rPr>
        <w:t xml:space="preserve"> man’s steps are from the LORD; how then can man understand his way? </w:t>
      </w:r>
    </w:p>
    <w:p w14:paraId="254CCD04"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Tis proverb highlights the mystery and sovereignty of divine guidance in human life. It suggests that while people may make plans and choices, the ultimate direction of their journey is shaped by God’s will. </w:t>
      </w:r>
    </w:p>
    <w:p w14:paraId="0E61C70E"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The proverb invites humility, acknowledging that human understanding is limited and that life’s path often unfolds in ways beyond our comprehension. It encourages trust in God’s wisdom and timing, even when circumstances seem unclear or confusing.</w:t>
      </w:r>
    </w:p>
    <w:p w14:paraId="581E2B31" w14:textId="670D6D1D"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98710E">
        <w:rPr>
          <w:rFonts w:ascii="Times New Roman" w:hAnsi="Times New Roman" w:cs="Times New Roman"/>
          <w:b/>
          <w:bCs/>
        </w:rPr>
        <w:t xml:space="preserve"> (Ps 37:23;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16:9)</w:t>
      </w:r>
      <w:r w:rsidR="00E3396E">
        <w:rPr>
          <w:rFonts w:ascii="Times New Roman" w:hAnsi="Times New Roman" w:cs="Times New Roman"/>
          <w:b/>
          <w:bCs/>
        </w:rPr>
        <w:t>.</w:t>
      </w:r>
    </w:p>
    <w:p w14:paraId="186BDF1B" w14:textId="77777777" w:rsidR="00145605" w:rsidRPr="002C3E5A" w:rsidRDefault="00145605" w:rsidP="002C3E5A">
      <w:pPr>
        <w:ind w:left="720"/>
        <w:rPr>
          <w:rFonts w:ascii="Times New Roman" w:hAnsi="Times New Roman" w:cs="Times New Roman"/>
          <w:i/>
          <w:iCs/>
        </w:rPr>
      </w:pPr>
      <w:r w:rsidRPr="002C3E5A">
        <w:rPr>
          <w:rFonts w:ascii="Times New Roman" w:hAnsi="Times New Roman" w:cs="Times New Roman"/>
          <w:i/>
          <w:iCs/>
        </w:rPr>
        <w:t>“The steps of a man are established by the LORD, when he delights in his way;” (Ps 37:23 ESV)</w:t>
      </w:r>
    </w:p>
    <w:p w14:paraId="791CFE21" w14:textId="5E8BD0A1" w:rsidR="00145605" w:rsidRPr="002C3E5A" w:rsidRDefault="00145605" w:rsidP="00145605">
      <w:pPr>
        <w:rPr>
          <w:rFonts w:ascii="Times New Roman" w:hAnsi="Times New Roman" w:cs="Times New Roman"/>
          <w:b/>
          <w:bCs/>
          <w:i/>
          <w:iCs/>
        </w:rPr>
      </w:pPr>
      <w:r w:rsidRPr="002C3E5A">
        <w:rPr>
          <w:rFonts w:ascii="Times New Roman" w:hAnsi="Times New Roman" w:cs="Times New Roman"/>
          <w:b/>
          <w:bCs/>
          <w:i/>
          <w:iCs/>
        </w:rPr>
        <w:t xml:space="preserve">Vs 25 </w:t>
      </w:r>
      <w:proofErr w:type="gramStart"/>
      <w:r w:rsidRPr="002C3E5A">
        <w:rPr>
          <w:rFonts w:ascii="Times New Roman" w:hAnsi="Times New Roman" w:cs="Times New Roman"/>
          <w:b/>
          <w:bCs/>
          <w:i/>
          <w:iCs/>
        </w:rPr>
        <w:t>¶  It</w:t>
      </w:r>
      <w:proofErr w:type="gramEnd"/>
      <w:r w:rsidRPr="002C3E5A">
        <w:rPr>
          <w:rFonts w:ascii="Times New Roman" w:hAnsi="Times New Roman" w:cs="Times New Roman"/>
          <w:b/>
          <w:bCs/>
          <w:i/>
          <w:iCs/>
        </w:rPr>
        <w:t xml:space="preserve"> is a snare to say rashly, "It is holy," and to reflect only after making vows. </w:t>
      </w:r>
    </w:p>
    <w:p w14:paraId="684E40E1"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Here Solomon warns against making impulsive promises or </w:t>
      </w:r>
      <w:proofErr w:type="gramStart"/>
      <w:r w:rsidRPr="00145605">
        <w:rPr>
          <w:rFonts w:ascii="Times New Roman" w:hAnsi="Times New Roman" w:cs="Times New Roman"/>
          <w:color w:val="000000" w:themeColor="text1"/>
        </w:rPr>
        <w:t>commitments—</w:t>
      </w:r>
      <w:proofErr w:type="gramEnd"/>
      <w:r w:rsidRPr="00145605">
        <w:rPr>
          <w:rFonts w:ascii="Times New Roman" w:hAnsi="Times New Roman" w:cs="Times New Roman"/>
          <w:color w:val="000000" w:themeColor="text1"/>
        </w:rPr>
        <w:t xml:space="preserve">especially spiritual or moral </w:t>
      </w:r>
      <w:proofErr w:type="gramStart"/>
      <w:r w:rsidRPr="00145605">
        <w:rPr>
          <w:rFonts w:ascii="Times New Roman" w:hAnsi="Times New Roman" w:cs="Times New Roman"/>
          <w:color w:val="000000" w:themeColor="text1"/>
        </w:rPr>
        <w:t>ones—</w:t>
      </w:r>
      <w:proofErr w:type="gramEnd"/>
      <w:r w:rsidRPr="00145605">
        <w:rPr>
          <w:rFonts w:ascii="Times New Roman" w:hAnsi="Times New Roman" w:cs="Times New Roman"/>
          <w:color w:val="000000" w:themeColor="text1"/>
        </w:rPr>
        <w:t xml:space="preserve">without fully understanding their weight. </w:t>
      </w:r>
    </w:p>
    <w:p w14:paraId="1D1BF28C"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In ancient times, people often made vows to God as acts of devotion, but failing to honor those vows was considered a serious offense. The proverb highlights the importance of thoughtful reflection before making any pledge, reminding us that sincerity and responsibility must accompany our words. It encourages wisdom, restraint, and accountability in all our commitments.</w:t>
      </w:r>
    </w:p>
    <w:p w14:paraId="5434B388" w14:textId="2EC72482"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18:7; </w:t>
      </w:r>
      <w:proofErr w:type="spellStart"/>
      <w:r w:rsidR="0098710E">
        <w:rPr>
          <w:rFonts w:ascii="Times New Roman" w:hAnsi="Times New Roman" w:cs="Times New Roman"/>
          <w:b/>
          <w:bCs/>
        </w:rPr>
        <w:t>Ec</w:t>
      </w:r>
      <w:proofErr w:type="spellEnd"/>
      <w:r w:rsidR="0098710E">
        <w:rPr>
          <w:rFonts w:ascii="Times New Roman" w:hAnsi="Times New Roman" w:cs="Times New Roman"/>
          <w:b/>
          <w:bCs/>
        </w:rPr>
        <w:t xml:space="preserve"> 5:5)</w:t>
      </w:r>
      <w:r w:rsidR="00E3396E">
        <w:rPr>
          <w:rFonts w:ascii="Times New Roman" w:hAnsi="Times New Roman" w:cs="Times New Roman"/>
          <w:b/>
          <w:bCs/>
        </w:rPr>
        <w:t>.</w:t>
      </w:r>
    </w:p>
    <w:p w14:paraId="7E50538C" w14:textId="1B7B8D5A" w:rsidR="00145605" w:rsidRPr="002C3E5A" w:rsidRDefault="00145605" w:rsidP="00145605">
      <w:pPr>
        <w:rPr>
          <w:rFonts w:ascii="Times New Roman" w:hAnsi="Times New Roman" w:cs="Times New Roman"/>
          <w:b/>
          <w:bCs/>
          <w:i/>
          <w:iCs/>
        </w:rPr>
      </w:pPr>
      <w:r w:rsidRPr="002C3E5A">
        <w:rPr>
          <w:rFonts w:ascii="Times New Roman" w:hAnsi="Times New Roman" w:cs="Times New Roman"/>
          <w:b/>
          <w:bCs/>
          <w:i/>
          <w:iCs/>
        </w:rPr>
        <w:t xml:space="preserve">Vs 26 </w:t>
      </w:r>
      <w:proofErr w:type="gramStart"/>
      <w:r w:rsidRPr="002C3E5A">
        <w:rPr>
          <w:rFonts w:ascii="Times New Roman" w:hAnsi="Times New Roman" w:cs="Times New Roman"/>
          <w:b/>
          <w:bCs/>
          <w:i/>
          <w:iCs/>
        </w:rPr>
        <w:t>¶  A</w:t>
      </w:r>
      <w:proofErr w:type="gramEnd"/>
      <w:r w:rsidRPr="002C3E5A">
        <w:rPr>
          <w:rFonts w:ascii="Times New Roman" w:hAnsi="Times New Roman" w:cs="Times New Roman"/>
          <w:b/>
          <w:bCs/>
          <w:i/>
          <w:iCs/>
        </w:rPr>
        <w:t xml:space="preserve"> wise king </w:t>
      </w:r>
      <w:proofErr w:type="gramStart"/>
      <w:r w:rsidRPr="002C3E5A">
        <w:rPr>
          <w:rFonts w:ascii="Times New Roman" w:hAnsi="Times New Roman" w:cs="Times New Roman"/>
          <w:b/>
          <w:bCs/>
          <w:i/>
          <w:iCs/>
        </w:rPr>
        <w:t>winnows</w:t>
      </w:r>
      <w:proofErr w:type="gramEnd"/>
      <w:r w:rsidRPr="002C3E5A">
        <w:rPr>
          <w:rFonts w:ascii="Times New Roman" w:hAnsi="Times New Roman" w:cs="Times New Roman"/>
          <w:b/>
          <w:bCs/>
          <w:i/>
          <w:iCs/>
        </w:rPr>
        <w:t xml:space="preserve"> the wicked and drives the wheel over them. </w:t>
      </w:r>
    </w:p>
    <w:p w14:paraId="6AA21792"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This vivid imagery portrays a ruler who discerns and removes evildoers from among his people, much like separating chaff from grain during harvest. </w:t>
      </w:r>
    </w:p>
    <w:p w14:paraId="676F23AA"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The “threshing wheel” symbolizes decisive and forceful action against injustice, emphasizing that wise leadership involves not only discernment but also the courage to confront wrongdoing. The proverb underscores the importance of moral clarity and justice in governance, suggesting that peace and order are preserved when </w:t>
      </w:r>
      <w:r w:rsidRPr="00145605">
        <w:rPr>
          <w:rFonts w:ascii="Times New Roman" w:hAnsi="Times New Roman" w:cs="Times New Roman"/>
          <w:b/>
          <w:bCs/>
          <w:color w:val="000000" w:themeColor="text1"/>
        </w:rPr>
        <w:t>wise leaders</w:t>
      </w:r>
      <w:r w:rsidRPr="00145605">
        <w:rPr>
          <w:rFonts w:ascii="Times New Roman" w:hAnsi="Times New Roman" w:cs="Times New Roman"/>
          <w:color w:val="000000" w:themeColor="text1"/>
        </w:rPr>
        <w:t xml:space="preserve"> actively uphold righteousness.</w:t>
      </w:r>
    </w:p>
    <w:p w14:paraId="2DB8129E" w14:textId="177C196C"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20:8; 8:15)</w:t>
      </w:r>
      <w:r w:rsidR="00E3396E">
        <w:rPr>
          <w:rFonts w:ascii="Times New Roman" w:hAnsi="Times New Roman" w:cs="Times New Roman"/>
          <w:b/>
          <w:bCs/>
        </w:rPr>
        <w:t>.</w:t>
      </w:r>
    </w:p>
    <w:p w14:paraId="5CEE1BE5" w14:textId="55026C75" w:rsidR="00145605" w:rsidRPr="002C3E5A" w:rsidRDefault="00145605" w:rsidP="00145605">
      <w:pPr>
        <w:rPr>
          <w:rFonts w:ascii="Times New Roman" w:hAnsi="Times New Roman" w:cs="Times New Roman"/>
          <w:b/>
          <w:bCs/>
          <w:i/>
          <w:iCs/>
        </w:rPr>
      </w:pPr>
      <w:r w:rsidRPr="002C3E5A">
        <w:rPr>
          <w:rFonts w:ascii="Times New Roman" w:hAnsi="Times New Roman" w:cs="Times New Roman"/>
          <w:b/>
          <w:bCs/>
          <w:i/>
          <w:iCs/>
        </w:rPr>
        <w:t xml:space="preserve">Vs 27 </w:t>
      </w:r>
      <w:proofErr w:type="gramStart"/>
      <w:r w:rsidRPr="002C3E5A">
        <w:rPr>
          <w:rFonts w:ascii="Times New Roman" w:hAnsi="Times New Roman" w:cs="Times New Roman"/>
          <w:b/>
          <w:bCs/>
          <w:i/>
          <w:iCs/>
        </w:rPr>
        <w:t>¶  The</w:t>
      </w:r>
      <w:proofErr w:type="gramEnd"/>
      <w:r w:rsidRPr="002C3E5A">
        <w:rPr>
          <w:rFonts w:ascii="Times New Roman" w:hAnsi="Times New Roman" w:cs="Times New Roman"/>
          <w:b/>
          <w:bCs/>
          <w:i/>
          <w:iCs/>
        </w:rPr>
        <w:t xml:space="preserve"> spirit of man is the lamp of the LORD, searching all his innermost parts. </w:t>
      </w:r>
    </w:p>
    <w:p w14:paraId="35B0F77C"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Here Solomon provides a profound image of the human conscience as a divine instrument—like a lamp—that illuminates the hidden depths of a person’s heart and motives. </w:t>
      </w:r>
    </w:p>
    <w:p w14:paraId="61131AF9"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This suggests that God uses our inner spirit to reveal truth, convict us of wrongdoing, and guide us toward righteousness. This proverb emphasizes the importance of self-awareness and moral integrity, reminding us that nothing within us is truly hidden from God’s insight. It calls for introspection and openness to divine guidance in shaping our character.</w:t>
      </w:r>
    </w:p>
    <w:p w14:paraId="34FEB4E0"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lastRenderedPageBreak/>
        <w:t xml:space="preserve">It also reminds us that when we speak to people, they have someone inside of them that is speaking directly to their hearts, their own consciences. </w:t>
      </w:r>
    </w:p>
    <w:p w14:paraId="2A6DB6DD" w14:textId="1E7D61C0"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98710E">
        <w:rPr>
          <w:rFonts w:ascii="Times New Roman" w:hAnsi="Times New Roman" w:cs="Times New Roman"/>
          <w:b/>
          <w:bCs/>
        </w:rPr>
        <w:t xml:space="preserve"> (Ro 9:1; </w:t>
      </w:r>
      <w:proofErr w:type="spellStart"/>
      <w:r w:rsidR="0098710E">
        <w:rPr>
          <w:rFonts w:ascii="Times New Roman" w:hAnsi="Times New Roman" w:cs="Times New Roman"/>
          <w:b/>
          <w:bCs/>
        </w:rPr>
        <w:t>ICor</w:t>
      </w:r>
      <w:proofErr w:type="spellEnd"/>
      <w:r w:rsidR="0098710E">
        <w:rPr>
          <w:rFonts w:ascii="Times New Roman" w:hAnsi="Times New Roman" w:cs="Times New Roman"/>
          <w:b/>
          <w:bCs/>
        </w:rPr>
        <w:t xml:space="preserve"> 2:11)</w:t>
      </w:r>
      <w:r w:rsidR="00E3396E">
        <w:rPr>
          <w:rFonts w:ascii="Times New Roman" w:hAnsi="Times New Roman" w:cs="Times New Roman"/>
          <w:b/>
          <w:bCs/>
        </w:rPr>
        <w:t>.</w:t>
      </w:r>
    </w:p>
    <w:p w14:paraId="091FC1B9" w14:textId="1543DCC8" w:rsidR="00145605" w:rsidRPr="002C3E5A" w:rsidRDefault="00145605" w:rsidP="00145605">
      <w:pPr>
        <w:rPr>
          <w:rFonts w:ascii="Times New Roman" w:hAnsi="Times New Roman" w:cs="Times New Roman"/>
          <w:b/>
          <w:bCs/>
          <w:i/>
          <w:iCs/>
        </w:rPr>
      </w:pPr>
      <w:r w:rsidRPr="002C3E5A">
        <w:rPr>
          <w:rFonts w:ascii="Times New Roman" w:hAnsi="Times New Roman" w:cs="Times New Roman"/>
          <w:b/>
          <w:bCs/>
          <w:i/>
          <w:iCs/>
        </w:rPr>
        <w:t xml:space="preserve">Vs 28 </w:t>
      </w:r>
      <w:proofErr w:type="gramStart"/>
      <w:r w:rsidRPr="002C3E5A">
        <w:rPr>
          <w:rFonts w:ascii="Times New Roman" w:hAnsi="Times New Roman" w:cs="Times New Roman"/>
          <w:b/>
          <w:bCs/>
          <w:i/>
          <w:iCs/>
        </w:rPr>
        <w:t>¶  Steadfast</w:t>
      </w:r>
      <w:proofErr w:type="gramEnd"/>
      <w:r w:rsidRPr="002C3E5A">
        <w:rPr>
          <w:rFonts w:ascii="Times New Roman" w:hAnsi="Times New Roman" w:cs="Times New Roman"/>
          <w:b/>
          <w:bCs/>
          <w:i/>
          <w:iCs/>
        </w:rPr>
        <w:t xml:space="preserve"> love and faithfulness preserve the king, and by steadfast love his throne is upheld. </w:t>
      </w:r>
    </w:p>
    <w:p w14:paraId="22579406"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This proverb highlights the foundational role of moral character in leadership. It suggests that a ruler’s strength and stability come not from force or fear, but from steadfast love and loyalty—both toward his people and from them in return. </w:t>
      </w:r>
    </w:p>
    <w:p w14:paraId="14D67E67"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These virtues foster trust, unity, and enduring influence. The proverb implies that ethical leadership rooted in compassion and integrity creates a lasting legacy, reinforcing the idea that true authority is sustained by righteousness rather than power alone.</w:t>
      </w:r>
    </w:p>
    <w:p w14:paraId="03BBEF31" w14:textId="3B81D41C"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98710E">
        <w:rPr>
          <w:rFonts w:ascii="Times New Roman" w:hAnsi="Times New Roman" w:cs="Times New Roman"/>
          <w:b/>
          <w:bCs/>
        </w:rPr>
        <w:t xml:space="preserve">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16:12; </w:t>
      </w:r>
      <w:proofErr w:type="spellStart"/>
      <w:r w:rsidR="0098710E">
        <w:rPr>
          <w:rFonts w:ascii="Times New Roman" w:hAnsi="Times New Roman" w:cs="Times New Roman"/>
          <w:b/>
          <w:bCs/>
        </w:rPr>
        <w:t>Pr</w:t>
      </w:r>
      <w:proofErr w:type="spellEnd"/>
      <w:r w:rsidR="0098710E">
        <w:rPr>
          <w:rFonts w:ascii="Times New Roman" w:hAnsi="Times New Roman" w:cs="Times New Roman"/>
          <w:b/>
          <w:bCs/>
        </w:rPr>
        <w:t xml:space="preserve"> 29:14)</w:t>
      </w:r>
      <w:r w:rsidR="00E3396E">
        <w:rPr>
          <w:rFonts w:ascii="Times New Roman" w:hAnsi="Times New Roman" w:cs="Times New Roman"/>
          <w:b/>
          <w:bCs/>
        </w:rPr>
        <w:t>.</w:t>
      </w:r>
    </w:p>
    <w:p w14:paraId="5BD3E000" w14:textId="77777777" w:rsidR="00145605" w:rsidRPr="002C3E5A" w:rsidRDefault="00145605" w:rsidP="002C3E5A">
      <w:pPr>
        <w:ind w:left="720"/>
        <w:rPr>
          <w:rFonts w:ascii="Times New Roman" w:hAnsi="Times New Roman" w:cs="Times New Roman"/>
          <w:i/>
          <w:iCs/>
        </w:rPr>
      </w:pPr>
      <w:r w:rsidRPr="002C3E5A">
        <w:rPr>
          <w:rFonts w:ascii="Times New Roman" w:hAnsi="Times New Roman" w:cs="Times New Roman"/>
          <w:i/>
          <w:iCs/>
        </w:rPr>
        <w:t>“It is an abomination to kings to do evil, for the throne is established by righteousness.”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16:12 ESV)</w:t>
      </w:r>
    </w:p>
    <w:p w14:paraId="361F43FD" w14:textId="3E9A645A" w:rsidR="00145605" w:rsidRPr="002C3E5A" w:rsidRDefault="00145605" w:rsidP="00145605">
      <w:pPr>
        <w:rPr>
          <w:rFonts w:ascii="Times New Roman" w:hAnsi="Times New Roman" w:cs="Times New Roman"/>
          <w:b/>
          <w:bCs/>
          <w:i/>
          <w:iCs/>
        </w:rPr>
      </w:pPr>
      <w:r w:rsidRPr="002C3E5A">
        <w:rPr>
          <w:rFonts w:ascii="Times New Roman" w:hAnsi="Times New Roman" w:cs="Times New Roman"/>
          <w:b/>
          <w:bCs/>
          <w:i/>
          <w:iCs/>
        </w:rPr>
        <w:t xml:space="preserve">Vs 29 </w:t>
      </w:r>
      <w:proofErr w:type="gramStart"/>
      <w:r w:rsidRPr="002C3E5A">
        <w:rPr>
          <w:rFonts w:ascii="Times New Roman" w:hAnsi="Times New Roman" w:cs="Times New Roman"/>
          <w:b/>
          <w:bCs/>
          <w:i/>
          <w:iCs/>
        </w:rPr>
        <w:t>¶  The</w:t>
      </w:r>
      <w:proofErr w:type="gramEnd"/>
      <w:r w:rsidRPr="002C3E5A">
        <w:rPr>
          <w:rFonts w:ascii="Times New Roman" w:hAnsi="Times New Roman" w:cs="Times New Roman"/>
          <w:b/>
          <w:bCs/>
          <w:i/>
          <w:iCs/>
        </w:rPr>
        <w:t xml:space="preserve"> glory of young men is their strength, but the splendor of old men is their gray hair. </w:t>
      </w:r>
    </w:p>
    <w:p w14:paraId="68800F6F" w14:textId="77777777"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Here Solomon highlights the distinct virtues of different </w:t>
      </w:r>
      <w:proofErr w:type="gramStart"/>
      <w:r w:rsidRPr="00145605">
        <w:rPr>
          <w:rFonts w:ascii="Times New Roman" w:hAnsi="Times New Roman" w:cs="Times New Roman"/>
          <w:color w:val="000000" w:themeColor="text1"/>
        </w:rPr>
        <w:t>life stages—youth</w:t>
      </w:r>
      <w:proofErr w:type="gramEnd"/>
      <w:r w:rsidRPr="00145605">
        <w:rPr>
          <w:rFonts w:ascii="Times New Roman" w:hAnsi="Times New Roman" w:cs="Times New Roman"/>
          <w:color w:val="000000" w:themeColor="text1"/>
        </w:rPr>
        <w:t xml:space="preserve"> is celebrated for its physical vigor and energy, while old age is honored for its wisdom and experience. </w:t>
      </w:r>
    </w:p>
    <w:p w14:paraId="13DCFCF4" w14:textId="469C72D8"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color w:val="000000" w:themeColor="text1"/>
        </w:rPr>
        <w:t xml:space="preserve">It encourages appreciation for both the vitality of the young and the insight of the elderly, recognizing that each contributes uniquely to society and to the church. The proverb promotes respect across generations, reminding us that true value isn’t found in one stage </w:t>
      </w:r>
      <w:r w:rsidR="00E3396E">
        <w:rPr>
          <w:rFonts w:ascii="Times New Roman" w:hAnsi="Times New Roman" w:cs="Times New Roman"/>
          <w:color w:val="000000" w:themeColor="text1"/>
        </w:rPr>
        <w:t xml:space="preserve">of life </w:t>
      </w:r>
      <w:r w:rsidRPr="00145605">
        <w:rPr>
          <w:rFonts w:ascii="Times New Roman" w:hAnsi="Times New Roman" w:cs="Times New Roman"/>
          <w:color w:val="000000" w:themeColor="text1"/>
        </w:rPr>
        <w:t>alone but in the balance of strength and wisdom.</w:t>
      </w:r>
    </w:p>
    <w:p w14:paraId="1FE0D823" w14:textId="2B4EA60D"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350403">
        <w:rPr>
          <w:rFonts w:ascii="Times New Roman" w:hAnsi="Times New Roman" w:cs="Times New Roman"/>
          <w:b/>
          <w:bCs/>
        </w:rPr>
        <w:t xml:space="preserve"> (</w:t>
      </w:r>
      <w:proofErr w:type="spellStart"/>
      <w:r w:rsidR="00350403">
        <w:rPr>
          <w:rFonts w:ascii="Times New Roman" w:hAnsi="Times New Roman" w:cs="Times New Roman"/>
          <w:b/>
          <w:bCs/>
        </w:rPr>
        <w:t>Pr</w:t>
      </w:r>
      <w:proofErr w:type="spellEnd"/>
      <w:r w:rsidR="00350403">
        <w:rPr>
          <w:rFonts w:ascii="Times New Roman" w:hAnsi="Times New Roman" w:cs="Times New Roman"/>
          <w:b/>
          <w:bCs/>
        </w:rPr>
        <w:t xml:space="preserve"> 16:31; </w:t>
      </w:r>
      <w:proofErr w:type="spellStart"/>
      <w:r w:rsidR="00350403">
        <w:rPr>
          <w:rFonts w:ascii="Times New Roman" w:hAnsi="Times New Roman" w:cs="Times New Roman"/>
          <w:b/>
          <w:bCs/>
        </w:rPr>
        <w:t>IJo</w:t>
      </w:r>
      <w:proofErr w:type="spellEnd"/>
      <w:r w:rsidR="00350403">
        <w:rPr>
          <w:rFonts w:ascii="Times New Roman" w:hAnsi="Times New Roman" w:cs="Times New Roman"/>
          <w:b/>
          <w:bCs/>
        </w:rPr>
        <w:t xml:space="preserve"> 2:14)</w:t>
      </w:r>
      <w:r w:rsidR="00E3396E">
        <w:rPr>
          <w:rFonts w:ascii="Times New Roman" w:hAnsi="Times New Roman" w:cs="Times New Roman"/>
          <w:b/>
          <w:bCs/>
        </w:rPr>
        <w:t>.</w:t>
      </w:r>
    </w:p>
    <w:p w14:paraId="0FD072BC" w14:textId="77777777" w:rsidR="00145605" w:rsidRPr="002C3E5A" w:rsidRDefault="00145605" w:rsidP="002C3E5A">
      <w:pPr>
        <w:ind w:left="720"/>
        <w:rPr>
          <w:rFonts w:ascii="Times New Roman" w:hAnsi="Times New Roman" w:cs="Times New Roman"/>
          <w:i/>
          <w:iCs/>
        </w:rPr>
      </w:pPr>
      <w:r w:rsidRPr="002C3E5A">
        <w:rPr>
          <w:rFonts w:ascii="Times New Roman" w:hAnsi="Times New Roman" w:cs="Times New Roman"/>
          <w:i/>
          <w:iCs/>
        </w:rPr>
        <w:t>“Gray hair is a crown of glory; it is gained in a righteous life.”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16:31 ESV)</w:t>
      </w:r>
    </w:p>
    <w:p w14:paraId="3A2D4EEA" w14:textId="1B10209E" w:rsidR="00145605" w:rsidRPr="002C3E5A" w:rsidRDefault="00145605" w:rsidP="00145605">
      <w:pPr>
        <w:rPr>
          <w:rFonts w:ascii="Times New Roman" w:hAnsi="Times New Roman" w:cs="Times New Roman"/>
          <w:b/>
          <w:bCs/>
          <w:i/>
          <w:iCs/>
        </w:rPr>
      </w:pPr>
      <w:r w:rsidRPr="002C3E5A">
        <w:rPr>
          <w:rFonts w:ascii="Times New Roman" w:hAnsi="Times New Roman" w:cs="Times New Roman"/>
          <w:b/>
          <w:bCs/>
          <w:i/>
          <w:iCs/>
        </w:rPr>
        <w:t xml:space="preserve">Vs 30 </w:t>
      </w:r>
      <w:proofErr w:type="gramStart"/>
      <w:r w:rsidRPr="002C3E5A">
        <w:rPr>
          <w:rFonts w:ascii="Times New Roman" w:hAnsi="Times New Roman" w:cs="Times New Roman"/>
          <w:b/>
          <w:bCs/>
          <w:i/>
          <w:iCs/>
        </w:rPr>
        <w:t>¶  Blows</w:t>
      </w:r>
      <w:proofErr w:type="gramEnd"/>
      <w:r w:rsidRPr="002C3E5A">
        <w:rPr>
          <w:rFonts w:ascii="Times New Roman" w:hAnsi="Times New Roman" w:cs="Times New Roman"/>
          <w:b/>
          <w:bCs/>
          <w:i/>
          <w:iCs/>
        </w:rPr>
        <w:t xml:space="preserve"> that wound cleanse away evil; strokes make clean the innermost parts.” </w:t>
      </w:r>
    </w:p>
    <w:p w14:paraId="77392CD7" w14:textId="77777777" w:rsidR="00145605" w:rsidRPr="00145605" w:rsidRDefault="00145605" w:rsidP="00145605">
      <w:pPr>
        <w:rPr>
          <w:rFonts w:ascii="Times New Roman" w:hAnsi="Times New Roman" w:cs="Times New Roman"/>
        </w:rPr>
      </w:pPr>
      <w:r w:rsidRPr="00145605">
        <w:rPr>
          <w:rFonts w:ascii="Times New Roman" w:hAnsi="Times New Roman" w:cs="Times New Roman"/>
        </w:rPr>
        <w:t xml:space="preserve">This verse uses strong imagery to convey the idea that discipline and correction—though </w:t>
      </w:r>
      <w:proofErr w:type="gramStart"/>
      <w:r w:rsidRPr="00145605">
        <w:rPr>
          <w:rFonts w:ascii="Times New Roman" w:hAnsi="Times New Roman" w:cs="Times New Roman"/>
        </w:rPr>
        <w:t>painful—</w:t>
      </w:r>
      <w:proofErr w:type="gramEnd"/>
      <w:r w:rsidRPr="00145605">
        <w:rPr>
          <w:rFonts w:ascii="Times New Roman" w:hAnsi="Times New Roman" w:cs="Times New Roman"/>
        </w:rPr>
        <w:t xml:space="preserve">can lead to moral cleansing and personal growth. </w:t>
      </w:r>
    </w:p>
    <w:p w14:paraId="677A1908" w14:textId="77777777" w:rsidR="00145605" w:rsidRPr="00145605" w:rsidRDefault="00145605" w:rsidP="00145605">
      <w:pPr>
        <w:rPr>
          <w:rFonts w:ascii="Times New Roman" w:hAnsi="Times New Roman" w:cs="Times New Roman"/>
        </w:rPr>
      </w:pPr>
      <w:r w:rsidRPr="00145605">
        <w:rPr>
          <w:rFonts w:ascii="Times New Roman" w:hAnsi="Times New Roman" w:cs="Times New Roman"/>
        </w:rPr>
        <w:t>It suggests that suffering, whether physical or emotional, can serve as a refining process that exposes and removes deep-seated faults. While not advocating cruelty, the proverb emphasizes the transformative power of consequences and accountability in shaping character. It reminds us that true change often comes through discomfort and honest confrontation with our flaws.</w:t>
      </w:r>
    </w:p>
    <w:p w14:paraId="521F3B85" w14:textId="59DCD9AC" w:rsidR="00145605" w:rsidRPr="00145605" w:rsidRDefault="00145605" w:rsidP="00145605">
      <w:pPr>
        <w:rPr>
          <w:rFonts w:ascii="Times New Roman" w:hAnsi="Times New Roman" w:cs="Times New Roman"/>
          <w:b/>
          <w:bCs/>
        </w:rPr>
      </w:pPr>
      <w:r w:rsidRPr="00145605">
        <w:rPr>
          <w:rFonts w:ascii="Times New Roman" w:hAnsi="Times New Roman" w:cs="Times New Roman"/>
          <w:b/>
          <w:bCs/>
        </w:rPr>
        <w:t>CONSIDER</w:t>
      </w:r>
      <w:r w:rsidR="00350403">
        <w:rPr>
          <w:rFonts w:ascii="Times New Roman" w:hAnsi="Times New Roman" w:cs="Times New Roman"/>
          <w:b/>
          <w:bCs/>
        </w:rPr>
        <w:t xml:space="preserve"> (</w:t>
      </w:r>
      <w:proofErr w:type="spellStart"/>
      <w:r w:rsidR="00350403">
        <w:rPr>
          <w:rFonts w:ascii="Times New Roman" w:hAnsi="Times New Roman" w:cs="Times New Roman"/>
          <w:b/>
          <w:bCs/>
        </w:rPr>
        <w:t>Pr</w:t>
      </w:r>
      <w:proofErr w:type="spellEnd"/>
      <w:r w:rsidR="00350403">
        <w:rPr>
          <w:rFonts w:ascii="Times New Roman" w:hAnsi="Times New Roman" w:cs="Times New Roman"/>
          <w:b/>
          <w:bCs/>
        </w:rPr>
        <w:t xml:space="preserve"> 19:25; 22:15)</w:t>
      </w:r>
      <w:r w:rsidR="00E3396E">
        <w:rPr>
          <w:rFonts w:ascii="Times New Roman" w:hAnsi="Times New Roman" w:cs="Times New Roman"/>
          <w:b/>
          <w:bCs/>
        </w:rPr>
        <w:t>.</w:t>
      </w:r>
    </w:p>
    <w:p w14:paraId="133B4193" w14:textId="77777777" w:rsidR="00145605" w:rsidRPr="002C3E5A" w:rsidRDefault="00145605" w:rsidP="00145605">
      <w:pPr>
        <w:rPr>
          <w:rFonts w:ascii="Times New Roman" w:hAnsi="Times New Roman" w:cs="Times New Roman"/>
          <w:i/>
          <w:iCs/>
        </w:rPr>
      </w:pPr>
      <w:r w:rsidRPr="002C3E5A">
        <w:rPr>
          <w:rFonts w:ascii="Times New Roman" w:hAnsi="Times New Roman" w:cs="Times New Roman"/>
          <w:i/>
          <w:iCs/>
        </w:rPr>
        <w:t>“Strike a scoffer, and the simple will learn prudence; reprove a man of understanding, and he will gain knowledge.” (</w:t>
      </w:r>
      <w:proofErr w:type="spellStart"/>
      <w:r w:rsidRPr="002C3E5A">
        <w:rPr>
          <w:rFonts w:ascii="Times New Roman" w:hAnsi="Times New Roman" w:cs="Times New Roman"/>
          <w:i/>
          <w:iCs/>
        </w:rPr>
        <w:t>Pr</w:t>
      </w:r>
      <w:proofErr w:type="spellEnd"/>
      <w:r w:rsidRPr="002C3E5A">
        <w:rPr>
          <w:rFonts w:ascii="Times New Roman" w:hAnsi="Times New Roman" w:cs="Times New Roman"/>
          <w:i/>
          <w:iCs/>
        </w:rPr>
        <w:t xml:space="preserve"> 19:25 ESV)</w:t>
      </w:r>
    </w:p>
    <w:p w14:paraId="34584546" w14:textId="77777777" w:rsidR="00B12608" w:rsidRDefault="00B12608" w:rsidP="00145605">
      <w:pPr>
        <w:rPr>
          <w:rFonts w:ascii="Times New Roman" w:hAnsi="Times New Roman" w:cs="Times New Roman"/>
          <w:b/>
          <w:bCs/>
          <w:color w:val="000000" w:themeColor="text1"/>
        </w:rPr>
      </w:pPr>
    </w:p>
    <w:p w14:paraId="566A95F5" w14:textId="715A6818" w:rsidR="00145605" w:rsidRPr="00145605" w:rsidRDefault="00145605" w:rsidP="00145605">
      <w:pPr>
        <w:rPr>
          <w:rFonts w:ascii="Times New Roman" w:hAnsi="Times New Roman" w:cs="Times New Roman"/>
          <w:color w:val="000000" w:themeColor="text1"/>
        </w:rPr>
      </w:pPr>
      <w:r w:rsidRPr="00145605">
        <w:rPr>
          <w:rFonts w:ascii="Times New Roman" w:hAnsi="Times New Roman" w:cs="Times New Roman"/>
          <w:b/>
          <w:bCs/>
          <w:color w:val="000000" w:themeColor="text1"/>
        </w:rPr>
        <w:t>In closing:</w:t>
      </w:r>
      <w:r w:rsidRPr="00145605">
        <w:rPr>
          <w:rFonts w:ascii="Times New Roman" w:hAnsi="Times New Roman" w:cs="Times New Roman"/>
          <w:color w:val="000000" w:themeColor="text1"/>
        </w:rPr>
        <w:t xml:space="preserve"> Proverbs chapter 20 provided us with a collection of wise sayings that emphasize integrity, self-control, and discernment in daily life. It warns against the dangers of drunkenness, deceit, laziness, and impulsive behavior, while highlighting the value of wisdom, honest speech, and righteous conduct. </w:t>
      </w:r>
    </w:p>
    <w:p w14:paraId="7AC0EDAA" w14:textId="1E6D56C9" w:rsidR="00145605" w:rsidRPr="007008E1" w:rsidRDefault="00145605" w:rsidP="00145605">
      <w:pPr>
        <w:rPr>
          <w:rFonts w:ascii="Times New Roman" w:hAnsi="Times New Roman" w:cs="Times New Roman"/>
          <w:color w:val="00B050"/>
        </w:rPr>
      </w:pPr>
      <w:r w:rsidRPr="00145605">
        <w:rPr>
          <w:rFonts w:ascii="Times New Roman" w:hAnsi="Times New Roman" w:cs="Times New Roman"/>
          <w:color w:val="000000" w:themeColor="text1"/>
        </w:rPr>
        <w:t>This chapter encourages reflection before action, respect for justice, and reliance on the Lord’s guidance. Through vivid metaphors and practical advice, it underscores that true strength and success come from moral character and divine insight rather than worldly schemes or brute force.</w:t>
      </w:r>
    </w:p>
    <w:sectPr w:rsidR="00145605" w:rsidRPr="007008E1"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87BB" w14:textId="77777777" w:rsidR="00BA09F4" w:rsidRDefault="00BA09F4" w:rsidP="00192E3B">
      <w:pPr>
        <w:spacing w:after="0" w:line="240" w:lineRule="auto"/>
      </w:pPr>
      <w:r>
        <w:separator/>
      </w:r>
    </w:p>
  </w:endnote>
  <w:endnote w:type="continuationSeparator" w:id="0">
    <w:p w14:paraId="1395235B" w14:textId="77777777" w:rsidR="00BA09F4" w:rsidRDefault="00BA09F4"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41671456"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20</w:t>
    </w:r>
    <w:r>
      <w:rPr>
        <w:rFonts w:ascii="Times New Roman" w:hAnsi="Times New Roman" w:cs="Times New Roman"/>
        <w:sz w:val="18"/>
        <w:szCs w:val="18"/>
      </w:rPr>
      <w:t>, Lesson #</w:t>
    </w:r>
    <w:r w:rsidR="00887EE1">
      <w:rPr>
        <w:rFonts w:ascii="Times New Roman" w:hAnsi="Times New Roman" w:cs="Times New Roman"/>
        <w:sz w:val="18"/>
        <w:szCs w:val="18"/>
      </w:rPr>
      <w:t>2</w:t>
    </w:r>
    <w:r w:rsidR="00AA18A4">
      <w:rPr>
        <w:rFonts w:ascii="Times New Roman" w:hAnsi="Times New Roman" w:cs="Times New Roman"/>
        <w:sz w:val="18"/>
        <w:szCs w:val="18"/>
      </w:rPr>
      <w:t>1</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7546" w14:textId="77777777" w:rsidR="00BA09F4" w:rsidRDefault="00BA09F4" w:rsidP="00192E3B">
      <w:pPr>
        <w:spacing w:after="0" w:line="240" w:lineRule="auto"/>
      </w:pPr>
      <w:r>
        <w:separator/>
      </w:r>
    </w:p>
  </w:footnote>
  <w:footnote w:type="continuationSeparator" w:id="0">
    <w:p w14:paraId="171F15B5" w14:textId="77777777" w:rsidR="00BA09F4" w:rsidRDefault="00BA09F4"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9"/>
  </w:num>
  <w:num w:numId="2" w16cid:durableId="2104641477">
    <w:abstractNumId w:val="6"/>
  </w:num>
  <w:num w:numId="3" w16cid:durableId="1143229333">
    <w:abstractNumId w:val="2"/>
  </w:num>
  <w:num w:numId="4" w16cid:durableId="722414760">
    <w:abstractNumId w:val="22"/>
  </w:num>
  <w:num w:numId="5" w16cid:durableId="1506936133">
    <w:abstractNumId w:val="1"/>
  </w:num>
  <w:num w:numId="6" w16cid:durableId="1298604222">
    <w:abstractNumId w:val="24"/>
  </w:num>
  <w:num w:numId="7" w16cid:durableId="743649772">
    <w:abstractNumId w:val="8"/>
  </w:num>
  <w:num w:numId="8" w16cid:durableId="1255165314">
    <w:abstractNumId w:val="7"/>
  </w:num>
  <w:num w:numId="9" w16cid:durableId="1457261490">
    <w:abstractNumId w:val="25"/>
  </w:num>
  <w:num w:numId="10" w16cid:durableId="772823390">
    <w:abstractNumId w:val="15"/>
  </w:num>
  <w:num w:numId="11" w16cid:durableId="371541931">
    <w:abstractNumId w:val="4"/>
  </w:num>
  <w:num w:numId="12" w16cid:durableId="1918513503">
    <w:abstractNumId w:val="21"/>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8"/>
  </w:num>
  <w:num w:numId="18" w16cid:durableId="1576889726">
    <w:abstractNumId w:val="14"/>
  </w:num>
  <w:num w:numId="19" w16cid:durableId="305361614">
    <w:abstractNumId w:val="20"/>
  </w:num>
  <w:num w:numId="20" w16cid:durableId="169636818">
    <w:abstractNumId w:val="10"/>
  </w:num>
  <w:num w:numId="21" w16cid:durableId="1965764931">
    <w:abstractNumId w:val="23"/>
  </w:num>
  <w:num w:numId="22" w16cid:durableId="931933572">
    <w:abstractNumId w:val="13"/>
  </w:num>
  <w:num w:numId="23" w16cid:durableId="1089698843">
    <w:abstractNumId w:val="11"/>
  </w:num>
  <w:num w:numId="24" w16cid:durableId="1817911933">
    <w:abstractNumId w:val="9"/>
  </w:num>
  <w:num w:numId="25" w16cid:durableId="1680237374">
    <w:abstractNumId w:val="5"/>
  </w:num>
  <w:num w:numId="26" w16cid:durableId="971596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779"/>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1247"/>
    <w:rsid w:val="00044052"/>
    <w:rsid w:val="00045AC9"/>
    <w:rsid w:val="00045C5F"/>
    <w:rsid w:val="000475FC"/>
    <w:rsid w:val="00050997"/>
    <w:rsid w:val="00050A3A"/>
    <w:rsid w:val="00051974"/>
    <w:rsid w:val="000519EB"/>
    <w:rsid w:val="00056D06"/>
    <w:rsid w:val="00060F64"/>
    <w:rsid w:val="00062686"/>
    <w:rsid w:val="00063D35"/>
    <w:rsid w:val="00067530"/>
    <w:rsid w:val="0007358E"/>
    <w:rsid w:val="00073999"/>
    <w:rsid w:val="000817E2"/>
    <w:rsid w:val="0008220E"/>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2DA5"/>
    <w:rsid w:val="000B700F"/>
    <w:rsid w:val="000C2D51"/>
    <w:rsid w:val="000C3766"/>
    <w:rsid w:val="000C510B"/>
    <w:rsid w:val="000C5C77"/>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628E"/>
    <w:rsid w:val="00105166"/>
    <w:rsid w:val="00105EE6"/>
    <w:rsid w:val="0010686D"/>
    <w:rsid w:val="00107051"/>
    <w:rsid w:val="0011097C"/>
    <w:rsid w:val="00114105"/>
    <w:rsid w:val="001147B7"/>
    <w:rsid w:val="00123F4F"/>
    <w:rsid w:val="00125889"/>
    <w:rsid w:val="001272D3"/>
    <w:rsid w:val="0012760D"/>
    <w:rsid w:val="00133B83"/>
    <w:rsid w:val="0013474D"/>
    <w:rsid w:val="00134B1F"/>
    <w:rsid w:val="00135E37"/>
    <w:rsid w:val="0013769F"/>
    <w:rsid w:val="00137D76"/>
    <w:rsid w:val="001447C9"/>
    <w:rsid w:val="00145605"/>
    <w:rsid w:val="00145B06"/>
    <w:rsid w:val="00145D8A"/>
    <w:rsid w:val="00146355"/>
    <w:rsid w:val="00147A2F"/>
    <w:rsid w:val="00147E3A"/>
    <w:rsid w:val="00152000"/>
    <w:rsid w:val="001529FF"/>
    <w:rsid w:val="00152AE2"/>
    <w:rsid w:val="0015448D"/>
    <w:rsid w:val="001549F0"/>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3951"/>
    <w:rsid w:val="00190864"/>
    <w:rsid w:val="001911E9"/>
    <w:rsid w:val="00192E3B"/>
    <w:rsid w:val="001964E0"/>
    <w:rsid w:val="001A13A7"/>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0D74"/>
    <w:rsid w:val="001F2359"/>
    <w:rsid w:val="001F7826"/>
    <w:rsid w:val="002074D7"/>
    <w:rsid w:val="0021523C"/>
    <w:rsid w:val="00216E85"/>
    <w:rsid w:val="00217A06"/>
    <w:rsid w:val="00220A1E"/>
    <w:rsid w:val="002217E4"/>
    <w:rsid w:val="00225FA8"/>
    <w:rsid w:val="0022758A"/>
    <w:rsid w:val="00227BAA"/>
    <w:rsid w:val="00233996"/>
    <w:rsid w:val="00233B6C"/>
    <w:rsid w:val="002344C5"/>
    <w:rsid w:val="0023451F"/>
    <w:rsid w:val="00235381"/>
    <w:rsid w:val="00236BFF"/>
    <w:rsid w:val="00243316"/>
    <w:rsid w:val="0025008A"/>
    <w:rsid w:val="00254E4C"/>
    <w:rsid w:val="00254F10"/>
    <w:rsid w:val="002550F0"/>
    <w:rsid w:val="00256DFE"/>
    <w:rsid w:val="00256F9A"/>
    <w:rsid w:val="00260526"/>
    <w:rsid w:val="00260AE5"/>
    <w:rsid w:val="00262123"/>
    <w:rsid w:val="00262669"/>
    <w:rsid w:val="0026358B"/>
    <w:rsid w:val="00265318"/>
    <w:rsid w:val="00266CC3"/>
    <w:rsid w:val="00267164"/>
    <w:rsid w:val="002703AF"/>
    <w:rsid w:val="00270B12"/>
    <w:rsid w:val="002712A1"/>
    <w:rsid w:val="00272228"/>
    <w:rsid w:val="0027311B"/>
    <w:rsid w:val="00274189"/>
    <w:rsid w:val="00274531"/>
    <w:rsid w:val="00283352"/>
    <w:rsid w:val="00284079"/>
    <w:rsid w:val="00287DEF"/>
    <w:rsid w:val="00292F84"/>
    <w:rsid w:val="002A01DD"/>
    <w:rsid w:val="002A093B"/>
    <w:rsid w:val="002A196E"/>
    <w:rsid w:val="002A1D2A"/>
    <w:rsid w:val="002A317A"/>
    <w:rsid w:val="002A5670"/>
    <w:rsid w:val="002B3388"/>
    <w:rsid w:val="002B3EAD"/>
    <w:rsid w:val="002B3F27"/>
    <w:rsid w:val="002B473E"/>
    <w:rsid w:val="002C0CB8"/>
    <w:rsid w:val="002C3E5A"/>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4975"/>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795F"/>
    <w:rsid w:val="00332960"/>
    <w:rsid w:val="00333D21"/>
    <w:rsid w:val="00333F0F"/>
    <w:rsid w:val="00334379"/>
    <w:rsid w:val="00343297"/>
    <w:rsid w:val="003476CF"/>
    <w:rsid w:val="00350403"/>
    <w:rsid w:val="00352EB6"/>
    <w:rsid w:val="00353695"/>
    <w:rsid w:val="00354CF2"/>
    <w:rsid w:val="0035516E"/>
    <w:rsid w:val="00356C30"/>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C757F"/>
    <w:rsid w:val="003D4779"/>
    <w:rsid w:val="003D4D21"/>
    <w:rsid w:val="003D7850"/>
    <w:rsid w:val="003E0304"/>
    <w:rsid w:val="003E152D"/>
    <w:rsid w:val="003E3A81"/>
    <w:rsid w:val="003E7A15"/>
    <w:rsid w:val="003E7BF7"/>
    <w:rsid w:val="003F03A8"/>
    <w:rsid w:val="003F2FDA"/>
    <w:rsid w:val="003F5DEC"/>
    <w:rsid w:val="003F670E"/>
    <w:rsid w:val="003F77C0"/>
    <w:rsid w:val="00402880"/>
    <w:rsid w:val="00406DCE"/>
    <w:rsid w:val="00406F17"/>
    <w:rsid w:val="00406F2D"/>
    <w:rsid w:val="00407781"/>
    <w:rsid w:val="00413DF5"/>
    <w:rsid w:val="00415451"/>
    <w:rsid w:val="004164E5"/>
    <w:rsid w:val="0041797A"/>
    <w:rsid w:val="00417D5C"/>
    <w:rsid w:val="004208CC"/>
    <w:rsid w:val="00420CB2"/>
    <w:rsid w:val="004237D2"/>
    <w:rsid w:val="00425DE2"/>
    <w:rsid w:val="00430207"/>
    <w:rsid w:val="004302AF"/>
    <w:rsid w:val="00430E33"/>
    <w:rsid w:val="004339D9"/>
    <w:rsid w:val="0044201F"/>
    <w:rsid w:val="004445F6"/>
    <w:rsid w:val="004458F5"/>
    <w:rsid w:val="00446866"/>
    <w:rsid w:val="00446B67"/>
    <w:rsid w:val="00447D5C"/>
    <w:rsid w:val="00455102"/>
    <w:rsid w:val="00455942"/>
    <w:rsid w:val="00456AA8"/>
    <w:rsid w:val="00457B5C"/>
    <w:rsid w:val="00460498"/>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354A"/>
    <w:rsid w:val="004B7B48"/>
    <w:rsid w:val="004B7D36"/>
    <w:rsid w:val="004C16D4"/>
    <w:rsid w:val="004C17E0"/>
    <w:rsid w:val="004C44C3"/>
    <w:rsid w:val="004C46A2"/>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3019E"/>
    <w:rsid w:val="0053080C"/>
    <w:rsid w:val="00530DC2"/>
    <w:rsid w:val="00531039"/>
    <w:rsid w:val="00531866"/>
    <w:rsid w:val="00531CBE"/>
    <w:rsid w:val="00535182"/>
    <w:rsid w:val="00536034"/>
    <w:rsid w:val="00536BEA"/>
    <w:rsid w:val="0053715F"/>
    <w:rsid w:val="00537DBC"/>
    <w:rsid w:val="00542D77"/>
    <w:rsid w:val="005435E4"/>
    <w:rsid w:val="00543761"/>
    <w:rsid w:val="00543C6F"/>
    <w:rsid w:val="005450CD"/>
    <w:rsid w:val="0054578F"/>
    <w:rsid w:val="00550A65"/>
    <w:rsid w:val="00550ED6"/>
    <w:rsid w:val="00551942"/>
    <w:rsid w:val="0055201E"/>
    <w:rsid w:val="0055244F"/>
    <w:rsid w:val="00552F39"/>
    <w:rsid w:val="00553AD1"/>
    <w:rsid w:val="00554A9F"/>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02FA2"/>
    <w:rsid w:val="0061487B"/>
    <w:rsid w:val="00615D38"/>
    <w:rsid w:val="00615EB6"/>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7D69"/>
    <w:rsid w:val="00650423"/>
    <w:rsid w:val="00650CE6"/>
    <w:rsid w:val="006546C9"/>
    <w:rsid w:val="00654E62"/>
    <w:rsid w:val="00660847"/>
    <w:rsid w:val="006613FE"/>
    <w:rsid w:val="00662869"/>
    <w:rsid w:val="00664476"/>
    <w:rsid w:val="006672B4"/>
    <w:rsid w:val="00670B6E"/>
    <w:rsid w:val="00670D8A"/>
    <w:rsid w:val="00671656"/>
    <w:rsid w:val="006719D6"/>
    <w:rsid w:val="00671D1A"/>
    <w:rsid w:val="00674DB7"/>
    <w:rsid w:val="00676357"/>
    <w:rsid w:val="00677CEC"/>
    <w:rsid w:val="00680949"/>
    <w:rsid w:val="006838E4"/>
    <w:rsid w:val="00684273"/>
    <w:rsid w:val="00685C97"/>
    <w:rsid w:val="00686B65"/>
    <w:rsid w:val="00690C46"/>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0835"/>
    <w:rsid w:val="006E26C2"/>
    <w:rsid w:val="006E2D9C"/>
    <w:rsid w:val="006E39A1"/>
    <w:rsid w:val="006E3A5E"/>
    <w:rsid w:val="006E4C1B"/>
    <w:rsid w:val="006E4F61"/>
    <w:rsid w:val="006E6E51"/>
    <w:rsid w:val="006F05B7"/>
    <w:rsid w:val="006F11F2"/>
    <w:rsid w:val="006F1C40"/>
    <w:rsid w:val="006F4130"/>
    <w:rsid w:val="006F5217"/>
    <w:rsid w:val="006F5EE3"/>
    <w:rsid w:val="006F65DA"/>
    <w:rsid w:val="006F6A82"/>
    <w:rsid w:val="006F6B39"/>
    <w:rsid w:val="006F6EEF"/>
    <w:rsid w:val="006F7046"/>
    <w:rsid w:val="006F7695"/>
    <w:rsid w:val="007020E6"/>
    <w:rsid w:val="00705330"/>
    <w:rsid w:val="007063A2"/>
    <w:rsid w:val="00711A36"/>
    <w:rsid w:val="00713E86"/>
    <w:rsid w:val="00715644"/>
    <w:rsid w:val="00716966"/>
    <w:rsid w:val="00721E64"/>
    <w:rsid w:val="007237B2"/>
    <w:rsid w:val="0072454D"/>
    <w:rsid w:val="00725487"/>
    <w:rsid w:val="00725BF0"/>
    <w:rsid w:val="00730F10"/>
    <w:rsid w:val="00732D37"/>
    <w:rsid w:val="00733B83"/>
    <w:rsid w:val="00734DCD"/>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422A"/>
    <w:rsid w:val="0076528A"/>
    <w:rsid w:val="007673E3"/>
    <w:rsid w:val="007678DF"/>
    <w:rsid w:val="00771B51"/>
    <w:rsid w:val="007758A5"/>
    <w:rsid w:val="00776BEA"/>
    <w:rsid w:val="007773CB"/>
    <w:rsid w:val="00783CF2"/>
    <w:rsid w:val="0079133E"/>
    <w:rsid w:val="00791D8D"/>
    <w:rsid w:val="007940B3"/>
    <w:rsid w:val="00794515"/>
    <w:rsid w:val="0079648B"/>
    <w:rsid w:val="00797A28"/>
    <w:rsid w:val="007A0ABD"/>
    <w:rsid w:val="007A1A37"/>
    <w:rsid w:val="007A545B"/>
    <w:rsid w:val="007A64F7"/>
    <w:rsid w:val="007A7B29"/>
    <w:rsid w:val="007B1F86"/>
    <w:rsid w:val="007B2596"/>
    <w:rsid w:val="007B2A8C"/>
    <w:rsid w:val="007B3166"/>
    <w:rsid w:val="007B4384"/>
    <w:rsid w:val="007B7016"/>
    <w:rsid w:val="007C0971"/>
    <w:rsid w:val="007C287C"/>
    <w:rsid w:val="007C2A0D"/>
    <w:rsid w:val="007C4EFE"/>
    <w:rsid w:val="007C6A12"/>
    <w:rsid w:val="007C6BFF"/>
    <w:rsid w:val="007D333D"/>
    <w:rsid w:val="007D44EB"/>
    <w:rsid w:val="007D4A0F"/>
    <w:rsid w:val="007D581F"/>
    <w:rsid w:val="007D591E"/>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068D8"/>
    <w:rsid w:val="00810545"/>
    <w:rsid w:val="008128FE"/>
    <w:rsid w:val="00813338"/>
    <w:rsid w:val="00816E4A"/>
    <w:rsid w:val="00820538"/>
    <w:rsid w:val="008228ED"/>
    <w:rsid w:val="00824B56"/>
    <w:rsid w:val="00825907"/>
    <w:rsid w:val="00826A00"/>
    <w:rsid w:val="00827760"/>
    <w:rsid w:val="00831ABC"/>
    <w:rsid w:val="00831E13"/>
    <w:rsid w:val="008324F6"/>
    <w:rsid w:val="00834506"/>
    <w:rsid w:val="008362F1"/>
    <w:rsid w:val="00840561"/>
    <w:rsid w:val="00842E78"/>
    <w:rsid w:val="008450CE"/>
    <w:rsid w:val="0084718B"/>
    <w:rsid w:val="00847204"/>
    <w:rsid w:val="008535F9"/>
    <w:rsid w:val="0085376D"/>
    <w:rsid w:val="00853832"/>
    <w:rsid w:val="00860E9D"/>
    <w:rsid w:val="008611F7"/>
    <w:rsid w:val="0086168C"/>
    <w:rsid w:val="00861787"/>
    <w:rsid w:val="0086330C"/>
    <w:rsid w:val="00864379"/>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776F"/>
    <w:rsid w:val="00887EE1"/>
    <w:rsid w:val="008910E8"/>
    <w:rsid w:val="00891E4F"/>
    <w:rsid w:val="00891F25"/>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32F"/>
    <w:rsid w:val="008D3D19"/>
    <w:rsid w:val="008D7611"/>
    <w:rsid w:val="008E2BDC"/>
    <w:rsid w:val="008E56F6"/>
    <w:rsid w:val="008E6C01"/>
    <w:rsid w:val="008E6EE0"/>
    <w:rsid w:val="008E70C7"/>
    <w:rsid w:val="008F067C"/>
    <w:rsid w:val="008F2CFE"/>
    <w:rsid w:val="008F6F5A"/>
    <w:rsid w:val="00900DB3"/>
    <w:rsid w:val="00903155"/>
    <w:rsid w:val="009059A0"/>
    <w:rsid w:val="009060DB"/>
    <w:rsid w:val="0090740B"/>
    <w:rsid w:val="00913D9A"/>
    <w:rsid w:val="00915948"/>
    <w:rsid w:val="00916055"/>
    <w:rsid w:val="00916502"/>
    <w:rsid w:val="00917451"/>
    <w:rsid w:val="00922406"/>
    <w:rsid w:val="00922A75"/>
    <w:rsid w:val="009233BF"/>
    <w:rsid w:val="00925A5F"/>
    <w:rsid w:val="009310BB"/>
    <w:rsid w:val="00931CB8"/>
    <w:rsid w:val="0093372E"/>
    <w:rsid w:val="00933FA6"/>
    <w:rsid w:val="0093728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4BD0"/>
    <w:rsid w:val="00967737"/>
    <w:rsid w:val="0097033F"/>
    <w:rsid w:val="00971856"/>
    <w:rsid w:val="00972FBB"/>
    <w:rsid w:val="00973C31"/>
    <w:rsid w:val="00975F8B"/>
    <w:rsid w:val="009763EE"/>
    <w:rsid w:val="00980248"/>
    <w:rsid w:val="00980450"/>
    <w:rsid w:val="00981948"/>
    <w:rsid w:val="0098710E"/>
    <w:rsid w:val="0099175B"/>
    <w:rsid w:val="009925A7"/>
    <w:rsid w:val="009958AF"/>
    <w:rsid w:val="00995FD6"/>
    <w:rsid w:val="009971E8"/>
    <w:rsid w:val="009A3A7F"/>
    <w:rsid w:val="009A69E4"/>
    <w:rsid w:val="009B15CA"/>
    <w:rsid w:val="009B3922"/>
    <w:rsid w:val="009B4887"/>
    <w:rsid w:val="009B53BD"/>
    <w:rsid w:val="009C036B"/>
    <w:rsid w:val="009C3357"/>
    <w:rsid w:val="009C34A5"/>
    <w:rsid w:val="009C3773"/>
    <w:rsid w:val="009C5793"/>
    <w:rsid w:val="009C597B"/>
    <w:rsid w:val="009D1673"/>
    <w:rsid w:val="009D1D69"/>
    <w:rsid w:val="009D2273"/>
    <w:rsid w:val="009D3B7E"/>
    <w:rsid w:val="009D3E20"/>
    <w:rsid w:val="009D4A00"/>
    <w:rsid w:val="009D6A1D"/>
    <w:rsid w:val="009E006A"/>
    <w:rsid w:val="009E0FC3"/>
    <w:rsid w:val="009E2430"/>
    <w:rsid w:val="009E3373"/>
    <w:rsid w:val="009F02B5"/>
    <w:rsid w:val="009F1E8B"/>
    <w:rsid w:val="009F5E13"/>
    <w:rsid w:val="00A00680"/>
    <w:rsid w:val="00A01FFA"/>
    <w:rsid w:val="00A02A26"/>
    <w:rsid w:val="00A02E2D"/>
    <w:rsid w:val="00A0406F"/>
    <w:rsid w:val="00A06B3A"/>
    <w:rsid w:val="00A108B8"/>
    <w:rsid w:val="00A1271A"/>
    <w:rsid w:val="00A157E7"/>
    <w:rsid w:val="00A1647C"/>
    <w:rsid w:val="00A214EA"/>
    <w:rsid w:val="00A2231E"/>
    <w:rsid w:val="00A22DA0"/>
    <w:rsid w:val="00A22DE8"/>
    <w:rsid w:val="00A2350F"/>
    <w:rsid w:val="00A23B79"/>
    <w:rsid w:val="00A254B9"/>
    <w:rsid w:val="00A27562"/>
    <w:rsid w:val="00A3061D"/>
    <w:rsid w:val="00A33124"/>
    <w:rsid w:val="00A36D07"/>
    <w:rsid w:val="00A45281"/>
    <w:rsid w:val="00A452E9"/>
    <w:rsid w:val="00A45629"/>
    <w:rsid w:val="00A45D48"/>
    <w:rsid w:val="00A50319"/>
    <w:rsid w:val="00A52E5B"/>
    <w:rsid w:val="00A53660"/>
    <w:rsid w:val="00A545F8"/>
    <w:rsid w:val="00A562C4"/>
    <w:rsid w:val="00A5725F"/>
    <w:rsid w:val="00A60F43"/>
    <w:rsid w:val="00A62831"/>
    <w:rsid w:val="00A63D46"/>
    <w:rsid w:val="00A669AB"/>
    <w:rsid w:val="00A71C38"/>
    <w:rsid w:val="00A72976"/>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2A1"/>
    <w:rsid w:val="00A954DD"/>
    <w:rsid w:val="00A96126"/>
    <w:rsid w:val="00AA1566"/>
    <w:rsid w:val="00AA18A4"/>
    <w:rsid w:val="00AA2B06"/>
    <w:rsid w:val="00AA2D32"/>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2608"/>
    <w:rsid w:val="00B15140"/>
    <w:rsid w:val="00B16E13"/>
    <w:rsid w:val="00B16FDD"/>
    <w:rsid w:val="00B214EB"/>
    <w:rsid w:val="00B24676"/>
    <w:rsid w:val="00B24BF8"/>
    <w:rsid w:val="00B30EE0"/>
    <w:rsid w:val="00B31645"/>
    <w:rsid w:val="00B3419D"/>
    <w:rsid w:val="00B34411"/>
    <w:rsid w:val="00B40791"/>
    <w:rsid w:val="00B41BE8"/>
    <w:rsid w:val="00B42FEA"/>
    <w:rsid w:val="00B44CA4"/>
    <w:rsid w:val="00B46C5B"/>
    <w:rsid w:val="00B4782C"/>
    <w:rsid w:val="00B50503"/>
    <w:rsid w:val="00B505AF"/>
    <w:rsid w:val="00B52504"/>
    <w:rsid w:val="00B52C67"/>
    <w:rsid w:val="00B548C4"/>
    <w:rsid w:val="00B56895"/>
    <w:rsid w:val="00B57FD6"/>
    <w:rsid w:val="00B624BC"/>
    <w:rsid w:val="00B62A50"/>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09F4"/>
    <w:rsid w:val="00BA2DE6"/>
    <w:rsid w:val="00BA2EF4"/>
    <w:rsid w:val="00BA2FF6"/>
    <w:rsid w:val="00BA3A4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4252"/>
    <w:rsid w:val="00BE4C17"/>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2750"/>
    <w:rsid w:val="00C34D8A"/>
    <w:rsid w:val="00C370DB"/>
    <w:rsid w:val="00C406EE"/>
    <w:rsid w:val="00C42A12"/>
    <w:rsid w:val="00C5598A"/>
    <w:rsid w:val="00C564A1"/>
    <w:rsid w:val="00C56516"/>
    <w:rsid w:val="00C56A71"/>
    <w:rsid w:val="00C6035D"/>
    <w:rsid w:val="00C619E5"/>
    <w:rsid w:val="00C61E37"/>
    <w:rsid w:val="00C77994"/>
    <w:rsid w:val="00C806E3"/>
    <w:rsid w:val="00C80D5B"/>
    <w:rsid w:val="00C80F91"/>
    <w:rsid w:val="00C839E9"/>
    <w:rsid w:val="00C83B39"/>
    <w:rsid w:val="00C8474D"/>
    <w:rsid w:val="00C86B12"/>
    <w:rsid w:val="00C90105"/>
    <w:rsid w:val="00C90CBB"/>
    <w:rsid w:val="00C94BB1"/>
    <w:rsid w:val="00C97673"/>
    <w:rsid w:val="00CA03A0"/>
    <w:rsid w:val="00CA1C63"/>
    <w:rsid w:val="00CA29BC"/>
    <w:rsid w:val="00CA29C0"/>
    <w:rsid w:val="00CA4F3D"/>
    <w:rsid w:val="00CA5394"/>
    <w:rsid w:val="00CA5BBA"/>
    <w:rsid w:val="00CA6B8D"/>
    <w:rsid w:val="00CB3CA6"/>
    <w:rsid w:val="00CB4DAA"/>
    <w:rsid w:val="00CB59E9"/>
    <w:rsid w:val="00CB6A15"/>
    <w:rsid w:val="00CC3E0F"/>
    <w:rsid w:val="00CC50E3"/>
    <w:rsid w:val="00CC6E98"/>
    <w:rsid w:val="00CD104B"/>
    <w:rsid w:val="00CD421B"/>
    <w:rsid w:val="00CD4D25"/>
    <w:rsid w:val="00CD5B6B"/>
    <w:rsid w:val="00CD67E2"/>
    <w:rsid w:val="00CD6AAF"/>
    <w:rsid w:val="00CE1E39"/>
    <w:rsid w:val="00CE27DB"/>
    <w:rsid w:val="00CE2C9B"/>
    <w:rsid w:val="00CE38DA"/>
    <w:rsid w:val="00CE53FD"/>
    <w:rsid w:val="00CE7205"/>
    <w:rsid w:val="00CF1A62"/>
    <w:rsid w:val="00CF67DC"/>
    <w:rsid w:val="00CF69E2"/>
    <w:rsid w:val="00CF6A74"/>
    <w:rsid w:val="00D01BA3"/>
    <w:rsid w:val="00D01F82"/>
    <w:rsid w:val="00D0510D"/>
    <w:rsid w:val="00D06474"/>
    <w:rsid w:val="00D06775"/>
    <w:rsid w:val="00D14477"/>
    <w:rsid w:val="00D17282"/>
    <w:rsid w:val="00D22CF9"/>
    <w:rsid w:val="00D2421C"/>
    <w:rsid w:val="00D24A6C"/>
    <w:rsid w:val="00D30123"/>
    <w:rsid w:val="00D30164"/>
    <w:rsid w:val="00D3341A"/>
    <w:rsid w:val="00D35DEA"/>
    <w:rsid w:val="00D408AA"/>
    <w:rsid w:val="00D41DC1"/>
    <w:rsid w:val="00D441A5"/>
    <w:rsid w:val="00D44AB8"/>
    <w:rsid w:val="00D44EAE"/>
    <w:rsid w:val="00D479BB"/>
    <w:rsid w:val="00D50117"/>
    <w:rsid w:val="00D512BB"/>
    <w:rsid w:val="00D51344"/>
    <w:rsid w:val="00D56620"/>
    <w:rsid w:val="00D576D0"/>
    <w:rsid w:val="00D57715"/>
    <w:rsid w:val="00D62A84"/>
    <w:rsid w:val="00D63616"/>
    <w:rsid w:val="00D648DA"/>
    <w:rsid w:val="00D65906"/>
    <w:rsid w:val="00D65E92"/>
    <w:rsid w:val="00D66EEF"/>
    <w:rsid w:val="00D718D3"/>
    <w:rsid w:val="00D71D5F"/>
    <w:rsid w:val="00D731B2"/>
    <w:rsid w:val="00D7524F"/>
    <w:rsid w:val="00D77802"/>
    <w:rsid w:val="00D8231E"/>
    <w:rsid w:val="00D833C6"/>
    <w:rsid w:val="00D843D4"/>
    <w:rsid w:val="00D84BEB"/>
    <w:rsid w:val="00D8547C"/>
    <w:rsid w:val="00D86D37"/>
    <w:rsid w:val="00D905DD"/>
    <w:rsid w:val="00D9153D"/>
    <w:rsid w:val="00D93557"/>
    <w:rsid w:val="00D96214"/>
    <w:rsid w:val="00D963D0"/>
    <w:rsid w:val="00D97664"/>
    <w:rsid w:val="00DA48EA"/>
    <w:rsid w:val="00DA648E"/>
    <w:rsid w:val="00DA6599"/>
    <w:rsid w:val="00DA703D"/>
    <w:rsid w:val="00DB1564"/>
    <w:rsid w:val="00DB3733"/>
    <w:rsid w:val="00DB5075"/>
    <w:rsid w:val="00DB51B1"/>
    <w:rsid w:val="00DB54D4"/>
    <w:rsid w:val="00DB7049"/>
    <w:rsid w:val="00DC3796"/>
    <w:rsid w:val="00DC5A86"/>
    <w:rsid w:val="00DC7C73"/>
    <w:rsid w:val="00DD0E92"/>
    <w:rsid w:val="00DD123D"/>
    <w:rsid w:val="00DD4E5C"/>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389F"/>
    <w:rsid w:val="00E15D7C"/>
    <w:rsid w:val="00E16152"/>
    <w:rsid w:val="00E1643D"/>
    <w:rsid w:val="00E215C2"/>
    <w:rsid w:val="00E24BE6"/>
    <w:rsid w:val="00E30AF4"/>
    <w:rsid w:val="00E31013"/>
    <w:rsid w:val="00E3396E"/>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508A"/>
    <w:rsid w:val="00E65FEF"/>
    <w:rsid w:val="00E67C4C"/>
    <w:rsid w:val="00E73571"/>
    <w:rsid w:val="00E747E7"/>
    <w:rsid w:val="00E754C7"/>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2710"/>
    <w:rsid w:val="00EF2B67"/>
    <w:rsid w:val="00EF3BB6"/>
    <w:rsid w:val="00EF55A7"/>
    <w:rsid w:val="00EF6F5E"/>
    <w:rsid w:val="00EF7EDF"/>
    <w:rsid w:val="00F002FE"/>
    <w:rsid w:val="00F00C58"/>
    <w:rsid w:val="00F01B3C"/>
    <w:rsid w:val="00F02C22"/>
    <w:rsid w:val="00F04283"/>
    <w:rsid w:val="00F054DE"/>
    <w:rsid w:val="00F06599"/>
    <w:rsid w:val="00F07109"/>
    <w:rsid w:val="00F07266"/>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79F7"/>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310A"/>
    <w:rsid w:val="00F76BCE"/>
    <w:rsid w:val="00F77046"/>
    <w:rsid w:val="00F77E1A"/>
    <w:rsid w:val="00F800F6"/>
    <w:rsid w:val="00F803D5"/>
    <w:rsid w:val="00F81697"/>
    <w:rsid w:val="00F824DC"/>
    <w:rsid w:val="00F82A42"/>
    <w:rsid w:val="00F86C93"/>
    <w:rsid w:val="00F9019B"/>
    <w:rsid w:val="00F91854"/>
    <w:rsid w:val="00F93866"/>
    <w:rsid w:val="00F94652"/>
    <w:rsid w:val="00F97AD4"/>
    <w:rsid w:val="00FA3E76"/>
    <w:rsid w:val="00FA5226"/>
    <w:rsid w:val="00FA6909"/>
    <w:rsid w:val="00FA728F"/>
    <w:rsid w:val="00FA7A5D"/>
    <w:rsid w:val="00FB2D0A"/>
    <w:rsid w:val="00FB375E"/>
    <w:rsid w:val="00FB3B73"/>
    <w:rsid w:val="00FB56EA"/>
    <w:rsid w:val="00FB57E5"/>
    <w:rsid w:val="00FB5D7C"/>
    <w:rsid w:val="00FC03B9"/>
    <w:rsid w:val="00FC0A96"/>
    <w:rsid w:val="00FC1040"/>
    <w:rsid w:val="00FC2FB2"/>
    <w:rsid w:val="00FC557A"/>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3865</Words>
  <Characters>19600</Characters>
  <Application>Microsoft Office Word</Application>
  <DocSecurity>0</DocSecurity>
  <Lines>301</Lines>
  <Paragraphs>195</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cp:lastPrinted>2025-10-24T11:40:00Z</cp:lastPrinted>
  <dcterms:created xsi:type="dcterms:W3CDTF">2025-10-24T15:13:00Z</dcterms:created>
  <dcterms:modified xsi:type="dcterms:W3CDTF">2025-10-24T15:13:00Z</dcterms:modified>
</cp:coreProperties>
</file>