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41F4" w14:textId="77777777" w:rsidR="007C0971" w:rsidRDefault="007C0971" w:rsidP="005D61EE">
      <w:pPr>
        <w:pStyle w:val="NoSpacing"/>
        <w:jc w:val="center"/>
        <w:rPr>
          <w:rFonts w:ascii="Times New Roman" w:hAnsi="Times New Roman" w:cs="Times New Roman"/>
          <w:b/>
          <w:bCs/>
          <w:sz w:val="36"/>
          <w:szCs w:val="36"/>
        </w:rPr>
      </w:pPr>
    </w:p>
    <w:p w14:paraId="2CEE9583" w14:textId="64F25621" w:rsidR="005F4905" w:rsidRPr="00E13619" w:rsidRDefault="00AE094D" w:rsidP="005D61EE">
      <w:pPr>
        <w:pStyle w:val="NoSpacing"/>
        <w:jc w:val="center"/>
        <w:rPr>
          <w:rFonts w:ascii="Times New Roman" w:hAnsi="Times New Roman" w:cs="Times New Roman"/>
          <w:b/>
          <w:bCs/>
          <w:sz w:val="36"/>
          <w:szCs w:val="36"/>
        </w:rPr>
      </w:pPr>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AA18A4">
        <w:rPr>
          <w:rFonts w:ascii="Times New Roman" w:hAnsi="Times New Roman" w:cs="Times New Roman"/>
          <w:b/>
          <w:bCs/>
          <w:sz w:val="36"/>
          <w:szCs w:val="36"/>
        </w:rPr>
        <w:t>2</w:t>
      </w:r>
      <w:r w:rsidR="00D90814">
        <w:rPr>
          <w:rFonts w:ascii="Times New Roman" w:hAnsi="Times New Roman" w:cs="Times New Roman"/>
          <w:b/>
          <w:bCs/>
          <w:sz w:val="36"/>
          <w:szCs w:val="36"/>
        </w:rPr>
        <w:t>4</w:t>
      </w:r>
      <w:r w:rsidR="000B2091" w:rsidRPr="00E13619">
        <w:rPr>
          <w:rFonts w:ascii="Times New Roman" w:hAnsi="Times New Roman" w:cs="Times New Roman"/>
          <w:b/>
          <w:bCs/>
          <w:sz w:val="36"/>
          <w:szCs w:val="36"/>
        </w:rPr>
        <w:t xml:space="preserve"> (Lesson #</w:t>
      </w:r>
      <w:r w:rsidR="00AA18A4">
        <w:rPr>
          <w:rFonts w:ascii="Times New Roman" w:hAnsi="Times New Roman" w:cs="Times New Roman"/>
          <w:b/>
          <w:bCs/>
          <w:sz w:val="36"/>
          <w:szCs w:val="36"/>
        </w:rPr>
        <w:t>2</w:t>
      </w:r>
      <w:r w:rsidR="00D90814">
        <w:rPr>
          <w:rFonts w:ascii="Times New Roman" w:hAnsi="Times New Roman" w:cs="Times New Roman"/>
          <w:b/>
          <w:bCs/>
          <w:sz w:val="36"/>
          <w:szCs w:val="36"/>
        </w:rPr>
        <w:t>5</w:t>
      </w:r>
      <w:r w:rsidR="000B2091" w:rsidRPr="00E13619">
        <w:rPr>
          <w:rFonts w:ascii="Times New Roman" w:hAnsi="Times New Roman" w:cs="Times New Roman"/>
          <w:b/>
          <w:bCs/>
          <w:sz w:val="36"/>
          <w:szCs w:val="36"/>
        </w:rPr>
        <w:t>)</w:t>
      </w:r>
    </w:p>
    <w:p w14:paraId="0FC451DD" w14:textId="23166E60" w:rsidR="005D61EE" w:rsidRPr="005D61EE" w:rsidRDefault="00356C30" w:rsidP="005D61EE">
      <w:pPr>
        <w:pStyle w:val="NoSpacing"/>
        <w:jc w:val="center"/>
        <w:rPr>
          <w:rStyle w:val="text"/>
          <w:rFonts w:ascii="Times New Roman" w:hAnsi="Times New Roman" w:cs="Times New Roman"/>
          <w:color w:val="000000"/>
          <w:sz w:val="36"/>
          <w:szCs w:val="36"/>
        </w:rPr>
      </w:pPr>
      <w:r>
        <w:rPr>
          <w:rStyle w:val="text"/>
          <w:rFonts w:ascii="Times New Roman" w:hAnsi="Times New Roman" w:cs="Times New Roman"/>
          <w:color w:val="000000"/>
          <w:sz w:val="36"/>
          <w:szCs w:val="36"/>
        </w:rPr>
        <w:t xml:space="preserve">Additional </w:t>
      </w:r>
      <w:r w:rsidR="007B3166">
        <w:rPr>
          <w:rStyle w:val="text"/>
          <w:rFonts w:ascii="Times New Roman" w:hAnsi="Times New Roman" w:cs="Times New Roman"/>
          <w:color w:val="000000"/>
          <w:sz w:val="36"/>
          <w:szCs w:val="36"/>
        </w:rPr>
        <w:t xml:space="preserve">Proverbs </w:t>
      </w:r>
      <w:r w:rsidR="00ED2CBC">
        <w:rPr>
          <w:rStyle w:val="text"/>
          <w:rFonts w:ascii="Times New Roman" w:hAnsi="Times New Roman" w:cs="Times New Roman"/>
          <w:color w:val="000000"/>
          <w:sz w:val="36"/>
          <w:szCs w:val="36"/>
        </w:rPr>
        <w:t>from</w:t>
      </w:r>
      <w:r w:rsidR="007B3166">
        <w:rPr>
          <w:rStyle w:val="text"/>
          <w:rFonts w:ascii="Times New Roman" w:hAnsi="Times New Roman" w:cs="Times New Roman"/>
          <w:color w:val="000000"/>
          <w:sz w:val="36"/>
          <w:szCs w:val="36"/>
        </w:rPr>
        <w:t xml:space="preserve"> </w:t>
      </w:r>
      <w:r w:rsidR="000C3766">
        <w:rPr>
          <w:rStyle w:val="text"/>
          <w:rFonts w:ascii="Times New Roman" w:hAnsi="Times New Roman" w:cs="Times New Roman"/>
          <w:color w:val="000000"/>
          <w:sz w:val="36"/>
          <w:szCs w:val="36"/>
        </w:rPr>
        <w:t xml:space="preserve">the Pen of </w:t>
      </w:r>
      <w:r w:rsidR="007B3166">
        <w:rPr>
          <w:rStyle w:val="text"/>
          <w:rFonts w:ascii="Times New Roman" w:hAnsi="Times New Roman" w:cs="Times New Roman"/>
          <w:color w:val="000000"/>
          <w:sz w:val="36"/>
          <w:szCs w:val="36"/>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49DF907B" w14:textId="108DA0A7" w:rsidR="00EB1DCC" w:rsidRDefault="007B3166" w:rsidP="00620FD7">
      <w:pPr>
        <w:rPr>
          <w:rFonts w:ascii="Times New Roman" w:hAnsi="Times New Roman" w:cs="Times New Roman"/>
          <w:sz w:val="36"/>
          <w:szCs w:val="36"/>
        </w:rPr>
      </w:pPr>
      <w:bookmarkStart w:id="0" w:name="_Hlk185395244"/>
      <w:r w:rsidRPr="00583934">
        <w:rPr>
          <w:rFonts w:ascii="Times New Roman" w:hAnsi="Times New Roman" w:cs="Times New Roman"/>
          <w:sz w:val="36"/>
          <w:szCs w:val="36"/>
        </w:rPr>
        <w:t xml:space="preserve">As we have </w:t>
      </w:r>
      <w:r w:rsidR="00ED2CBC" w:rsidRPr="00583934">
        <w:rPr>
          <w:rFonts w:ascii="Times New Roman" w:hAnsi="Times New Roman" w:cs="Times New Roman"/>
          <w:sz w:val="36"/>
          <w:szCs w:val="36"/>
        </w:rPr>
        <w:t>discussed,</w:t>
      </w:r>
      <w:r w:rsidRPr="00583934">
        <w:rPr>
          <w:rFonts w:ascii="Times New Roman" w:hAnsi="Times New Roman" w:cs="Times New Roman"/>
          <w:sz w:val="36"/>
          <w:szCs w:val="36"/>
        </w:rPr>
        <w:t xml:space="preserve"> the book of Proverbs is broken into </w:t>
      </w:r>
      <w:r w:rsidR="00235381" w:rsidRPr="00DB7049">
        <w:rPr>
          <w:rFonts w:ascii="Times New Roman" w:hAnsi="Times New Roman" w:cs="Times New Roman"/>
          <w:b/>
          <w:bCs/>
          <w:sz w:val="36"/>
          <w:szCs w:val="36"/>
        </w:rPr>
        <w:t>Seven</w:t>
      </w:r>
      <w:r w:rsidR="00235381" w:rsidRPr="00583934">
        <w:rPr>
          <w:rFonts w:ascii="Times New Roman" w:hAnsi="Times New Roman" w:cs="Times New Roman"/>
          <w:sz w:val="36"/>
          <w:szCs w:val="36"/>
        </w:rPr>
        <w:t xml:space="preserve"> different section</w:t>
      </w:r>
      <w:r w:rsidR="00E37F7D">
        <w:rPr>
          <w:rFonts w:ascii="Times New Roman" w:hAnsi="Times New Roman" w:cs="Times New Roman"/>
          <w:sz w:val="36"/>
          <w:szCs w:val="36"/>
        </w:rPr>
        <w:t>s</w:t>
      </w:r>
      <w:r w:rsidR="00235381" w:rsidRPr="00583934">
        <w:rPr>
          <w:rFonts w:ascii="Times New Roman" w:hAnsi="Times New Roman" w:cs="Times New Roman"/>
          <w:sz w:val="36"/>
          <w:szCs w:val="36"/>
        </w:rPr>
        <w:t xml:space="preserve">. </w:t>
      </w:r>
    </w:p>
    <w:p w14:paraId="1A94B1B1" w14:textId="77777777" w:rsidR="00B64C8D" w:rsidRDefault="00B64C8D" w:rsidP="00B64C8D">
      <w:pPr>
        <w:rPr>
          <w:rFonts w:ascii="Times New Roman" w:hAnsi="Times New Roman" w:cs="Times New Roman"/>
          <w:color w:val="000000"/>
          <w:sz w:val="36"/>
          <w:szCs w:val="36"/>
        </w:rPr>
      </w:pPr>
      <w:r w:rsidRPr="00B64C8D">
        <w:rPr>
          <w:rFonts w:ascii="Times New Roman" w:hAnsi="Times New Roman" w:cs="Times New Roman"/>
          <w:sz w:val="36"/>
          <w:szCs w:val="36"/>
        </w:rPr>
        <w:t xml:space="preserve">We finished </w:t>
      </w:r>
      <w:r w:rsidRPr="00B64C8D">
        <w:rPr>
          <w:rFonts w:ascii="Times New Roman" w:hAnsi="Times New Roman" w:cs="Times New Roman"/>
          <w:b/>
          <w:bCs/>
          <w:caps/>
          <w:sz w:val="36"/>
          <w:szCs w:val="36"/>
          <w:highlight w:val="yellow"/>
        </w:rPr>
        <w:t>section I</w:t>
      </w:r>
      <w:r w:rsidRPr="00B64C8D">
        <w:rPr>
          <w:rFonts w:ascii="Times New Roman" w:hAnsi="Times New Roman" w:cs="Times New Roman"/>
          <w:sz w:val="36"/>
          <w:szCs w:val="36"/>
        </w:rPr>
        <w:t xml:space="preserve"> chapters 1-</w:t>
      </w:r>
      <w:proofErr w:type="gramStart"/>
      <w:r w:rsidRPr="00B64C8D">
        <w:rPr>
          <w:rFonts w:ascii="Times New Roman" w:hAnsi="Times New Roman" w:cs="Times New Roman"/>
          <w:sz w:val="36"/>
          <w:szCs w:val="36"/>
        </w:rPr>
        <w:t>9,</w:t>
      </w:r>
      <w:proofErr w:type="gramEnd"/>
      <w:r w:rsidRPr="00B64C8D">
        <w:rPr>
          <w:rFonts w:ascii="Times New Roman" w:hAnsi="Times New Roman" w:cs="Times New Roman"/>
          <w:sz w:val="36"/>
          <w:szCs w:val="36"/>
        </w:rPr>
        <w:t xml:space="preserve"> some time ago and two months ago we finished </w:t>
      </w:r>
      <w:r w:rsidRPr="00B64C8D">
        <w:rPr>
          <w:rFonts w:ascii="Times New Roman" w:hAnsi="Times New Roman" w:cs="Times New Roman"/>
          <w:b/>
          <w:bCs/>
          <w:color w:val="000000"/>
          <w:sz w:val="36"/>
          <w:szCs w:val="36"/>
          <w:highlight w:val="yellow"/>
        </w:rPr>
        <w:t>SECTION II</w:t>
      </w:r>
      <w:r w:rsidRPr="00B64C8D">
        <w:rPr>
          <w:rFonts w:ascii="Times New Roman" w:hAnsi="Times New Roman" w:cs="Times New Roman"/>
          <w:b/>
          <w:bCs/>
          <w:color w:val="000000"/>
          <w:sz w:val="36"/>
          <w:szCs w:val="36"/>
        </w:rPr>
        <w:t>,</w:t>
      </w:r>
      <w:r w:rsidRPr="00B64C8D">
        <w:rPr>
          <w:rFonts w:ascii="Times New Roman" w:hAnsi="Times New Roman" w:cs="Times New Roman"/>
          <w:color w:val="000000"/>
          <w:sz w:val="36"/>
          <w:szCs w:val="36"/>
        </w:rPr>
        <w:t xml:space="preserve"> </w:t>
      </w:r>
      <w:proofErr w:type="gramStart"/>
      <w:r w:rsidRPr="00B64C8D">
        <w:rPr>
          <w:rFonts w:ascii="Times New Roman" w:hAnsi="Times New Roman" w:cs="Times New Roman"/>
          <w:color w:val="000000"/>
          <w:sz w:val="36"/>
          <w:szCs w:val="36"/>
        </w:rPr>
        <w:t>which  was</w:t>
      </w:r>
      <w:proofErr w:type="gramEnd"/>
      <w:r w:rsidRPr="00B64C8D">
        <w:rPr>
          <w:rFonts w:ascii="Times New Roman" w:hAnsi="Times New Roman" w:cs="Times New Roman"/>
          <w:color w:val="000000"/>
          <w:sz w:val="36"/>
          <w:szCs w:val="36"/>
        </w:rPr>
        <w:t xml:space="preserve"> the largest section of the Proverbs and extends from </w:t>
      </w:r>
      <w:r w:rsidRPr="00B64C8D">
        <w:rPr>
          <w:rFonts w:ascii="Times New Roman" w:hAnsi="Times New Roman" w:cs="Times New Roman"/>
          <w:b/>
          <w:bCs/>
          <w:color w:val="000000"/>
          <w:sz w:val="36"/>
          <w:szCs w:val="36"/>
        </w:rPr>
        <w:t>10:1</w:t>
      </w:r>
      <w:r w:rsidRPr="00B64C8D">
        <w:rPr>
          <w:rFonts w:ascii="Times New Roman" w:hAnsi="Times New Roman" w:cs="Times New Roman"/>
          <w:color w:val="000000"/>
          <w:sz w:val="36"/>
          <w:szCs w:val="36"/>
        </w:rPr>
        <w:t xml:space="preserve"> all the way to </w:t>
      </w:r>
      <w:r w:rsidRPr="00B64C8D">
        <w:rPr>
          <w:rFonts w:ascii="Times New Roman" w:hAnsi="Times New Roman" w:cs="Times New Roman"/>
          <w:b/>
          <w:bCs/>
          <w:color w:val="000000"/>
          <w:sz w:val="36"/>
          <w:szCs w:val="36"/>
        </w:rPr>
        <w:t xml:space="preserve">22:16. </w:t>
      </w:r>
      <w:r w:rsidRPr="00B64C8D">
        <w:rPr>
          <w:rFonts w:ascii="Times New Roman" w:hAnsi="Times New Roman" w:cs="Times New Roman"/>
          <w:color w:val="000000"/>
          <w:sz w:val="36"/>
          <w:szCs w:val="36"/>
        </w:rPr>
        <w:t>Also, two months ago we</w:t>
      </w:r>
      <w:r w:rsidRPr="00B64C8D">
        <w:rPr>
          <w:rFonts w:ascii="Times New Roman" w:hAnsi="Times New Roman" w:cs="Times New Roman"/>
          <w:b/>
          <w:bCs/>
          <w:color w:val="000000"/>
          <w:sz w:val="36"/>
          <w:szCs w:val="36"/>
        </w:rPr>
        <w:t xml:space="preserve"> </w:t>
      </w:r>
      <w:r w:rsidRPr="00B64C8D">
        <w:rPr>
          <w:rFonts w:ascii="Times New Roman" w:hAnsi="Times New Roman" w:cs="Times New Roman"/>
          <w:color w:val="000000"/>
          <w:sz w:val="36"/>
          <w:szCs w:val="36"/>
        </w:rPr>
        <w:t>started</w:t>
      </w:r>
      <w:r w:rsidRPr="00B64C8D">
        <w:rPr>
          <w:rFonts w:ascii="Times New Roman" w:hAnsi="Times New Roman" w:cs="Times New Roman"/>
          <w:b/>
          <w:bCs/>
          <w:color w:val="000000"/>
          <w:sz w:val="36"/>
          <w:szCs w:val="36"/>
        </w:rPr>
        <w:t xml:space="preserve"> </w:t>
      </w:r>
      <w:r w:rsidRPr="00B64C8D">
        <w:rPr>
          <w:rFonts w:ascii="Times New Roman" w:hAnsi="Times New Roman" w:cs="Times New Roman"/>
          <w:b/>
          <w:bCs/>
          <w:color w:val="000000"/>
          <w:sz w:val="36"/>
          <w:szCs w:val="36"/>
          <w:highlight w:val="yellow"/>
        </w:rPr>
        <w:t>SECTION III</w:t>
      </w:r>
      <w:r w:rsidRPr="00B64C8D">
        <w:rPr>
          <w:rFonts w:ascii="Times New Roman" w:hAnsi="Times New Roman" w:cs="Times New Roman"/>
          <w:b/>
          <w:bCs/>
          <w:color w:val="000000"/>
          <w:sz w:val="36"/>
          <w:szCs w:val="36"/>
        </w:rPr>
        <w:t xml:space="preserve">, 30 Sayings of the Wise. </w:t>
      </w:r>
      <w:r w:rsidRPr="00B64C8D">
        <w:rPr>
          <w:rFonts w:ascii="Times New Roman" w:hAnsi="Times New Roman" w:cs="Times New Roman"/>
          <w:color w:val="000000"/>
          <w:sz w:val="36"/>
          <w:szCs w:val="36"/>
        </w:rPr>
        <w:t xml:space="preserve"> </w:t>
      </w:r>
    </w:p>
    <w:p w14:paraId="440413D9" w14:textId="002B5CD3" w:rsidR="00B64C8D" w:rsidRDefault="00B64C8D" w:rsidP="00B64C8D">
      <w:pPr>
        <w:rPr>
          <w:rFonts w:ascii="Times New Roman" w:hAnsi="Times New Roman" w:cs="Times New Roman"/>
          <w:color w:val="000000"/>
          <w:sz w:val="36"/>
          <w:szCs w:val="36"/>
        </w:rPr>
      </w:pPr>
      <w:r w:rsidRPr="00B64C8D">
        <w:rPr>
          <w:rFonts w:ascii="Times New Roman" w:hAnsi="Times New Roman" w:cs="Times New Roman"/>
          <w:color w:val="000000"/>
          <w:sz w:val="36"/>
          <w:szCs w:val="36"/>
        </w:rPr>
        <w:t xml:space="preserve">Today we will finish the 30 Sayings of the Wise and we will finish </w:t>
      </w:r>
      <w:r w:rsidRPr="00B64C8D">
        <w:rPr>
          <w:rFonts w:ascii="Times New Roman" w:hAnsi="Times New Roman" w:cs="Times New Roman"/>
          <w:b/>
          <w:bCs/>
          <w:color w:val="000000"/>
          <w:sz w:val="36"/>
          <w:szCs w:val="36"/>
        </w:rPr>
        <w:t>SECTION IV</w:t>
      </w:r>
      <w:r w:rsidRPr="00B64C8D">
        <w:rPr>
          <w:rFonts w:ascii="Times New Roman" w:hAnsi="Times New Roman" w:cs="Times New Roman"/>
          <w:color w:val="000000"/>
          <w:sz w:val="36"/>
          <w:szCs w:val="36"/>
        </w:rPr>
        <w:t xml:space="preserve">, Additional Sayings of the Wise. </w:t>
      </w:r>
    </w:p>
    <w:p w14:paraId="07E505BA" w14:textId="26E2FC41" w:rsidR="00B64C8D" w:rsidRPr="00B64C8D" w:rsidRDefault="00B64C8D" w:rsidP="00B64C8D">
      <w:pPr>
        <w:rPr>
          <w:rFonts w:ascii="Times New Roman" w:hAnsi="Times New Roman" w:cs="Times New Roman"/>
          <w:color w:val="000000"/>
          <w:sz w:val="36"/>
          <w:szCs w:val="36"/>
        </w:rPr>
      </w:pPr>
      <w:r w:rsidRPr="00B64C8D">
        <w:rPr>
          <w:rFonts w:ascii="Times New Roman" w:hAnsi="Times New Roman" w:cs="Times New Roman"/>
          <w:b/>
          <w:bCs/>
          <w:color w:val="000000"/>
          <w:sz w:val="36"/>
          <w:szCs w:val="36"/>
        </w:rPr>
        <w:t>So next month</w:t>
      </w:r>
      <w:r>
        <w:rPr>
          <w:rFonts w:ascii="Times New Roman" w:hAnsi="Times New Roman" w:cs="Times New Roman"/>
          <w:color w:val="000000"/>
          <w:sz w:val="36"/>
          <w:szCs w:val="36"/>
        </w:rPr>
        <w:t xml:space="preserve"> we will start section </w:t>
      </w:r>
      <w:proofErr w:type="gramStart"/>
      <w:r>
        <w:rPr>
          <w:rFonts w:ascii="Times New Roman" w:hAnsi="Times New Roman" w:cs="Times New Roman"/>
          <w:color w:val="000000"/>
          <w:sz w:val="36"/>
          <w:szCs w:val="36"/>
        </w:rPr>
        <w:t>five</w:t>
      </w:r>
      <w:proofErr w:type="gramEnd"/>
      <w:r>
        <w:rPr>
          <w:rFonts w:ascii="Times New Roman" w:hAnsi="Times New Roman" w:cs="Times New Roman"/>
          <w:color w:val="000000"/>
          <w:sz w:val="36"/>
          <w:szCs w:val="36"/>
        </w:rPr>
        <w:t xml:space="preserve"> a very interesting section that we will talk a little bit about when we get there. </w:t>
      </w:r>
    </w:p>
    <w:p w14:paraId="6B7A49DD" w14:textId="77777777" w:rsidR="00B64C8D" w:rsidRPr="00B64C8D" w:rsidRDefault="00B64C8D" w:rsidP="00B64C8D">
      <w:pPr>
        <w:autoSpaceDE w:val="0"/>
        <w:autoSpaceDN w:val="0"/>
        <w:adjustRightInd w:val="0"/>
        <w:spacing w:after="0" w:line="240" w:lineRule="auto"/>
        <w:rPr>
          <w:rFonts w:ascii="Times New Roman" w:hAnsi="Times New Roman" w:cs="Times New Roman"/>
          <w:color w:val="000000"/>
          <w:sz w:val="36"/>
          <w:szCs w:val="36"/>
        </w:rPr>
      </w:pPr>
      <w:r w:rsidRPr="00B64C8D">
        <w:rPr>
          <w:rFonts w:ascii="Times New Roman" w:hAnsi="Times New Roman" w:cs="Times New Roman"/>
          <w:color w:val="000000"/>
          <w:sz w:val="36"/>
          <w:szCs w:val="36"/>
        </w:rPr>
        <w:t>We have a large number of verses this morning. So, we will go through them briskly, but again, each is worthy of additional consideration.</w:t>
      </w:r>
    </w:p>
    <w:p w14:paraId="6D7887F1" w14:textId="77777777" w:rsidR="00B64C8D" w:rsidRPr="00583934" w:rsidRDefault="00B64C8D" w:rsidP="00620FD7">
      <w:pPr>
        <w:rPr>
          <w:rFonts w:ascii="Times New Roman" w:hAnsi="Times New Roman" w:cs="Times New Roman"/>
          <w:sz w:val="36"/>
          <w:szCs w:val="36"/>
        </w:rPr>
      </w:pPr>
    </w:p>
    <w:bookmarkEnd w:id="0"/>
    <w:p w14:paraId="736B6D65" w14:textId="30C82493" w:rsidR="00A92784" w:rsidRDefault="00A92784" w:rsidP="00C90CBB">
      <w:pPr>
        <w:autoSpaceDE w:val="0"/>
        <w:autoSpaceDN w:val="0"/>
        <w:adjustRightInd w:val="0"/>
        <w:spacing w:after="0" w:line="240" w:lineRule="auto"/>
        <w:rPr>
          <w:rFonts w:ascii="Times New Roman" w:hAnsi="Times New Roman" w:cs="Times New Roman"/>
          <w:color w:val="000000"/>
          <w:sz w:val="36"/>
          <w:szCs w:val="36"/>
        </w:rPr>
      </w:pPr>
      <w:r w:rsidRPr="00B64C8D">
        <w:rPr>
          <w:rFonts w:ascii="Times New Roman" w:hAnsi="Times New Roman" w:cs="Times New Roman"/>
          <w:b/>
          <w:bCs/>
          <w:color w:val="000000"/>
          <w:sz w:val="36"/>
          <w:szCs w:val="36"/>
        </w:rPr>
        <w:t>As a reminder</w:t>
      </w:r>
      <w:r>
        <w:rPr>
          <w:rFonts w:ascii="Times New Roman" w:hAnsi="Times New Roman" w:cs="Times New Roman"/>
          <w:color w:val="000000"/>
          <w:sz w:val="36"/>
          <w:szCs w:val="36"/>
        </w:rPr>
        <w:t xml:space="preserve"> Solomon wrote, in reference to these 30 sayings: </w:t>
      </w:r>
    </w:p>
    <w:p w14:paraId="6CDE9626" w14:textId="77777777" w:rsidR="00A92784" w:rsidRPr="00A92784" w:rsidRDefault="00A92784" w:rsidP="00A92784">
      <w:pPr>
        <w:autoSpaceDE w:val="0"/>
        <w:autoSpaceDN w:val="0"/>
        <w:adjustRightInd w:val="0"/>
        <w:spacing w:after="0" w:line="240" w:lineRule="auto"/>
        <w:rPr>
          <w:rFonts w:ascii="Times New Roman" w:hAnsi="Times New Roman" w:cs="Times New Roman"/>
          <w:color w:val="00B050"/>
          <w:sz w:val="36"/>
          <w:szCs w:val="36"/>
        </w:rPr>
      </w:pPr>
      <w:r w:rsidRPr="00A92784">
        <w:rPr>
          <w:rFonts w:ascii="Times New Roman" w:hAnsi="Times New Roman" w:cs="Times New Roman"/>
          <w:color w:val="00B050"/>
          <w:sz w:val="36"/>
          <w:szCs w:val="36"/>
        </w:rPr>
        <w:t xml:space="preserve">“17 </w:t>
      </w:r>
      <w:proofErr w:type="gramStart"/>
      <w:r w:rsidRPr="00A92784">
        <w:rPr>
          <w:rFonts w:ascii="Times New Roman" w:hAnsi="Times New Roman" w:cs="Times New Roman"/>
          <w:color w:val="00B050"/>
          <w:sz w:val="36"/>
          <w:szCs w:val="36"/>
        </w:rPr>
        <w:t>¶  Incline</w:t>
      </w:r>
      <w:proofErr w:type="gramEnd"/>
      <w:r w:rsidRPr="00A92784">
        <w:rPr>
          <w:rFonts w:ascii="Times New Roman" w:hAnsi="Times New Roman" w:cs="Times New Roman"/>
          <w:color w:val="00B050"/>
          <w:sz w:val="36"/>
          <w:szCs w:val="36"/>
        </w:rPr>
        <w:t xml:space="preserve"> your ear, and hear the words of the wise, and apply your heart to my knowledge, </w:t>
      </w:r>
      <w:proofErr w:type="gramStart"/>
      <w:r w:rsidRPr="00A92784">
        <w:rPr>
          <w:rFonts w:ascii="Times New Roman" w:hAnsi="Times New Roman" w:cs="Times New Roman"/>
          <w:color w:val="00B050"/>
          <w:sz w:val="36"/>
          <w:szCs w:val="36"/>
        </w:rPr>
        <w:t>18  for</w:t>
      </w:r>
      <w:proofErr w:type="gramEnd"/>
      <w:r w:rsidRPr="00A92784">
        <w:rPr>
          <w:rFonts w:ascii="Times New Roman" w:hAnsi="Times New Roman" w:cs="Times New Roman"/>
          <w:color w:val="00B050"/>
          <w:sz w:val="36"/>
          <w:szCs w:val="36"/>
        </w:rPr>
        <w:t xml:space="preserve"> it will be pleasant if you keep them within you, if all of them are ready on your lips.” (</w:t>
      </w:r>
      <w:proofErr w:type="spellStart"/>
      <w:r w:rsidRPr="00A92784">
        <w:rPr>
          <w:rFonts w:ascii="Times New Roman" w:hAnsi="Times New Roman" w:cs="Times New Roman"/>
          <w:color w:val="00B050"/>
          <w:sz w:val="36"/>
          <w:szCs w:val="36"/>
        </w:rPr>
        <w:t>Pr</w:t>
      </w:r>
      <w:proofErr w:type="spellEnd"/>
      <w:r w:rsidRPr="00A92784">
        <w:rPr>
          <w:rFonts w:ascii="Times New Roman" w:hAnsi="Times New Roman" w:cs="Times New Roman"/>
          <w:color w:val="00B050"/>
          <w:sz w:val="36"/>
          <w:szCs w:val="36"/>
        </w:rPr>
        <w:t xml:space="preserve"> 22:17-18 ESV)</w:t>
      </w:r>
    </w:p>
    <w:p w14:paraId="32332B23" w14:textId="5EF0736B" w:rsidR="00A92784" w:rsidRPr="00A92784" w:rsidRDefault="00A92784" w:rsidP="00A92784">
      <w:pPr>
        <w:autoSpaceDE w:val="0"/>
        <w:autoSpaceDN w:val="0"/>
        <w:adjustRightInd w:val="0"/>
        <w:spacing w:after="0" w:line="240" w:lineRule="auto"/>
        <w:rPr>
          <w:rFonts w:ascii="Times New Roman" w:hAnsi="Times New Roman" w:cs="Times New Roman"/>
          <w:color w:val="000000"/>
          <w:sz w:val="36"/>
          <w:szCs w:val="36"/>
        </w:rPr>
      </w:pPr>
    </w:p>
    <w:p w14:paraId="0136A211" w14:textId="77777777" w:rsidR="006B2301" w:rsidRDefault="006B2301" w:rsidP="00051F43">
      <w:pPr>
        <w:rPr>
          <w:rFonts w:ascii="Times New Roman" w:hAnsi="Times New Roman" w:cs="Times New Roman"/>
          <w:b/>
          <w:bCs/>
          <w:sz w:val="36"/>
          <w:szCs w:val="36"/>
          <w:highlight w:val="cyan"/>
        </w:rPr>
      </w:pPr>
    </w:p>
    <w:p w14:paraId="26A3BF5F" w14:textId="77777777" w:rsidR="00370F48" w:rsidRDefault="00370F48" w:rsidP="00051F43">
      <w:pPr>
        <w:rPr>
          <w:rFonts w:ascii="Times New Roman" w:hAnsi="Times New Roman" w:cs="Times New Roman"/>
          <w:b/>
          <w:bCs/>
          <w:sz w:val="36"/>
          <w:szCs w:val="36"/>
          <w:highlight w:val="cyan"/>
        </w:rPr>
      </w:pPr>
    </w:p>
    <w:p w14:paraId="117ED533" w14:textId="77777777" w:rsidR="00984810" w:rsidRDefault="00984810">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1A4B71BF" w14:textId="309E5361" w:rsidR="00370F48" w:rsidRDefault="00370F48" w:rsidP="00370F48">
      <w:pPr>
        <w:rPr>
          <w:rFonts w:ascii="Times New Roman" w:hAnsi="Times New Roman" w:cs="Times New Roman"/>
          <w:color w:val="0070C0"/>
          <w:sz w:val="36"/>
          <w:szCs w:val="36"/>
        </w:rPr>
      </w:pPr>
      <w:r w:rsidRPr="00051F43">
        <w:rPr>
          <w:rFonts w:ascii="Times New Roman" w:hAnsi="Times New Roman" w:cs="Times New Roman"/>
          <w:b/>
          <w:bCs/>
          <w:sz w:val="36"/>
          <w:szCs w:val="36"/>
          <w:highlight w:val="cyan"/>
        </w:rPr>
        <w:lastRenderedPageBreak/>
        <w:t xml:space="preserve">(SOTW # </w:t>
      </w:r>
      <w:r w:rsidR="00021F95">
        <w:rPr>
          <w:rFonts w:ascii="Times New Roman" w:hAnsi="Times New Roman" w:cs="Times New Roman"/>
          <w:b/>
          <w:bCs/>
          <w:sz w:val="36"/>
          <w:szCs w:val="36"/>
          <w:highlight w:val="cyan"/>
        </w:rPr>
        <w:t>19</w:t>
      </w:r>
      <w:r w:rsidRPr="00051F43">
        <w:rPr>
          <w:rFonts w:ascii="Times New Roman" w:hAnsi="Times New Roman" w:cs="Times New Roman"/>
          <w:b/>
          <w:bCs/>
          <w:sz w:val="36"/>
          <w:szCs w:val="36"/>
          <w:highlight w:val="cyan"/>
        </w:rPr>
        <w:t xml:space="preserve">: </w:t>
      </w:r>
      <w:r w:rsidR="00021F95">
        <w:rPr>
          <w:rFonts w:ascii="Times New Roman" w:hAnsi="Times New Roman" w:cs="Times New Roman"/>
          <w:b/>
          <w:bCs/>
          <w:sz w:val="36"/>
          <w:szCs w:val="36"/>
          <w:highlight w:val="cyan"/>
        </w:rPr>
        <w:t xml:space="preserve">Evil </w:t>
      </w:r>
      <w:proofErr w:type="gramStart"/>
      <w:r w:rsidR="00021F95">
        <w:rPr>
          <w:rFonts w:ascii="Times New Roman" w:hAnsi="Times New Roman" w:cs="Times New Roman"/>
          <w:b/>
          <w:bCs/>
          <w:sz w:val="36"/>
          <w:szCs w:val="36"/>
          <w:highlight w:val="cyan"/>
        </w:rPr>
        <w:t>Men</w:t>
      </w:r>
      <w:r w:rsidRPr="00051F43">
        <w:rPr>
          <w:rFonts w:ascii="Times New Roman" w:hAnsi="Times New Roman" w:cs="Times New Roman"/>
          <w:b/>
          <w:bCs/>
          <w:sz w:val="36"/>
          <w:szCs w:val="36"/>
          <w:highlight w:val="cyan"/>
        </w:rPr>
        <w:t>)</w:t>
      </w:r>
      <w:r>
        <w:rPr>
          <w:rFonts w:ascii="Times New Roman" w:hAnsi="Times New Roman" w:cs="Times New Roman"/>
          <w:b/>
          <w:bCs/>
          <w:sz w:val="36"/>
          <w:szCs w:val="36"/>
          <w:highlight w:val="cyan"/>
        </w:rPr>
        <w:t xml:space="preserve"> </w:t>
      </w:r>
      <w:r w:rsidR="009C2EB0">
        <w:rPr>
          <w:rFonts w:ascii="Times New Roman" w:hAnsi="Times New Roman" w:cs="Times New Roman"/>
          <w:b/>
          <w:bCs/>
          <w:sz w:val="36"/>
          <w:szCs w:val="36"/>
        </w:rPr>
        <w:t xml:space="preserve"> 24:</w:t>
      </w:r>
      <w:r w:rsidRPr="00370F48">
        <w:rPr>
          <w:rFonts w:ascii="Times New Roman" w:hAnsi="Times New Roman" w:cs="Times New Roman"/>
          <w:b/>
          <w:bCs/>
          <w:color w:val="0070C0"/>
          <w:sz w:val="36"/>
          <w:szCs w:val="36"/>
        </w:rPr>
        <w:t>1</w:t>
      </w:r>
      <w:proofErr w:type="gramEnd"/>
      <w:r w:rsidRPr="00370F48">
        <w:rPr>
          <w:rFonts w:ascii="Times New Roman" w:hAnsi="Times New Roman" w:cs="Times New Roman"/>
          <w:color w:val="0070C0"/>
          <w:sz w:val="36"/>
          <w:szCs w:val="36"/>
        </w:rPr>
        <w:t xml:space="preserve"> </w:t>
      </w:r>
      <w:proofErr w:type="gramStart"/>
      <w:r w:rsidRPr="00370F48">
        <w:rPr>
          <w:rFonts w:ascii="Times New Roman" w:hAnsi="Times New Roman" w:cs="Times New Roman"/>
          <w:color w:val="0070C0"/>
          <w:sz w:val="36"/>
          <w:szCs w:val="36"/>
        </w:rPr>
        <w:t>¶  Be</w:t>
      </w:r>
      <w:proofErr w:type="gramEnd"/>
      <w:r w:rsidRPr="00370F48">
        <w:rPr>
          <w:rFonts w:ascii="Times New Roman" w:hAnsi="Times New Roman" w:cs="Times New Roman"/>
          <w:color w:val="0070C0"/>
          <w:sz w:val="36"/>
          <w:szCs w:val="36"/>
        </w:rPr>
        <w:t xml:space="preserve"> not envious of evil men, nor desire to be with them, </w:t>
      </w:r>
      <w:proofErr w:type="gramStart"/>
      <w:r w:rsidRPr="00370F48">
        <w:rPr>
          <w:rFonts w:ascii="Times New Roman" w:hAnsi="Times New Roman" w:cs="Times New Roman"/>
          <w:b/>
          <w:bCs/>
          <w:color w:val="0070C0"/>
          <w:sz w:val="36"/>
          <w:szCs w:val="36"/>
        </w:rPr>
        <w:t>2</w:t>
      </w:r>
      <w:r w:rsidRPr="00370F48">
        <w:rPr>
          <w:rFonts w:ascii="Times New Roman" w:hAnsi="Times New Roman" w:cs="Times New Roman"/>
          <w:color w:val="0070C0"/>
          <w:sz w:val="36"/>
          <w:szCs w:val="36"/>
        </w:rPr>
        <w:t xml:space="preserve">  for</w:t>
      </w:r>
      <w:proofErr w:type="gramEnd"/>
      <w:r w:rsidRPr="00370F48">
        <w:rPr>
          <w:rFonts w:ascii="Times New Roman" w:hAnsi="Times New Roman" w:cs="Times New Roman"/>
          <w:color w:val="0070C0"/>
          <w:sz w:val="36"/>
          <w:szCs w:val="36"/>
        </w:rPr>
        <w:t xml:space="preserve"> their hearts devise violence, and their lips talk of trouble. </w:t>
      </w:r>
    </w:p>
    <w:p w14:paraId="6248AEEB" w14:textId="77777777" w:rsidR="009C2EB0" w:rsidRDefault="009C2EB0" w:rsidP="009C2EB0">
      <w:pPr>
        <w:rPr>
          <w:rFonts w:ascii="Times New Roman" w:hAnsi="Times New Roman" w:cs="Times New Roman"/>
          <w:sz w:val="36"/>
          <w:szCs w:val="36"/>
        </w:rPr>
      </w:pPr>
      <w:r w:rsidRPr="009C2EB0">
        <w:rPr>
          <w:rFonts w:ascii="Times New Roman" w:hAnsi="Times New Roman" w:cs="Times New Roman"/>
          <w:sz w:val="36"/>
          <w:szCs w:val="36"/>
        </w:rPr>
        <w:t xml:space="preserve">In this nineteenth "Saying of the Wise," </w:t>
      </w:r>
      <w:r>
        <w:rPr>
          <w:rFonts w:ascii="Times New Roman" w:hAnsi="Times New Roman" w:cs="Times New Roman"/>
          <w:sz w:val="36"/>
          <w:szCs w:val="36"/>
        </w:rPr>
        <w:t xml:space="preserve">Solomon </w:t>
      </w:r>
      <w:r w:rsidRPr="009C2EB0">
        <w:rPr>
          <w:rFonts w:ascii="Times New Roman" w:hAnsi="Times New Roman" w:cs="Times New Roman"/>
          <w:sz w:val="36"/>
          <w:szCs w:val="36"/>
        </w:rPr>
        <w:t>issues a dual prohibition against the gravitational pull of the wicked</w:t>
      </w:r>
      <w:r>
        <w:rPr>
          <w:rFonts w:ascii="Times New Roman" w:hAnsi="Times New Roman" w:cs="Times New Roman"/>
          <w:sz w:val="36"/>
          <w:szCs w:val="36"/>
        </w:rPr>
        <w:t>.</w:t>
      </w:r>
    </w:p>
    <w:p w14:paraId="6892E7A7" w14:textId="77777777" w:rsidR="009C2EB0" w:rsidRDefault="009C2EB0" w:rsidP="009C2EB0">
      <w:pPr>
        <w:rPr>
          <w:rFonts w:ascii="Times New Roman" w:hAnsi="Times New Roman" w:cs="Times New Roman"/>
          <w:sz w:val="36"/>
          <w:szCs w:val="36"/>
        </w:rPr>
      </w:pPr>
      <w:r w:rsidRPr="009C2EB0">
        <w:rPr>
          <w:rFonts w:ascii="Times New Roman" w:hAnsi="Times New Roman" w:cs="Times New Roman"/>
          <w:sz w:val="36"/>
          <w:szCs w:val="36"/>
        </w:rPr>
        <w:t>The Hebrew term for "envious" (</w:t>
      </w:r>
      <w:proofErr w:type="spellStart"/>
      <w:r w:rsidRPr="009C2EB0">
        <w:rPr>
          <w:rFonts w:ascii="Times New Roman" w:hAnsi="Times New Roman" w:cs="Times New Roman"/>
          <w:b/>
          <w:bCs/>
          <w:i/>
          <w:iCs/>
          <w:color w:val="EE0000"/>
          <w:sz w:val="36"/>
          <w:szCs w:val="36"/>
        </w:rPr>
        <w:t>qānā</w:t>
      </w:r>
      <w:proofErr w:type="spellEnd"/>
      <w:r w:rsidRPr="009C2EB0">
        <w:rPr>
          <w:rFonts w:ascii="Times New Roman" w:hAnsi="Times New Roman" w:cs="Times New Roman"/>
          <w:b/>
          <w:bCs/>
          <w:i/>
          <w:iCs/>
          <w:color w:val="EE0000"/>
          <w:sz w:val="36"/>
          <w:szCs w:val="36"/>
        </w:rPr>
        <w:t>’</w:t>
      </w:r>
      <w:r w:rsidRPr="009C2EB0">
        <w:rPr>
          <w:rFonts w:ascii="Times New Roman" w:hAnsi="Times New Roman" w:cs="Times New Roman"/>
          <w:sz w:val="36"/>
          <w:szCs w:val="36"/>
        </w:rPr>
        <w:t xml:space="preserve">) carries the sense of a deep, burning passion or a zeal that desires what another possesses. </w:t>
      </w:r>
    </w:p>
    <w:p w14:paraId="32EFADDE" w14:textId="77777777" w:rsidR="009C2EB0" w:rsidRDefault="009C2EB0" w:rsidP="009C2EB0">
      <w:pPr>
        <w:rPr>
          <w:rFonts w:ascii="Times New Roman" w:hAnsi="Times New Roman" w:cs="Times New Roman"/>
          <w:sz w:val="36"/>
          <w:szCs w:val="36"/>
        </w:rPr>
      </w:pPr>
      <w:r>
        <w:rPr>
          <w:rFonts w:ascii="Times New Roman" w:hAnsi="Times New Roman" w:cs="Times New Roman"/>
          <w:sz w:val="36"/>
          <w:szCs w:val="36"/>
        </w:rPr>
        <w:t xml:space="preserve">This is a </w:t>
      </w:r>
      <w:r w:rsidRPr="009C2EB0">
        <w:rPr>
          <w:rFonts w:ascii="Times New Roman" w:hAnsi="Times New Roman" w:cs="Times New Roman"/>
          <w:sz w:val="36"/>
          <w:szCs w:val="36"/>
        </w:rPr>
        <w:t xml:space="preserve">recurring </w:t>
      </w:r>
      <w:r>
        <w:rPr>
          <w:rFonts w:ascii="Times New Roman" w:hAnsi="Times New Roman" w:cs="Times New Roman"/>
          <w:sz w:val="36"/>
          <w:szCs w:val="36"/>
        </w:rPr>
        <w:t xml:space="preserve">theme </w:t>
      </w:r>
      <w:r w:rsidRPr="009C2EB0">
        <w:rPr>
          <w:rFonts w:ascii="Times New Roman" w:hAnsi="Times New Roman" w:cs="Times New Roman"/>
          <w:sz w:val="36"/>
          <w:szCs w:val="36"/>
        </w:rPr>
        <w:t xml:space="preserve">in Wisdom Literature—the temptation to look at the apparent prosperity or success of those who operate outside of God’s covenant and feel a sense of </w:t>
      </w:r>
      <w:r>
        <w:rPr>
          <w:rFonts w:ascii="Times New Roman" w:hAnsi="Times New Roman" w:cs="Times New Roman"/>
          <w:sz w:val="36"/>
          <w:szCs w:val="36"/>
        </w:rPr>
        <w:t xml:space="preserve">longing or missing. </w:t>
      </w:r>
    </w:p>
    <w:p w14:paraId="373AA103" w14:textId="750CE517" w:rsidR="009C2EB0" w:rsidRPr="009C2EB0" w:rsidRDefault="009C2EB0" w:rsidP="009C2EB0">
      <w:pPr>
        <w:rPr>
          <w:rFonts w:ascii="Times New Roman" w:hAnsi="Times New Roman" w:cs="Times New Roman"/>
          <w:sz w:val="36"/>
          <w:szCs w:val="36"/>
        </w:rPr>
      </w:pPr>
      <w:r>
        <w:rPr>
          <w:rFonts w:ascii="Times New Roman" w:hAnsi="Times New Roman" w:cs="Times New Roman"/>
          <w:sz w:val="36"/>
          <w:szCs w:val="36"/>
        </w:rPr>
        <w:t xml:space="preserve">Solomon takes a </w:t>
      </w:r>
      <w:r w:rsidRPr="009C2EB0">
        <w:rPr>
          <w:rFonts w:ascii="Times New Roman" w:hAnsi="Times New Roman" w:cs="Times New Roman"/>
          <w:sz w:val="36"/>
          <w:szCs w:val="36"/>
        </w:rPr>
        <w:t xml:space="preserve">step further than mere internal jealousy; he warns against the </w:t>
      </w:r>
      <w:r w:rsidRPr="009C2EB0">
        <w:rPr>
          <w:rFonts w:ascii="Times New Roman" w:hAnsi="Times New Roman" w:cs="Times New Roman"/>
          <w:b/>
          <w:bCs/>
          <w:i/>
          <w:iCs/>
          <w:color w:val="0070C0"/>
          <w:sz w:val="36"/>
          <w:szCs w:val="36"/>
        </w:rPr>
        <w:t>"desire to be with them"</w:t>
      </w:r>
      <w:r w:rsidRPr="009C2EB0">
        <w:rPr>
          <w:rFonts w:ascii="Times New Roman" w:hAnsi="Times New Roman" w:cs="Times New Roman"/>
          <w:sz w:val="36"/>
          <w:szCs w:val="36"/>
        </w:rPr>
        <w:t xml:space="preserve">, </w:t>
      </w:r>
      <w:r>
        <w:rPr>
          <w:rFonts w:ascii="Times New Roman" w:hAnsi="Times New Roman" w:cs="Times New Roman"/>
          <w:sz w:val="36"/>
          <w:szCs w:val="36"/>
        </w:rPr>
        <w:t xml:space="preserve">this </w:t>
      </w:r>
      <w:proofErr w:type="gramStart"/>
      <w:r>
        <w:rPr>
          <w:rFonts w:ascii="Times New Roman" w:hAnsi="Times New Roman" w:cs="Times New Roman"/>
          <w:sz w:val="36"/>
          <w:szCs w:val="36"/>
        </w:rPr>
        <w:t>is a</w:t>
      </w:r>
      <w:proofErr w:type="gramEnd"/>
      <w:r>
        <w:rPr>
          <w:rFonts w:ascii="Times New Roman" w:hAnsi="Times New Roman" w:cs="Times New Roman"/>
          <w:sz w:val="36"/>
          <w:szCs w:val="36"/>
        </w:rPr>
        <w:t xml:space="preserve"> </w:t>
      </w:r>
      <w:proofErr w:type="spellStart"/>
      <w:r w:rsidRPr="009C2EB0">
        <w:rPr>
          <w:rFonts w:ascii="Times New Roman" w:hAnsi="Times New Roman" w:cs="Times New Roman"/>
          <w:sz w:val="36"/>
          <w:szCs w:val="36"/>
        </w:rPr>
        <w:t>a</w:t>
      </w:r>
      <w:proofErr w:type="spellEnd"/>
      <w:r w:rsidRPr="009C2EB0">
        <w:rPr>
          <w:rFonts w:ascii="Times New Roman" w:hAnsi="Times New Roman" w:cs="Times New Roman"/>
          <w:sz w:val="36"/>
          <w:szCs w:val="36"/>
        </w:rPr>
        <w:t xml:space="preserve"> longing for their companionship or their methods. This is a warning against the subtle, dangerous belief that one must adopt the tactics of the world to survive or thrive within it.</w:t>
      </w:r>
    </w:p>
    <w:p w14:paraId="5146EDD3" w14:textId="3EA1ED1B" w:rsidR="009C2EB0" w:rsidRDefault="009C2EB0" w:rsidP="009C2EB0">
      <w:pPr>
        <w:rPr>
          <w:rFonts w:ascii="Times New Roman" w:hAnsi="Times New Roman" w:cs="Times New Roman"/>
          <w:b/>
          <w:bCs/>
          <w:i/>
          <w:iCs/>
          <w:color w:val="0070C0"/>
          <w:sz w:val="36"/>
          <w:szCs w:val="36"/>
        </w:rPr>
      </w:pPr>
      <w:r w:rsidRPr="009C2EB0">
        <w:rPr>
          <w:rFonts w:ascii="Times New Roman" w:hAnsi="Times New Roman" w:cs="Times New Roman"/>
          <w:sz w:val="36"/>
          <w:szCs w:val="36"/>
        </w:rPr>
        <w:t>The rationale for this warning shifts from the outward success of the wicked to their internal reality</w:t>
      </w:r>
      <w:r>
        <w:rPr>
          <w:rFonts w:ascii="Times New Roman" w:hAnsi="Times New Roman" w:cs="Times New Roman"/>
          <w:sz w:val="36"/>
          <w:szCs w:val="36"/>
        </w:rPr>
        <w:t xml:space="preserve">. Here Solomon </w:t>
      </w:r>
      <w:r w:rsidRPr="009C2EB0">
        <w:rPr>
          <w:rFonts w:ascii="Times New Roman" w:hAnsi="Times New Roman" w:cs="Times New Roman"/>
          <w:sz w:val="36"/>
          <w:szCs w:val="36"/>
        </w:rPr>
        <w:t xml:space="preserve">employs a classic Hebrew parallelism, linking the </w:t>
      </w:r>
      <w:r w:rsidRPr="009C2EB0">
        <w:rPr>
          <w:rFonts w:ascii="Times New Roman" w:hAnsi="Times New Roman" w:cs="Times New Roman"/>
          <w:b/>
          <w:bCs/>
          <w:i/>
          <w:iCs/>
          <w:color w:val="0070C0"/>
          <w:sz w:val="36"/>
          <w:szCs w:val="36"/>
        </w:rPr>
        <w:t>"heart"</w:t>
      </w:r>
      <w:r w:rsidRPr="009C2EB0">
        <w:rPr>
          <w:rFonts w:ascii="Times New Roman" w:hAnsi="Times New Roman" w:cs="Times New Roman"/>
          <w:sz w:val="36"/>
          <w:szCs w:val="36"/>
        </w:rPr>
        <w:t xml:space="preserve"> with the </w:t>
      </w:r>
      <w:r w:rsidRPr="009C2EB0">
        <w:rPr>
          <w:rFonts w:ascii="Times New Roman" w:hAnsi="Times New Roman" w:cs="Times New Roman"/>
          <w:b/>
          <w:bCs/>
          <w:i/>
          <w:iCs/>
          <w:color w:val="0070C0"/>
          <w:sz w:val="36"/>
          <w:szCs w:val="36"/>
        </w:rPr>
        <w:t>"lips</w:t>
      </w:r>
      <w:r>
        <w:rPr>
          <w:rFonts w:ascii="Times New Roman" w:hAnsi="Times New Roman" w:cs="Times New Roman"/>
          <w:b/>
          <w:bCs/>
          <w:i/>
          <w:iCs/>
          <w:color w:val="0070C0"/>
          <w:sz w:val="36"/>
          <w:szCs w:val="36"/>
        </w:rPr>
        <w:t>.</w:t>
      </w:r>
      <w:r w:rsidRPr="009C2EB0">
        <w:rPr>
          <w:rFonts w:ascii="Times New Roman" w:hAnsi="Times New Roman" w:cs="Times New Roman"/>
          <w:b/>
          <w:bCs/>
          <w:i/>
          <w:iCs/>
          <w:color w:val="0070C0"/>
          <w:sz w:val="36"/>
          <w:szCs w:val="36"/>
        </w:rPr>
        <w:t xml:space="preserve">" </w:t>
      </w:r>
    </w:p>
    <w:p w14:paraId="5F3FB9D1" w14:textId="78103525" w:rsidR="009C2EB0" w:rsidRDefault="009C2EB0" w:rsidP="009C2EB0">
      <w:pPr>
        <w:rPr>
          <w:rFonts w:ascii="Times New Roman" w:hAnsi="Times New Roman" w:cs="Times New Roman"/>
          <w:sz w:val="36"/>
          <w:szCs w:val="36"/>
        </w:rPr>
      </w:pPr>
      <w:r w:rsidRPr="009C2EB0">
        <w:rPr>
          <w:rFonts w:ascii="Times New Roman" w:hAnsi="Times New Roman" w:cs="Times New Roman"/>
          <w:sz w:val="36"/>
          <w:szCs w:val="36"/>
        </w:rPr>
        <w:t xml:space="preserve">To envy such a person is to envy a man whose very core is </w:t>
      </w:r>
      <w:r>
        <w:rPr>
          <w:rFonts w:ascii="Times New Roman" w:hAnsi="Times New Roman" w:cs="Times New Roman"/>
          <w:sz w:val="36"/>
          <w:szCs w:val="36"/>
        </w:rPr>
        <w:t xml:space="preserve">running against Yahweh and actions are </w:t>
      </w:r>
      <w:r w:rsidRPr="009C2EB0">
        <w:rPr>
          <w:rFonts w:ascii="Times New Roman" w:hAnsi="Times New Roman" w:cs="Times New Roman"/>
          <w:sz w:val="36"/>
          <w:szCs w:val="36"/>
        </w:rPr>
        <w:t xml:space="preserve">committed to the disruption of </w:t>
      </w:r>
      <w:r w:rsidRPr="009C2EB0">
        <w:rPr>
          <w:rFonts w:ascii="Times New Roman" w:hAnsi="Times New Roman" w:cs="Times New Roman"/>
          <w:i/>
          <w:iCs/>
          <w:sz w:val="36"/>
          <w:szCs w:val="36"/>
        </w:rPr>
        <w:t>Shalom</w:t>
      </w:r>
      <w:r w:rsidRPr="009C2EB0">
        <w:rPr>
          <w:rFonts w:ascii="Times New Roman" w:hAnsi="Times New Roman" w:cs="Times New Roman"/>
          <w:sz w:val="36"/>
          <w:szCs w:val="36"/>
        </w:rPr>
        <w:t>.</w:t>
      </w:r>
    </w:p>
    <w:p w14:paraId="610F5DB6" w14:textId="0C69C95C" w:rsidR="009C2EB0" w:rsidRDefault="00B64C8D" w:rsidP="009C2EB0">
      <w:pPr>
        <w:rPr>
          <w:rFonts w:ascii="Times New Roman" w:hAnsi="Times New Roman" w:cs="Times New Roman"/>
          <w:sz w:val="36"/>
          <w:szCs w:val="36"/>
        </w:rPr>
      </w:pPr>
      <w:r>
        <w:rPr>
          <w:rFonts w:ascii="Times New Roman" w:hAnsi="Times New Roman" w:cs="Times New Roman"/>
          <w:noProof/>
          <w:sz w:val="36"/>
          <w:szCs w:val="36"/>
        </w:rPr>
        <mc:AlternateContent>
          <mc:Choice Requires="wps">
            <w:drawing>
              <wp:anchor distT="0" distB="0" distL="114300" distR="114300" simplePos="0" relativeHeight="251660288" behindDoc="0" locked="0" layoutInCell="1" allowOverlap="1" wp14:anchorId="515E7C34" wp14:editId="2393A538">
                <wp:simplePos x="0" y="0"/>
                <wp:positionH relativeFrom="column">
                  <wp:posOffset>5248275</wp:posOffset>
                </wp:positionH>
                <wp:positionV relativeFrom="paragraph">
                  <wp:posOffset>1060450</wp:posOffset>
                </wp:positionV>
                <wp:extent cx="600075" cy="476250"/>
                <wp:effectExtent l="19050" t="0" r="47625" b="38100"/>
                <wp:wrapNone/>
                <wp:docPr id="153061182" name="Isosceles Triangle 1"/>
                <wp:cNvGraphicFramePr/>
                <a:graphic xmlns:a="http://schemas.openxmlformats.org/drawingml/2006/main">
                  <a:graphicData uri="http://schemas.microsoft.com/office/word/2010/wordprocessingShape">
                    <wps:wsp>
                      <wps:cNvSpPr/>
                      <wps:spPr>
                        <a:xfrm rot="10800000">
                          <a:off x="0" y="0"/>
                          <a:ext cx="600075" cy="476250"/>
                        </a:xfrm>
                        <a:prstGeom prst="triangl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488BA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413.25pt;margin-top:83.5pt;width:47.25pt;height:37.5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5p4fgIAAFkFAAAOAAAAZHJzL2Uyb0RvYy54bWysVE1v2zAMvQ/YfxB0Xx0HSdsFdYqgH8OA&#10;oi3aDj0rshQLkEVNUuJkv36UZLvB2l2G+SCQIvlIPpO6uNy3muyE8wpMRcuTCSXCcKiV2VT0x8vt&#10;l3NKfGCmZhqMqOhBeHq5/PzporMLMYUGdC0cQRDjF52taBOCXRSF541omT8BKwwaJbiWBVTdpqgd&#10;6xC91cV0MjktOnC1dcCF93h7nY10mfClFDw8SOlFILqiWFtIp0vnOp7F8oItNo7ZRvG+DPYPVbRM&#10;GUw6Ql2zwMjWqXdQreIOPMhwwqEtQErFReoBuyknf3Tz3DArUi9IjrcjTf7/wfL73bN9dEhDZ/3C&#10;oxi72EvXEgfIVjk5n8QvNYflkn3i7jByJ/aBcLw8RaezOSUcTbOz0+k8cVtkrIhpnQ/fBLQkChUN&#10;TjGz0bE9tmC7Ox+wBnQf3OK1B63qW6V1UtxmfaUd2TH8lTc3qagccuRWvHWRpHDQIgZr8yQkUTUW&#10;Ok0Z04CJEY9xLkwos6lhtchpynlsvc8SRzJGpDITYESWWN6I3QMMnhlkwM4wvX8MFWk+x+DM8V8K&#10;y8FjRMoMJozBrTLgPupMY1d95uyP5R9RE8U11IdHl/837oi3/FbhP7pjPjwyh+uAl7ji4QEPqaGr&#10;KPQSJQ24Xx/dR3+cUrRS0uF6VdT/3DInKNHfDc7v13I2i/uYlNn8bIqKO7asjy1m214B/vYyVZfE&#10;6B/0IEoH7Su+BKuYFU3McMxdUR7coFyFvPb4lnCxWiU33EHLwp15tjyCR1bj/L3sX5mzw6DihN/D&#10;sIrvZjX7xkgDq20AqdIgv/Ha8437mwanf2viA3GsJ6+3F3H5GwAA//8DAFBLAwQUAAYACAAAACEA&#10;nAkFu94AAAALAQAADwAAAGRycy9kb3ducmV2LnhtbEyPwU7DMBBE70j8g7VI3KhTF9IS4lSoElyh&#10;AXF2420SJV5HsdMGvp7lVG47mqfZmXw7u16ccAytJw3LRQICqfK2pVrD58fL3QZEiIas6T2hhm8M&#10;sC2ur3KTWX+mPZ7KWAsOoZAZDU2MQyZlqBp0Jiz8gMTe0Y/ORJZjLe1ozhzueqmSJJXOtMQfGjPg&#10;rsGqKyenwb+uwvHr562ME+7Xu3fsglx1Wt/ezM9PICLO8QLDX32uDgV3OviJbBC9ho1KHxhlI13z&#10;KCYe1ZKPgwZ1rxKQRS7/byh+AQAA//8DAFBLAQItABQABgAIAAAAIQC2gziS/gAAAOEBAAATAAAA&#10;AAAAAAAAAAAAAAAAAABbQ29udGVudF9UeXBlc10ueG1sUEsBAi0AFAAGAAgAAAAhADj9If/WAAAA&#10;lAEAAAsAAAAAAAAAAAAAAAAALwEAAF9yZWxzLy5yZWxzUEsBAi0AFAAGAAgAAAAhAPnHmnh+AgAA&#10;WQUAAA4AAAAAAAAAAAAAAAAALgIAAGRycy9lMm9Eb2MueG1sUEsBAi0AFAAGAAgAAAAhAJwJBbve&#10;AAAACwEAAA8AAAAAAAAAAAAAAAAA2AQAAGRycy9kb3ducmV2LnhtbFBLBQYAAAAABAAEAPMAAADj&#10;BQAAAAA=&#10;" fillcolor="#e00" strokecolor="#09101d [484]" strokeweight="1pt"/>
            </w:pict>
          </mc:Fallback>
        </mc:AlternateContent>
      </w:r>
      <w:r w:rsidR="009C2EB0" w:rsidRPr="009C2EB0">
        <w:rPr>
          <w:rFonts w:ascii="Times New Roman" w:hAnsi="Times New Roman" w:cs="Times New Roman"/>
          <w:sz w:val="36"/>
          <w:szCs w:val="36"/>
        </w:rPr>
        <w:t xml:space="preserve">For the believer, envy of the world is often a symptom of "spiritual amnesia." We forget that while the wicked may appear to have the upper hand in the moment, their internal life is a chaotic storm of </w:t>
      </w:r>
      <w:r w:rsidR="009C2EB0" w:rsidRPr="009C2EB0">
        <w:rPr>
          <w:rFonts w:ascii="Times New Roman" w:hAnsi="Times New Roman" w:cs="Times New Roman"/>
          <w:b/>
          <w:bCs/>
          <w:i/>
          <w:iCs/>
          <w:color w:val="0070C0"/>
          <w:sz w:val="36"/>
          <w:szCs w:val="36"/>
        </w:rPr>
        <w:t>"violence"</w:t>
      </w:r>
      <w:r w:rsidR="009C2EB0" w:rsidRPr="009C2EB0">
        <w:rPr>
          <w:rFonts w:ascii="Times New Roman" w:hAnsi="Times New Roman" w:cs="Times New Roman"/>
          <w:sz w:val="36"/>
          <w:szCs w:val="36"/>
        </w:rPr>
        <w:t xml:space="preserve"> and </w:t>
      </w:r>
      <w:r w:rsidR="009C2EB0" w:rsidRPr="009C2EB0">
        <w:rPr>
          <w:rFonts w:ascii="Times New Roman" w:hAnsi="Times New Roman" w:cs="Times New Roman"/>
          <w:b/>
          <w:bCs/>
          <w:i/>
          <w:iCs/>
          <w:color w:val="0070C0"/>
          <w:sz w:val="36"/>
          <w:szCs w:val="36"/>
        </w:rPr>
        <w:t>"trouble."</w:t>
      </w:r>
      <w:r w:rsidR="009C2EB0" w:rsidRPr="009C2EB0">
        <w:rPr>
          <w:rFonts w:ascii="Times New Roman" w:hAnsi="Times New Roman" w:cs="Times New Roman"/>
          <w:sz w:val="36"/>
          <w:szCs w:val="36"/>
        </w:rPr>
        <w:t xml:space="preserve"> </w:t>
      </w:r>
    </w:p>
    <w:p w14:paraId="6244F50E" w14:textId="77777777" w:rsidR="009C2EB0" w:rsidRDefault="009C2EB0" w:rsidP="009C2EB0">
      <w:pPr>
        <w:rPr>
          <w:rFonts w:ascii="Times New Roman" w:hAnsi="Times New Roman" w:cs="Times New Roman"/>
          <w:sz w:val="36"/>
          <w:szCs w:val="36"/>
        </w:rPr>
      </w:pPr>
      <w:r w:rsidRPr="009C2EB0">
        <w:rPr>
          <w:rFonts w:ascii="Times New Roman" w:hAnsi="Times New Roman" w:cs="Times New Roman"/>
          <w:sz w:val="36"/>
          <w:szCs w:val="36"/>
        </w:rPr>
        <w:lastRenderedPageBreak/>
        <w:t xml:space="preserve">To desire their company is to invite that same chaos into our own lives. </w:t>
      </w:r>
    </w:p>
    <w:p w14:paraId="2EF34A0E" w14:textId="77777777" w:rsidR="009C2EB0" w:rsidRDefault="009C2EB0" w:rsidP="009C2EB0">
      <w:pPr>
        <w:rPr>
          <w:rFonts w:ascii="Times New Roman" w:hAnsi="Times New Roman" w:cs="Times New Roman"/>
          <w:sz w:val="36"/>
          <w:szCs w:val="36"/>
        </w:rPr>
      </w:pPr>
      <w:r w:rsidRPr="009C2EB0">
        <w:rPr>
          <w:rFonts w:ascii="Times New Roman" w:hAnsi="Times New Roman" w:cs="Times New Roman"/>
          <w:sz w:val="36"/>
          <w:szCs w:val="36"/>
        </w:rPr>
        <w:t xml:space="preserve">We must realize that there is no shortcut to success through compromise that does not also bring the trouble mentioned here. </w:t>
      </w:r>
    </w:p>
    <w:p w14:paraId="7C1AC5EA" w14:textId="1B51DF61" w:rsidR="009C2EB0" w:rsidRPr="009C2EB0" w:rsidRDefault="009C2EB0" w:rsidP="009C2EB0">
      <w:pPr>
        <w:rPr>
          <w:rFonts w:ascii="Times New Roman" w:hAnsi="Times New Roman" w:cs="Times New Roman"/>
          <w:sz w:val="36"/>
          <w:szCs w:val="36"/>
        </w:rPr>
      </w:pPr>
      <w:r w:rsidRPr="009C2EB0">
        <w:rPr>
          <w:rFonts w:ascii="Times New Roman" w:hAnsi="Times New Roman" w:cs="Times New Roman"/>
          <w:sz w:val="36"/>
          <w:szCs w:val="36"/>
        </w:rPr>
        <w:t>True wisdom is found in being so satisfied with the presence and providence of God that the flashy, violent gains of the world lose their luster.</w:t>
      </w:r>
    </w:p>
    <w:p w14:paraId="0BF58924" w14:textId="43F744A2" w:rsidR="009C2EB0" w:rsidRDefault="009C2EB0" w:rsidP="009C2EB0">
      <w:pPr>
        <w:rPr>
          <w:rFonts w:ascii="Times New Roman" w:hAnsi="Times New Roman" w:cs="Times New Roman"/>
          <w:b/>
          <w:bCs/>
          <w:sz w:val="36"/>
          <w:szCs w:val="36"/>
        </w:rPr>
      </w:pPr>
      <w:r>
        <w:rPr>
          <w:rFonts w:ascii="Times New Roman" w:hAnsi="Times New Roman" w:cs="Times New Roman"/>
          <w:b/>
          <w:bCs/>
          <w:sz w:val="36"/>
          <w:szCs w:val="36"/>
        </w:rPr>
        <w:t>CONSIDER:</w:t>
      </w:r>
    </w:p>
    <w:p w14:paraId="64BEA552" w14:textId="77777777" w:rsidR="00D22A4C" w:rsidRPr="00D22A4C" w:rsidRDefault="00D22A4C" w:rsidP="00D22A4C">
      <w:pPr>
        <w:rPr>
          <w:rFonts w:ascii="Times New Roman" w:hAnsi="Times New Roman" w:cs="Times New Roman"/>
          <w:b/>
          <w:bCs/>
          <w:color w:val="00B050"/>
          <w:sz w:val="36"/>
          <w:szCs w:val="36"/>
        </w:rPr>
      </w:pPr>
      <w:r w:rsidRPr="00D22A4C">
        <w:rPr>
          <w:rFonts w:ascii="Times New Roman" w:hAnsi="Times New Roman" w:cs="Times New Roman"/>
          <w:b/>
          <w:bCs/>
          <w:color w:val="00B050"/>
          <w:sz w:val="36"/>
          <w:szCs w:val="36"/>
        </w:rPr>
        <w:t>“</w:t>
      </w:r>
      <w:proofErr w:type="gramStart"/>
      <w:r w:rsidRPr="00D22A4C">
        <w:rPr>
          <w:rFonts w:ascii="Times New Roman" w:hAnsi="Times New Roman" w:cs="Times New Roman"/>
          <w:b/>
          <w:bCs/>
          <w:color w:val="00B050"/>
          <w:sz w:val="36"/>
          <w:szCs w:val="36"/>
        </w:rPr>
        <w:t>31  Do</w:t>
      </w:r>
      <w:proofErr w:type="gramEnd"/>
      <w:r w:rsidRPr="00D22A4C">
        <w:rPr>
          <w:rFonts w:ascii="Times New Roman" w:hAnsi="Times New Roman" w:cs="Times New Roman"/>
          <w:b/>
          <w:bCs/>
          <w:color w:val="00B050"/>
          <w:sz w:val="36"/>
          <w:szCs w:val="36"/>
        </w:rPr>
        <w:t xml:space="preserve"> not envy a man of violence and do not choose any of his ways, </w:t>
      </w:r>
      <w:proofErr w:type="gramStart"/>
      <w:r w:rsidRPr="00D22A4C">
        <w:rPr>
          <w:rFonts w:ascii="Times New Roman" w:hAnsi="Times New Roman" w:cs="Times New Roman"/>
          <w:b/>
          <w:bCs/>
          <w:color w:val="00B050"/>
          <w:sz w:val="36"/>
          <w:szCs w:val="36"/>
        </w:rPr>
        <w:t>32  for</w:t>
      </w:r>
      <w:proofErr w:type="gramEnd"/>
      <w:r w:rsidRPr="00D22A4C">
        <w:rPr>
          <w:rFonts w:ascii="Times New Roman" w:hAnsi="Times New Roman" w:cs="Times New Roman"/>
          <w:b/>
          <w:bCs/>
          <w:color w:val="00B050"/>
          <w:sz w:val="36"/>
          <w:szCs w:val="36"/>
        </w:rPr>
        <w:t xml:space="preserve"> the devious person is an abomination to the LORD, but the upright are in his confidence.” (</w:t>
      </w:r>
      <w:proofErr w:type="spellStart"/>
      <w:r w:rsidRPr="00D22A4C">
        <w:rPr>
          <w:rFonts w:ascii="Times New Roman" w:hAnsi="Times New Roman" w:cs="Times New Roman"/>
          <w:b/>
          <w:bCs/>
          <w:color w:val="00B050"/>
          <w:sz w:val="36"/>
          <w:szCs w:val="36"/>
        </w:rPr>
        <w:t>Pr</w:t>
      </w:r>
      <w:proofErr w:type="spellEnd"/>
      <w:r w:rsidRPr="00D22A4C">
        <w:rPr>
          <w:rFonts w:ascii="Times New Roman" w:hAnsi="Times New Roman" w:cs="Times New Roman"/>
          <w:b/>
          <w:bCs/>
          <w:color w:val="00B050"/>
          <w:sz w:val="36"/>
          <w:szCs w:val="36"/>
        </w:rPr>
        <w:t xml:space="preserve"> 3:31-32 ESV)</w:t>
      </w:r>
    </w:p>
    <w:p w14:paraId="00D92F4F" w14:textId="6AF42C7B" w:rsidR="00D22A4C" w:rsidRPr="00D22A4C" w:rsidRDefault="00D22A4C" w:rsidP="00D22A4C">
      <w:pPr>
        <w:rPr>
          <w:rFonts w:ascii="Times New Roman" w:hAnsi="Times New Roman" w:cs="Times New Roman"/>
          <w:b/>
          <w:bCs/>
          <w:color w:val="00B050"/>
          <w:sz w:val="36"/>
          <w:szCs w:val="36"/>
        </w:rPr>
      </w:pPr>
      <w:r w:rsidRPr="00D22A4C">
        <w:rPr>
          <w:rFonts w:ascii="Times New Roman" w:hAnsi="Times New Roman" w:cs="Times New Roman"/>
          <w:b/>
          <w:bCs/>
          <w:color w:val="00B050"/>
          <w:sz w:val="36"/>
          <w:szCs w:val="36"/>
        </w:rPr>
        <w:t xml:space="preserve">“17 ¶ Let not your heart envy </w:t>
      </w:r>
      <w:proofErr w:type="gramStart"/>
      <w:r w:rsidRPr="00D22A4C">
        <w:rPr>
          <w:rFonts w:ascii="Times New Roman" w:hAnsi="Times New Roman" w:cs="Times New Roman"/>
          <w:b/>
          <w:bCs/>
          <w:color w:val="00B050"/>
          <w:sz w:val="36"/>
          <w:szCs w:val="36"/>
        </w:rPr>
        <w:t>sinners, but</w:t>
      </w:r>
      <w:proofErr w:type="gramEnd"/>
      <w:r w:rsidRPr="00D22A4C">
        <w:rPr>
          <w:rFonts w:ascii="Times New Roman" w:hAnsi="Times New Roman" w:cs="Times New Roman"/>
          <w:b/>
          <w:bCs/>
          <w:color w:val="00B050"/>
          <w:sz w:val="36"/>
          <w:szCs w:val="36"/>
        </w:rPr>
        <w:t xml:space="preserve"> continue in the fear of the LORD </w:t>
      </w:r>
      <w:proofErr w:type="gramStart"/>
      <w:r w:rsidRPr="00D22A4C">
        <w:rPr>
          <w:rFonts w:ascii="Times New Roman" w:hAnsi="Times New Roman" w:cs="Times New Roman"/>
          <w:b/>
          <w:bCs/>
          <w:color w:val="00B050"/>
          <w:sz w:val="36"/>
          <w:szCs w:val="36"/>
        </w:rPr>
        <w:t>all the day</w:t>
      </w:r>
      <w:proofErr w:type="gramEnd"/>
      <w:r w:rsidRPr="00D22A4C">
        <w:rPr>
          <w:rFonts w:ascii="Times New Roman" w:hAnsi="Times New Roman" w:cs="Times New Roman"/>
          <w:b/>
          <w:bCs/>
          <w:color w:val="00B050"/>
          <w:sz w:val="36"/>
          <w:szCs w:val="36"/>
        </w:rPr>
        <w:t>. 18 Surely there is a future, and your hope will not be cut off.” (</w:t>
      </w:r>
      <w:proofErr w:type="spellStart"/>
      <w:r w:rsidRPr="00D22A4C">
        <w:rPr>
          <w:rFonts w:ascii="Times New Roman" w:hAnsi="Times New Roman" w:cs="Times New Roman"/>
          <w:b/>
          <w:bCs/>
          <w:color w:val="00B050"/>
          <w:sz w:val="36"/>
          <w:szCs w:val="36"/>
        </w:rPr>
        <w:t>Pr</w:t>
      </w:r>
      <w:proofErr w:type="spellEnd"/>
      <w:r w:rsidRPr="00D22A4C">
        <w:rPr>
          <w:rFonts w:ascii="Times New Roman" w:hAnsi="Times New Roman" w:cs="Times New Roman"/>
          <w:b/>
          <w:bCs/>
          <w:color w:val="00B050"/>
          <w:sz w:val="36"/>
          <w:szCs w:val="36"/>
        </w:rPr>
        <w:t xml:space="preserve"> 23:17-18 ESV)</w:t>
      </w:r>
    </w:p>
    <w:p w14:paraId="66DAF3D7" w14:textId="77777777" w:rsidR="00D22A4C" w:rsidRPr="00D22A4C" w:rsidRDefault="00D22A4C" w:rsidP="00D22A4C">
      <w:pPr>
        <w:rPr>
          <w:rFonts w:ascii="Times New Roman" w:hAnsi="Times New Roman" w:cs="Times New Roman"/>
          <w:b/>
          <w:bCs/>
          <w:color w:val="00B050"/>
          <w:sz w:val="36"/>
          <w:szCs w:val="36"/>
        </w:rPr>
      </w:pPr>
      <w:r w:rsidRPr="00D22A4C">
        <w:rPr>
          <w:rFonts w:ascii="Times New Roman" w:hAnsi="Times New Roman" w:cs="Times New Roman"/>
          <w:b/>
          <w:bCs/>
          <w:color w:val="00B050"/>
          <w:sz w:val="36"/>
          <w:szCs w:val="36"/>
        </w:rPr>
        <w:t>“Do not be conformed to this world, but be transformed by the renewal of your mind, that by testing you may discern what is the will of God, what is good and acceptable and perfect.” (Ro 12:2 ESV)</w:t>
      </w:r>
    </w:p>
    <w:p w14:paraId="2AC87CF1" w14:textId="5138718C" w:rsidR="009C2EB0" w:rsidRPr="009C2EB0" w:rsidRDefault="009C2EB0" w:rsidP="009C2EB0">
      <w:pPr>
        <w:rPr>
          <w:rFonts w:ascii="Times New Roman" w:hAnsi="Times New Roman" w:cs="Times New Roman"/>
          <w:sz w:val="36"/>
          <w:szCs w:val="36"/>
        </w:rPr>
      </w:pPr>
    </w:p>
    <w:p w14:paraId="4D44FBEC" w14:textId="77777777" w:rsidR="009C2EB0" w:rsidRDefault="009C2EB0" w:rsidP="00370F48">
      <w:pPr>
        <w:rPr>
          <w:rFonts w:ascii="Times New Roman" w:hAnsi="Times New Roman" w:cs="Times New Roman"/>
          <w:sz w:val="36"/>
          <w:szCs w:val="36"/>
        </w:rPr>
      </w:pPr>
    </w:p>
    <w:p w14:paraId="02E3F496" w14:textId="77777777" w:rsidR="009C2EB0" w:rsidRDefault="009C2EB0" w:rsidP="00370F48">
      <w:pPr>
        <w:rPr>
          <w:rFonts w:ascii="Times New Roman" w:hAnsi="Times New Roman" w:cs="Times New Roman"/>
          <w:sz w:val="36"/>
          <w:szCs w:val="36"/>
        </w:rPr>
      </w:pPr>
    </w:p>
    <w:p w14:paraId="49A0E178" w14:textId="77777777" w:rsidR="009C2EB0" w:rsidRDefault="009C2EB0" w:rsidP="00370F48">
      <w:pPr>
        <w:rPr>
          <w:rFonts w:ascii="Times New Roman" w:hAnsi="Times New Roman" w:cs="Times New Roman"/>
          <w:sz w:val="36"/>
          <w:szCs w:val="36"/>
        </w:rPr>
      </w:pPr>
    </w:p>
    <w:p w14:paraId="0F49D737" w14:textId="77777777" w:rsidR="00370F48" w:rsidRDefault="00370F48" w:rsidP="00370F48">
      <w:pPr>
        <w:rPr>
          <w:rFonts w:ascii="Times New Roman" w:hAnsi="Times New Roman" w:cs="Times New Roman"/>
          <w:color w:val="0070C0"/>
          <w:sz w:val="36"/>
          <w:szCs w:val="36"/>
        </w:rPr>
      </w:pPr>
    </w:p>
    <w:p w14:paraId="7C5CD45A" w14:textId="77777777" w:rsidR="00370F48" w:rsidRDefault="00370F48" w:rsidP="00370F48">
      <w:pPr>
        <w:rPr>
          <w:rFonts w:ascii="Times New Roman" w:hAnsi="Times New Roman" w:cs="Times New Roman"/>
          <w:color w:val="0070C0"/>
          <w:sz w:val="36"/>
          <w:szCs w:val="36"/>
        </w:rPr>
      </w:pPr>
    </w:p>
    <w:p w14:paraId="2536ACC6" w14:textId="466CCF4E" w:rsidR="00370F48" w:rsidRDefault="00370F48" w:rsidP="00370F48">
      <w:pPr>
        <w:rPr>
          <w:rFonts w:ascii="Times New Roman" w:hAnsi="Times New Roman" w:cs="Times New Roman"/>
          <w:color w:val="0070C0"/>
          <w:sz w:val="36"/>
          <w:szCs w:val="36"/>
        </w:rPr>
      </w:pPr>
      <w:r w:rsidRPr="00051F43">
        <w:rPr>
          <w:rFonts w:ascii="Times New Roman" w:hAnsi="Times New Roman" w:cs="Times New Roman"/>
          <w:b/>
          <w:bCs/>
          <w:sz w:val="36"/>
          <w:szCs w:val="36"/>
          <w:highlight w:val="cyan"/>
        </w:rPr>
        <w:lastRenderedPageBreak/>
        <w:t xml:space="preserve">(SOTW # </w:t>
      </w:r>
      <w:r w:rsidR="00021F95">
        <w:rPr>
          <w:rFonts w:ascii="Times New Roman" w:hAnsi="Times New Roman" w:cs="Times New Roman"/>
          <w:b/>
          <w:bCs/>
          <w:sz w:val="36"/>
          <w:szCs w:val="36"/>
          <w:highlight w:val="cyan"/>
        </w:rPr>
        <w:t>20</w:t>
      </w:r>
      <w:r w:rsidRPr="00051F43">
        <w:rPr>
          <w:rFonts w:ascii="Times New Roman" w:hAnsi="Times New Roman" w:cs="Times New Roman"/>
          <w:b/>
          <w:bCs/>
          <w:sz w:val="36"/>
          <w:szCs w:val="36"/>
          <w:highlight w:val="cyan"/>
        </w:rPr>
        <w:t>: S</w:t>
      </w:r>
      <w:r w:rsidR="00021F95">
        <w:rPr>
          <w:rFonts w:ascii="Times New Roman" w:hAnsi="Times New Roman" w:cs="Times New Roman"/>
          <w:b/>
          <w:bCs/>
          <w:sz w:val="36"/>
          <w:szCs w:val="36"/>
          <w:highlight w:val="cyan"/>
        </w:rPr>
        <w:t>tability</w:t>
      </w:r>
      <w:r w:rsidRPr="00051F43">
        <w:rPr>
          <w:rFonts w:ascii="Times New Roman" w:hAnsi="Times New Roman" w:cs="Times New Roman"/>
          <w:b/>
          <w:bCs/>
          <w:sz w:val="36"/>
          <w:szCs w:val="36"/>
          <w:highlight w:val="cyan"/>
        </w:rPr>
        <w:t>)</w:t>
      </w:r>
      <w:r>
        <w:rPr>
          <w:rFonts w:ascii="Times New Roman" w:hAnsi="Times New Roman" w:cs="Times New Roman"/>
          <w:b/>
          <w:bCs/>
          <w:sz w:val="36"/>
          <w:szCs w:val="36"/>
          <w:highlight w:val="cyan"/>
        </w:rPr>
        <w:t xml:space="preserve"> </w:t>
      </w:r>
      <w:r w:rsidRPr="00370F48">
        <w:rPr>
          <w:rFonts w:ascii="Times New Roman" w:hAnsi="Times New Roman" w:cs="Times New Roman"/>
          <w:b/>
          <w:bCs/>
          <w:color w:val="0070C0"/>
          <w:sz w:val="36"/>
          <w:szCs w:val="36"/>
        </w:rPr>
        <w:t>3</w:t>
      </w:r>
      <w:r w:rsidRPr="00370F48">
        <w:rPr>
          <w:rFonts w:ascii="Times New Roman" w:hAnsi="Times New Roman" w:cs="Times New Roman"/>
          <w:color w:val="0070C0"/>
          <w:sz w:val="36"/>
          <w:szCs w:val="36"/>
        </w:rPr>
        <w:t xml:space="preserve"> </w:t>
      </w:r>
      <w:proofErr w:type="gramStart"/>
      <w:r w:rsidRPr="00370F48">
        <w:rPr>
          <w:rFonts w:ascii="Times New Roman" w:hAnsi="Times New Roman" w:cs="Times New Roman"/>
          <w:color w:val="0070C0"/>
          <w:sz w:val="36"/>
          <w:szCs w:val="36"/>
        </w:rPr>
        <w:t>¶  By</w:t>
      </w:r>
      <w:proofErr w:type="gramEnd"/>
      <w:r w:rsidRPr="00370F48">
        <w:rPr>
          <w:rFonts w:ascii="Times New Roman" w:hAnsi="Times New Roman" w:cs="Times New Roman"/>
          <w:color w:val="0070C0"/>
          <w:sz w:val="36"/>
          <w:szCs w:val="36"/>
        </w:rPr>
        <w:t xml:space="preserve"> wisdom a house is built, and by understanding it is established; </w:t>
      </w:r>
      <w:proofErr w:type="gramStart"/>
      <w:r w:rsidRPr="00370F48">
        <w:rPr>
          <w:rFonts w:ascii="Times New Roman" w:hAnsi="Times New Roman" w:cs="Times New Roman"/>
          <w:b/>
          <w:bCs/>
          <w:color w:val="0070C0"/>
          <w:sz w:val="36"/>
          <w:szCs w:val="36"/>
        </w:rPr>
        <w:t>4</w:t>
      </w:r>
      <w:r w:rsidRPr="00370F48">
        <w:rPr>
          <w:rFonts w:ascii="Times New Roman" w:hAnsi="Times New Roman" w:cs="Times New Roman"/>
          <w:color w:val="0070C0"/>
          <w:sz w:val="36"/>
          <w:szCs w:val="36"/>
        </w:rPr>
        <w:t xml:space="preserve">  by</w:t>
      </w:r>
      <w:proofErr w:type="gramEnd"/>
      <w:r w:rsidRPr="00370F48">
        <w:rPr>
          <w:rFonts w:ascii="Times New Roman" w:hAnsi="Times New Roman" w:cs="Times New Roman"/>
          <w:color w:val="0070C0"/>
          <w:sz w:val="36"/>
          <w:szCs w:val="36"/>
        </w:rPr>
        <w:t xml:space="preserve"> knowledge the rooms are filled with all precious and pleasant riches. </w:t>
      </w:r>
    </w:p>
    <w:p w14:paraId="59CD47D8" w14:textId="77777777" w:rsidR="00B07BDB" w:rsidRDefault="00B07BDB" w:rsidP="00B07BDB">
      <w:pPr>
        <w:rPr>
          <w:rFonts w:ascii="Times New Roman" w:hAnsi="Times New Roman" w:cs="Times New Roman"/>
          <w:color w:val="000000" w:themeColor="text1"/>
          <w:sz w:val="36"/>
          <w:szCs w:val="36"/>
        </w:rPr>
      </w:pPr>
      <w:r w:rsidRPr="00B07BDB">
        <w:rPr>
          <w:rFonts w:ascii="Times New Roman" w:hAnsi="Times New Roman" w:cs="Times New Roman"/>
          <w:color w:val="000000" w:themeColor="text1"/>
          <w:sz w:val="36"/>
          <w:szCs w:val="36"/>
        </w:rPr>
        <w:t xml:space="preserve">Having warned against the destructive "house" of the wicked, </w:t>
      </w:r>
      <w:proofErr w:type="gramStart"/>
      <w:r w:rsidRPr="00B07BDB">
        <w:rPr>
          <w:rFonts w:ascii="Times New Roman" w:hAnsi="Times New Roman" w:cs="Times New Roman"/>
          <w:color w:val="000000" w:themeColor="text1"/>
          <w:sz w:val="36"/>
          <w:szCs w:val="36"/>
        </w:rPr>
        <w:t xml:space="preserve">the </w:t>
      </w:r>
      <w:r>
        <w:rPr>
          <w:rFonts w:ascii="Times New Roman" w:hAnsi="Times New Roman" w:cs="Times New Roman"/>
          <w:color w:val="000000" w:themeColor="text1"/>
          <w:sz w:val="36"/>
          <w:szCs w:val="36"/>
        </w:rPr>
        <w:t>Solomon</w:t>
      </w:r>
      <w:proofErr w:type="gramEnd"/>
      <w:r>
        <w:rPr>
          <w:rFonts w:ascii="Times New Roman" w:hAnsi="Times New Roman" w:cs="Times New Roman"/>
          <w:color w:val="000000" w:themeColor="text1"/>
          <w:sz w:val="36"/>
          <w:szCs w:val="36"/>
        </w:rPr>
        <w:t xml:space="preserve"> </w:t>
      </w:r>
      <w:r w:rsidRPr="00B07BDB">
        <w:rPr>
          <w:rFonts w:ascii="Times New Roman" w:hAnsi="Times New Roman" w:cs="Times New Roman"/>
          <w:color w:val="000000" w:themeColor="text1"/>
          <w:sz w:val="36"/>
          <w:szCs w:val="36"/>
        </w:rPr>
        <w:t xml:space="preserve">now pivots to the construction of a lasting </w:t>
      </w:r>
      <w:r>
        <w:rPr>
          <w:rFonts w:ascii="Times New Roman" w:hAnsi="Times New Roman" w:cs="Times New Roman"/>
          <w:color w:val="000000" w:themeColor="text1"/>
          <w:sz w:val="36"/>
          <w:szCs w:val="36"/>
        </w:rPr>
        <w:t>house</w:t>
      </w:r>
      <w:r w:rsidRPr="00B07BDB">
        <w:rPr>
          <w:rFonts w:ascii="Times New Roman" w:hAnsi="Times New Roman" w:cs="Times New Roman"/>
          <w:color w:val="000000" w:themeColor="text1"/>
          <w:sz w:val="36"/>
          <w:szCs w:val="36"/>
        </w:rPr>
        <w:t xml:space="preserve">. </w:t>
      </w:r>
    </w:p>
    <w:p w14:paraId="211643DF" w14:textId="03312BF5" w:rsidR="00B07BDB" w:rsidRPr="00B07BDB" w:rsidRDefault="00B07BDB" w:rsidP="00B07BDB">
      <w:pPr>
        <w:rPr>
          <w:rFonts w:ascii="Times New Roman" w:hAnsi="Times New Roman" w:cs="Times New Roman"/>
          <w:color w:val="000000" w:themeColor="text1"/>
          <w:sz w:val="36"/>
          <w:szCs w:val="36"/>
        </w:rPr>
      </w:pPr>
      <w:r w:rsidRPr="00B07BDB">
        <w:rPr>
          <w:rFonts w:ascii="Times New Roman" w:hAnsi="Times New Roman" w:cs="Times New Roman"/>
          <w:color w:val="000000" w:themeColor="text1"/>
          <w:sz w:val="36"/>
          <w:szCs w:val="36"/>
        </w:rPr>
        <w:t xml:space="preserve">While the imagery evokes the physical labor of a master builder, it serves as a profound metaphor for the architecture of a life, a family, or a community. The "house" </w:t>
      </w:r>
      <w:proofErr w:type="spellStart"/>
      <w:r w:rsidRPr="00B07BDB">
        <w:rPr>
          <w:rFonts w:ascii="Times New Roman" w:hAnsi="Times New Roman" w:cs="Times New Roman"/>
          <w:color w:val="000000" w:themeColor="text1"/>
          <w:sz w:val="36"/>
          <w:szCs w:val="36"/>
        </w:rPr>
        <w:t>chokmahin</w:t>
      </w:r>
      <w:proofErr w:type="spellEnd"/>
      <w:r w:rsidRPr="00B07BDB">
        <w:rPr>
          <w:rFonts w:ascii="Times New Roman" w:hAnsi="Times New Roman" w:cs="Times New Roman"/>
          <w:color w:val="000000" w:themeColor="text1"/>
          <w:sz w:val="36"/>
          <w:szCs w:val="36"/>
        </w:rPr>
        <w:t xml:space="preserve"> Hebrew thought is rarely just a physical structure; it represents one’s entire household and future lineage.</w:t>
      </w:r>
    </w:p>
    <w:p w14:paraId="6E368359" w14:textId="6E11EA9D" w:rsidR="00B07BDB" w:rsidRPr="00B07BDB" w:rsidRDefault="00B07BDB" w:rsidP="00B07BDB">
      <w:pPr>
        <w:rPr>
          <w:rFonts w:ascii="Times New Roman" w:hAnsi="Times New Roman" w:cs="Times New Roman"/>
          <w:color w:val="000000" w:themeColor="text1"/>
          <w:sz w:val="36"/>
          <w:szCs w:val="36"/>
        </w:rPr>
      </w:pPr>
      <w:r w:rsidRPr="00B07BDB">
        <w:rPr>
          <w:rFonts w:ascii="Times New Roman" w:hAnsi="Times New Roman" w:cs="Times New Roman"/>
          <w:color w:val="000000" w:themeColor="text1"/>
          <w:sz w:val="36"/>
          <w:szCs w:val="36"/>
        </w:rPr>
        <w:t xml:space="preserve">The construction begins with the essential trio of biblical intellectualism: </w:t>
      </w:r>
      <w:r w:rsidRPr="00B07BDB">
        <w:rPr>
          <w:rFonts w:ascii="Times New Roman" w:hAnsi="Times New Roman" w:cs="Times New Roman"/>
          <w:b/>
          <w:bCs/>
          <w:color w:val="000000" w:themeColor="text1"/>
          <w:sz w:val="36"/>
          <w:szCs w:val="36"/>
        </w:rPr>
        <w:t>Wisdom</w:t>
      </w:r>
      <w:r w:rsidRPr="00B07BDB">
        <w:rPr>
          <w:rFonts w:ascii="Times New Roman" w:hAnsi="Times New Roman" w:cs="Times New Roman"/>
          <w:color w:val="000000" w:themeColor="text1"/>
          <w:sz w:val="36"/>
          <w:szCs w:val="36"/>
        </w:rPr>
        <w:t xml:space="preserve"> (</w:t>
      </w:r>
      <w:proofErr w:type="spellStart"/>
      <w:r w:rsidRPr="00B07BDB">
        <w:rPr>
          <w:rFonts w:ascii="Times New Roman" w:hAnsi="Times New Roman" w:cs="Times New Roman"/>
          <w:b/>
          <w:bCs/>
          <w:color w:val="7030A0"/>
          <w:sz w:val="36"/>
          <w:szCs w:val="36"/>
        </w:rPr>
        <w:t>chokmah</w:t>
      </w:r>
      <w:proofErr w:type="spellEnd"/>
      <w:r w:rsidRPr="00B07BDB">
        <w:rPr>
          <w:rFonts w:ascii="Times New Roman" w:hAnsi="Times New Roman" w:cs="Times New Roman"/>
          <w:color w:val="000000" w:themeColor="text1"/>
          <w:sz w:val="36"/>
          <w:szCs w:val="36"/>
        </w:rPr>
        <w:t xml:space="preserve">), </w:t>
      </w:r>
      <w:r w:rsidRPr="00B07BDB">
        <w:rPr>
          <w:rFonts w:ascii="Times New Roman" w:hAnsi="Times New Roman" w:cs="Times New Roman"/>
          <w:b/>
          <w:bCs/>
          <w:color w:val="000000" w:themeColor="text1"/>
          <w:sz w:val="36"/>
          <w:szCs w:val="36"/>
        </w:rPr>
        <w:t>Understanding</w:t>
      </w:r>
      <w:r w:rsidRPr="00B07BDB">
        <w:rPr>
          <w:rFonts w:ascii="Times New Roman" w:hAnsi="Times New Roman" w:cs="Times New Roman"/>
          <w:color w:val="000000" w:themeColor="text1"/>
          <w:sz w:val="36"/>
          <w:szCs w:val="36"/>
        </w:rPr>
        <w:t xml:space="preserve"> (</w:t>
      </w:r>
      <w:proofErr w:type="spellStart"/>
      <w:r w:rsidRPr="00B07BDB">
        <w:rPr>
          <w:rFonts w:ascii="Times New Roman" w:hAnsi="Times New Roman" w:cs="Times New Roman"/>
          <w:b/>
          <w:bCs/>
          <w:i/>
          <w:iCs/>
          <w:color w:val="7030A0"/>
          <w:sz w:val="36"/>
          <w:szCs w:val="36"/>
        </w:rPr>
        <w:t>tabuwn</w:t>
      </w:r>
      <w:proofErr w:type="spellEnd"/>
      <w:r w:rsidRPr="00B07BDB">
        <w:rPr>
          <w:rFonts w:ascii="Times New Roman" w:hAnsi="Times New Roman" w:cs="Times New Roman"/>
          <w:color w:val="000000" w:themeColor="text1"/>
          <w:sz w:val="36"/>
          <w:szCs w:val="36"/>
        </w:rPr>
        <w:t xml:space="preserve">), and </w:t>
      </w:r>
      <w:r w:rsidRPr="00B07BDB">
        <w:rPr>
          <w:rFonts w:ascii="Times New Roman" w:hAnsi="Times New Roman" w:cs="Times New Roman"/>
          <w:b/>
          <w:bCs/>
          <w:color w:val="000000" w:themeColor="text1"/>
          <w:sz w:val="36"/>
          <w:szCs w:val="36"/>
        </w:rPr>
        <w:t>Knowledge</w:t>
      </w:r>
      <w:r w:rsidRPr="00B07BDB">
        <w:rPr>
          <w:rFonts w:ascii="Times New Roman" w:hAnsi="Times New Roman" w:cs="Times New Roman"/>
          <w:color w:val="000000" w:themeColor="text1"/>
          <w:sz w:val="36"/>
          <w:szCs w:val="36"/>
        </w:rPr>
        <w:t xml:space="preserve"> (</w:t>
      </w:r>
      <w:proofErr w:type="spellStart"/>
      <w:proofErr w:type="gramStart"/>
      <w:r w:rsidRPr="00B07BDB">
        <w:rPr>
          <w:rFonts w:ascii="Times New Roman" w:hAnsi="Times New Roman" w:cs="Times New Roman"/>
          <w:b/>
          <w:bCs/>
          <w:color w:val="7030A0"/>
          <w:sz w:val="36"/>
          <w:szCs w:val="36"/>
        </w:rPr>
        <w:t>da‘</w:t>
      </w:r>
      <w:proofErr w:type="gramEnd"/>
      <w:r w:rsidRPr="00B07BDB">
        <w:rPr>
          <w:rFonts w:ascii="Times New Roman" w:hAnsi="Times New Roman" w:cs="Times New Roman"/>
          <w:b/>
          <w:bCs/>
          <w:color w:val="7030A0"/>
          <w:sz w:val="36"/>
          <w:szCs w:val="36"/>
        </w:rPr>
        <w:t>ath</w:t>
      </w:r>
      <w:proofErr w:type="spellEnd"/>
      <w:r w:rsidRPr="00B07BDB">
        <w:rPr>
          <w:rFonts w:ascii="Times New Roman" w:hAnsi="Times New Roman" w:cs="Times New Roman"/>
          <w:color w:val="000000" w:themeColor="text1"/>
          <w:sz w:val="36"/>
          <w:szCs w:val="36"/>
        </w:rPr>
        <w:t>).</w:t>
      </w:r>
    </w:p>
    <w:p w14:paraId="3C59D628" w14:textId="4A82AC60" w:rsidR="00B07BDB" w:rsidRPr="00B07BDB" w:rsidRDefault="00B07BDB" w:rsidP="00B07BDB">
      <w:pPr>
        <w:numPr>
          <w:ilvl w:val="0"/>
          <w:numId w:val="33"/>
        </w:numPr>
        <w:rPr>
          <w:rFonts w:ascii="Times New Roman" w:hAnsi="Times New Roman" w:cs="Times New Roman"/>
          <w:color w:val="000000" w:themeColor="text1"/>
          <w:sz w:val="36"/>
          <w:szCs w:val="36"/>
        </w:rPr>
      </w:pPr>
      <w:r w:rsidRPr="00B07BDB">
        <w:rPr>
          <w:rFonts w:ascii="Times New Roman" w:hAnsi="Times New Roman" w:cs="Times New Roman"/>
          <w:b/>
          <w:bCs/>
          <w:color w:val="000000" w:themeColor="text1"/>
          <w:sz w:val="36"/>
          <w:szCs w:val="36"/>
        </w:rPr>
        <w:t xml:space="preserve">Wisdom </w:t>
      </w:r>
      <w:r w:rsidRPr="00B07BDB">
        <w:rPr>
          <w:rFonts w:ascii="Times New Roman" w:hAnsi="Times New Roman" w:cs="Times New Roman"/>
          <w:color w:val="000000" w:themeColor="text1"/>
          <w:sz w:val="36"/>
          <w:szCs w:val="36"/>
        </w:rPr>
        <w:t>is the foundational "skill" or "artistry" of living. It is the ability to take the raw materials of life and shape them according to God’s design.</w:t>
      </w:r>
    </w:p>
    <w:p w14:paraId="5D799ADD" w14:textId="70EDBCD1" w:rsidR="00B07BDB" w:rsidRPr="00B07BDB" w:rsidRDefault="00B07BDB" w:rsidP="00B07BDB">
      <w:pPr>
        <w:numPr>
          <w:ilvl w:val="0"/>
          <w:numId w:val="33"/>
        </w:numPr>
        <w:rPr>
          <w:rFonts w:ascii="Times New Roman" w:hAnsi="Times New Roman" w:cs="Times New Roman"/>
          <w:color w:val="000000" w:themeColor="text1"/>
          <w:sz w:val="36"/>
          <w:szCs w:val="36"/>
        </w:rPr>
      </w:pPr>
      <w:r w:rsidRPr="00B07BDB">
        <w:rPr>
          <w:rFonts w:ascii="Times New Roman" w:hAnsi="Times New Roman" w:cs="Times New Roman"/>
          <w:b/>
          <w:bCs/>
          <w:color w:val="000000" w:themeColor="text1"/>
          <w:sz w:val="36"/>
          <w:szCs w:val="36"/>
        </w:rPr>
        <w:t xml:space="preserve">Understanding </w:t>
      </w:r>
      <w:r w:rsidRPr="00B07BDB">
        <w:rPr>
          <w:rFonts w:ascii="Times New Roman" w:hAnsi="Times New Roman" w:cs="Times New Roman"/>
          <w:color w:val="000000" w:themeColor="text1"/>
          <w:sz w:val="36"/>
          <w:szCs w:val="36"/>
        </w:rPr>
        <w:t>provides the structural integrity—the "establishing" of the house. It is the discernment required to see beneath the surface and ensure the walls are straight and the foundation is secure.</w:t>
      </w:r>
    </w:p>
    <w:p w14:paraId="23B306A3" w14:textId="77777777" w:rsidR="00B07BDB" w:rsidRDefault="00B07BDB" w:rsidP="00B07BDB">
      <w:pPr>
        <w:numPr>
          <w:ilvl w:val="0"/>
          <w:numId w:val="33"/>
        </w:numPr>
        <w:rPr>
          <w:rFonts w:ascii="Times New Roman" w:hAnsi="Times New Roman" w:cs="Times New Roman"/>
          <w:color w:val="000000" w:themeColor="text1"/>
          <w:sz w:val="36"/>
          <w:szCs w:val="36"/>
        </w:rPr>
      </w:pPr>
      <w:r w:rsidRPr="00B07BDB">
        <w:rPr>
          <w:rFonts w:ascii="Times New Roman" w:hAnsi="Times New Roman" w:cs="Times New Roman"/>
          <w:b/>
          <w:bCs/>
          <w:color w:val="000000" w:themeColor="text1"/>
          <w:sz w:val="36"/>
          <w:szCs w:val="36"/>
        </w:rPr>
        <w:t xml:space="preserve">Knowledge </w:t>
      </w:r>
      <w:r w:rsidRPr="00B07BDB">
        <w:rPr>
          <w:rFonts w:ascii="Times New Roman" w:hAnsi="Times New Roman" w:cs="Times New Roman"/>
          <w:color w:val="000000" w:themeColor="text1"/>
          <w:sz w:val="36"/>
          <w:szCs w:val="36"/>
        </w:rPr>
        <w:t>is the experiential intimacy with truth that "fills the rooms." In the ancient world,</w:t>
      </w:r>
      <w:r>
        <w:rPr>
          <w:rFonts w:ascii="Times New Roman" w:hAnsi="Times New Roman" w:cs="Times New Roman"/>
          <w:color w:val="000000" w:themeColor="text1"/>
          <w:sz w:val="36"/>
          <w:szCs w:val="36"/>
        </w:rPr>
        <w:t xml:space="preserve"> knowledge was not simply what you knew, but how you lived it out. </w:t>
      </w:r>
    </w:p>
    <w:p w14:paraId="74FDB2BF" w14:textId="5D0020B0" w:rsidR="00B64C8D" w:rsidRDefault="00B64C8D">
      <w:pPr>
        <w:rPr>
          <w:rFonts w:ascii="Times New Roman" w:hAnsi="Times New Roman" w:cs="Times New Roman"/>
          <w:b/>
          <w:bCs/>
          <w:color w:val="000000" w:themeColor="text1"/>
          <w:sz w:val="36"/>
          <w:szCs w:val="36"/>
        </w:rPr>
      </w:pPr>
      <w:r>
        <w:rPr>
          <w:rFonts w:ascii="Times New Roman" w:hAnsi="Times New Roman" w:cs="Times New Roman"/>
          <w:noProof/>
          <w:sz w:val="36"/>
          <w:szCs w:val="36"/>
        </w:rPr>
        <mc:AlternateContent>
          <mc:Choice Requires="wps">
            <w:drawing>
              <wp:anchor distT="0" distB="0" distL="114300" distR="114300" simplePos="0" relativeHeight="251662336" behindDoc="0" locked="0" layoutInCell="1" allowOverlap="1" wp14:anchorId="1B070829" wp14:editId="6EC6BF13">
                <wp:simplePos x="0" y="0"/>
                <wp:positionH relativeFrom="column">
                  <wp:posOffset>5462546</wp:posOffset>
                </wp:positionH>
                <wp:positionV relativeFrom="paragraph">
                  <wp:posOffset>707031</wp:posOffset>
                </wp:positionV>
                <wp:extent cx="600075" cy="476250"/>
                <wp:effectExtent l="19050" t="0" r="47625" b="38100"/>
                <wp:wrapNone/>
                <wp:docPr id="1661877518" name="Isosceles Triangle 1"/>
                <wp:cNvGraphicFramePr/>
                <a:graphic xmlns:a="http://schemas.openxmlformats.org/drawingml/2006/main">
                  <a:graphicData uri="http://schemas.microsoft.com/office/word/2010/wordprocessingShape">
                    <wps:wsp>
                      <wps:cNvSpPr/>
                      <wps:spPr>
                        <a:xfrm rot="10800000">
                          <a:off x="0" y="0"/>
                          <a:ext cx="600075" cy="476250"/>
                        </a:xfrm>
                        <a:prstGeom prst="triangl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8C96AD" id="Isosceles Triangle 1" o:spid="_x0000_s1026" type="#_x0000_t5" style="position:absolute;margin-left:430.1pt;margin-top:55.65pt;width:47.25pt;height:37.5pt;rotation:18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5p4fgIAAFkFAAAOAAAAZHJzL2Uyb0RvYy54bWysVE1v2zAMvQ/YfxB0Xx0HSdsFdYqgH8OA&#10;oi3aDj0rshQLkEVNUuJkv36UZLvB2l2G+SCQIvlIPpO6uNy3muyE8wpMRcuTCSXCcKiV2VT0x8vt&#10;l3NKfGCmZhqMqOhBeHq5/PzporMLMYUGdC0cQRDjF52taBOCXRSF541omT8BKwwaJbiWBVTdpqgd&#10;6xC91cV0MjktOnC1dcCF93h7nY10mfClFDw8SOlFILqiWFtIp0vnOp7F8oItNo7ZRvG+DPYPVbRM&#10;GUw6Ql2zwMjWqXdQreIOPMhwwqEtQErFReoBuyknf3Tz3DArUi9IjrcjTf7/wfL73bN9dEhDZ/3C&#10;oxi72EvXEgfIVjk5n8QvNYflkn3i7jByJ/aBcLw8RaezOSUcTbOz0+k8cVtkrIhpnQ/fBLQkChUN&#10;TjGz0bE9tmC7Ox+wBnQf3OK1B63qW6V1UtxmfaUd2TH8lTc3qagccuRWvHWRpHDQIgZr8yQkUTUW&#10;Ok0Z04CJEY9xLkwos6lhtchpynlsvc8SRzJGpDITYESWWN6I3QMMnhlkwM4wvX8MFWk+x+DM8V8K&#10;y8FjRMoMJozBrTLgPupMY1d95uyP5R9RE8U11IdHl/837oi3/FbhP7pjPjwyh+uAl7ji4QEPqaGr&#10;KPQSJQ24Xx/dR3+cUrRS0uF6VdT/3DInKNHfDc7v13I2i/uYlNn8bIqKO7asjy1m214B/vYyVZfE&#10;6B/0IEoH7Su+BKuYFU3McMxdUR7coFyFvPb4lnCxWiU33EHLwp15tjyCR1bj/L3sX5mzw6DihN/D&#10;sIrvZjX7xkgDq20AqdIgv/Ha8437mwanf2viA3GsJ6+3F3H5GwAA//8DAFBLAwQUAAYACAAAACEA&#10;GGRd0N4AAAALAQAADwAAAGRycy9kb3ducmV2LnhtbEyPwU6DQBCG7ya+w2ZMvNmFohSRpTFN9KpF&#10;43nLToHAzhJ2adGndzzV48z/5Z9viu1iB3HCyXeOFMSrCARS7UxHjYLPj5e7DIQPmoweHKGCb/Sw&#10;La+vCp0bd6Y9nqrQCC4hn2sFbQhjLqWvW7Tar9yIxNnRTVYHHqdGmkmfudwOch1FqbS6I77Q6hF3&#10;LdZ9NVsF7jXxx6+ftyrMuN/s3rH3MumVur1Znp9ABFzCBYY/fVaHkp0ObibjxaAgS6M1oxzEcQKC&#10;iceH+w2IA2+yNAFZFvL/D+UvAAAA//8DAFBLAQItABQABgAIAAAAIQC2gziS/gAAAOEBAAATAAAA&#10;AAAAAAAAAAAAAAAAAABbQ29udGVudF9UeXBlc10ueG1sUEsBAi0AFAAGAAgAAAAhADj9If/WAAAA&#10;lAEAAAsAAAAAAAAAAAAAAAAALwEAAF9yZWxzLy5yZWxzUEsBAi0AFAAGAAgAAAAhAPnHmnh+AgAA&#10;WQUAAA4AAAAAAAAAAAAAAAAALgIAAGRycy9lMm9Eb2MueG1sUEsBAi0AFAAGAAgAAAAhABhkXdDe&#10;AAAACwEAAA8AAAAAAAAAAAAAAAAA2AQAAGRycy9kb3ducmV2LnhtbFBLBQYAAAAABAAEAPMAAADj&#10;BQAAAAA=&#10;" fillcolor="#e00" strokecolor="#09101d [484]" strokeweight="1pt"/>
            </w:pict>
          </mc:Fallback>
        </mc:AlternateContent>
      </w:r>
      <w:r>
        <w:rPr>
          <w:rFonts w:ascii="Times New Roman" w:hAnsi="Times New Roman" w:cs="Times New Roman"/>
          <w:b/>
          <w:bCs/>
          <w:color w:val="000000" w:themeColor="text1"/>
          <w:sz w:val="36"/>
          <w:szCs w:val="36"/>
        </w:rPr>
        <w:br w:type="page"/>
      </w:r>
    </w:p>
    <w:p w14:paraId="6C9A1E7D" w14:textId="126CDA41" w:rsidR="00B07BDB" w:rsidRDefault="00B07BDB" w:rsidP="00370F48">
      <w:pPr>
        <w:rPr>
          <w:rFonts w:ascii="Times New Roman" w:hAnsi="Times New Roman" w:cs="Times New Roman"/>
          <w:color w:val="000000" w:themeColor="text1"/>
          <w:sz w:val="36"/>
          <w:szCs w:val="36"/>
        </w:rPr>
      </w:pPr>
      <w:r w:rsidRPr="00B07BDB">
        <w:rPr>
          <w:rFonts w:ascii="Times New Roman" w:hAnsi="Times New Roman" w:cs="Times New Roman"/>
          <w:b/>
          <w:bCs/>
          <w:color w:val="000000" w:themeColor="text1"/>
          <w:sz w:val="36"/>
          <w:szCs w:val="36"/>
        </w:rPr>
        <w:lastRenderedPageBreak/>
        <w:t>CONSIDER:</w:t>
      </w:r>
      <w:r>
        <w:rPr>
          <w:rFonts w:ascii="Times New Roman" w:hAnsi="Times New Roman" w:cs="Times New Roman"/>
          <w:color w:val="000000" w:themeColor="text1"/>
          <w:sz w:val="36"/>
          <w:szCs w:val="36"/>
        </w:rPr>
        <w:t xml:space="preserve"> </w:t>
      </w:r>
    </w:p>
    <w:p w14:paraId="1A2D715E" w14:textId="77777777" w:rsidR="00B07BDB" w:rsidRDefault="00B07BDB" w:rsidP="00370F48">
      <w:pPr>
        <w:rPr>
          <w:rFonts w:ascii="Times New Roman" w:hAnsi="Times New Roman" w:cs="Times New Roman"/>
          <w:color w:val="000000" w:themeColor="text1"/>
          <w:sz w:val="36"/>
          <w:szCs w:val="36"/>
        </w:rPr>
      </w:pPr>
      <w:r w:rsidRPr="00B07BDB">
        <w:rPr>
          <w:rFonts w:ascii="Times New Roman" w:hAnsi="Times New Roman" w:cs="Times New Roman"/>
          <w:color w:val="000000" w:themeColor="text1"/>
          <w:sz w:val="36"/>
          <w:szCs w:val="36"/>
        </w:rPr>
        <w:t xml:space="preserve">This passage is a </w:t>
      </w:r>
      <w:r w:rsidRPr="00B64C8D">
        <w:rPr>
          <w:rFonts w:ascii="Times New Roman" w:hAnsi="Times New Roman" w:cs="Times New Roman"/>
          <w:b/>
          <w:bCs/>
          <w:color w:val="000000" w:themeColor="text1"/>
          <w:sz w:val="36"/>
          <w:szCs w:val="36"/>
          <w:highlight w:val="yellow"/>
        </w:rPr>
        <w:t>deliberate echo of Proverbs 9</w:t>
      </w:r>
      <w:r w:rsidRPr="00B07BDB">
        <w:rPr>
          <w:rFonts w:ascii="Times New Roman" w:hAnsi="Times New Roman" w:cs="Times New Roman"/>
          <w:color w:val="000000" w:themeColor="text1"/>
          <w:sz w:val="36"/>
          <w:szCs w:val="36"/>
        </w:rPr>
        <w:t xml:space="preserve">, where </w:t>
      </w:r>
      <w:r w:rsidRPr="00B07BDB">
        <w:rPr>
          <w:rFonts w:ascii="Times New Roman" w:hAnsi="Times New Roman" w:cs="Times New Roman"/>
          <w:b/>
          <w:bCs/>
          <w:color w:val="000000" w:themeColor="text1"/>
          <w:sz w:val="36"/>
          <w:szCs w:val="36"/>
        </w:rPr>
        <w:t>Lady Wisdom</w:t>
      </w:r>
      <w:r w:rsidRPr="00B07BDB">
        <w:rPr>
          <w:rFonts w:ascii="Times New Roman" w:hAnsi="Times New Roman" w:cs="Times New Roman"/>
          <w:color w:val="000000" w:themeColor="text1"/>
          <w:sz w:val="36"/>
          <w:szCs w:val="36"/>
        </w:rPr>
        <w:t xml:space="preserve"> is depicted as having </w:t>
      </w:r>
      <w:r w:rsidRPr="00B07BDB">
        <w:rPr>
          <w:rFonts w:ascii="Times New Roman" w:hAnsi="Times New Roman" w:cs="Times New Roman"/>
          <w:i/>
          <w:iCs/>
          <w:color w:val="000000" w:themeColor="text1"/>
          <w:sz w:val="36"/>
          <w:szCs w:val="36"/>
        </w:rPr>
        <w:t>"built her house"</w:t>
      </w:r>
      <w:r w:rsidRPr="00B07BDB">
        <w:rPr>
          <w:rFonts w:ascii="Times New Roman" w:hAnsi="Times New Roman" w:cs="Times New Roman"/>
          <w:color w:val="000000" w:themeColor="text1"/>
          <w:sz w:val="36"/>
          <w:szCs w:val="36"/>
        </w:rPr>
        <w:t xml:space="preserve"> and </w:t>
      </w:r>
      <w:r w:rsidRPr="00B07BDB">
        <w:rPr>
          <w:rFonts w:ascii="Times New Roman" w:hAnsi="Times New Roman" w:cs="Times New Roman"/>
          <w:i/>
          <w:iCs/>
          <w:color w:val="000000" w:themeColor="text1"/>
          <w:sz w:val="36"/>
          <w:szCs w:val="36"/>
        </w:rPr>
        <w:t>"hewn her seven pillars."</w:t>
      </w:r>
      <w:r w:rsidRPr="00B07BDB">
        <w:rPr>
          <w:rFonts w:ascii="Times New Roman" w:hAnsi="Times New Roman" w:cs="Times New Roman"/>
          <w:color w:val="000000" w:themeColor="text1"/>
          <w:sz w:val="36"/>
          <w:szCs w:val="36"/>
        </w:rPr>
        <w:t xml:space="preserve"> It stands in stark </w:t>
      </w:r>
      <w:r w:rsidRPr="00B07BDB">
        <w:rPr>
          <w:rFonts w:ascii="Times New Roman" w:hAnsi="Times New Roman" w:cs="Times New Roman"/>
          <w:i/>
          <w:iCs/>
          <w:color w:val="000000" w:themeColor="text1"/>
          <w:sz w:val="36"/>
          <w:szCs w:val="36"/>
        </w:rPr>
        <w:t xml:space="preserve">contrast to the "house of the foolish woman" </w:t>
      </w:r>
      <w:r w:rsidRPr="00B07BDB">
        <w:rPr>
          <w:rFonts w:ascii="Times New Roman" w:hAnsi="Times New Roman" w:cs="Times New Roman"/>
          <w:color w:val="000000" w:themeColor="text1"/>
          <w:sz w:val="36"/>
          <w:szCs w:val="36"/>
        </w:rPr>
        <w:t xml:space="preserve">which leads to the grave. </w:t>
      </w:r>
    </w:p>
    <w:p w14:paraId="5E530E81" w14:textId="77777777" w:rsidR="00D22A4C" w:rsidRPr="00D22A4C" w:rsidRDefault="00D22A4C" w:rsidP="00D22A4C">
      <w:pPr>
        <w:rPr>
          <w:rFonts w:ascii="Times New Roman" w:hAnsi="Times New Roman" w:cs="Times New Roman"/>
          <w:color w:val="00B050"/>
          <w:sz w:val="36"/>
          <w:szCs w:val="36"/>
        </w:rPr>
      </w:pPr>
      <w:r w:rsidRPr="00D22A4C">
        <w:rPr>
          <w:rFonts w:ascii="Times New Roman" w:hAnsi="Times New Roman" w:cs="Times New Roman"/>
          <w:color w:val="00B050"/>
          <w:sz w:val="36"/>
          <w:szCs w:val="36"/>
        </w:rPr>
        <w:t>“</w:t>
      </w:r>
      <w:proofErr w:type="gramStart"/>
      <w:r w:rsidRPr="00D22A4C">
        <w:rPr>
          <w:rFonts w:ascii="Times New Roman" w:hAnsi="Times New Roman" w:cs="Times New Roman"/>
          <w:b/>
          <w:bCs/>
          <w:color w:val="00B050"/>
          <w:sz w:val="36"/>
          <w:szCs w:val="36"/>
        </w:rPr>
        <w:t>24</w:t>
      </w:r>
      <w:r w:rsidRPr="00D22A4C">
        <w:rPr>
          <w:rFonts w:ascii="Times New Roman" w:hAnsi="Times New Roman" w:cs="Times New Roman"/>
          <w:color w:val="00B050"/>
          <w:sz w:val="36"/>
          <w:szCs w:val="36"/>
        </w:rPr>
        <w:t xml:space="preserve">  "</w:t>
      </w:r>
      <w:proofErr w:type="gramEnd"/>
      <w:r w:rsidRPr="00D22A4C">
        <w:rPr>
          <w:rFonts w:ascii="Times New Roman" w:hAnsi="Times New Roman" w:cs="Times New Roman"/>
          <w:color w:val="00B050"/>
          <w:sz w:val="36"/>
          <w:szCs w:val="36"/>
        </w:rPr>
        <w:t xml:space="preserve">Everyone then who hears these words of mine and does them will be like a wise man who built his house on the rock. </w:t>
      </w:r>
      <w:proofErr w:type="gramStart"/>
      <w:r w:rsidRPr="00D22A4C">
        <w:rPr>
          <w:rFonts w:ascii="Times New Roman" w:hAnsi="Times New Roman" w:cs="Times New Roman"/>
          <w:b/>
          <w:bCs/>
          <w:color w:val="00B050"/>
          <w:sz w:val="36"/>
          <w:szCs w:val="36"/>
        </w:rPr>
        <w:t>25</w:t>
      </w:r>
      <w:r w:rsidRPr="00D22A4C">
        <w:rPr>
          <w:rFonts w:ascii="Times New Roman" w:hAnsi="Times New Roman" w:cs="Times New Roman"/>
          <w:color w:val="00B050"/>
          <w:sz w:val="36"/>
          <w:szCs w:val="36"/>
        </w:rPr>
        <w:t xml:space="preserve">  And</w:t>
      </w:r>
      <w:proofErr w:type="gramEnd"/>
      <w:r w:rsidRPr="00D22A4C">
        <w:rPr>
          <w:rFonts w:ascii="Times New Roman" w:hAnsi="Times New Roman" w:cs="Times New Roman"/>
          <w:color w:val="00B050"/>
          <w:sz w:val="36"/>
          <w:szCs w:val="36"/>
        </w:rPr>
        <w:t xml:space="preserve"> the rain fell, and the floods came, and the winds blew and beat on that house, but it did not fall, because it had been </w:t>
      </w:r>
      <w:proofErr w:type="gramStart"/>
      <w:r w:rsidRPr="00D22A4C">
        <w:rPr>
          <w:rFonts w:ascii="Times New Roman" w:hAnsi="Times New Roman" w:cs="Times New Roman"/>
          <w:color w:val="00B050"/>
          <w:sz w:val="36"/>
          <w:szCs w:val="36"/>
        </w:rPr>
        <w:t>founded</w:t>
      </w:r>
      <w:proofErr w:type="gramEnd"/>
      <w:r w:rsidRPr="00D22A4C">
        <w:rPr>
          <w:rFonts w:ascii="Times New Roman" w:hAnsi="Times New Roman" w:cs="Times New Roman"/>
          <w:color w:val="00B050"/>
          <w:sz w:val="36"/>
          <w:szCs w:val="36"/>
        </w:rPr>
        <w:t xml:space="preserve"> on the rock. </w:t>
      </w:r>
      <w:proofErr w:type="gramStart"/>
      <w:r w:rsidRPr="00D22A4C">
        <w:rPr>
          <w:rFonts w:ascii="Times New Roman" w:hAnsi="Times New Roman" w:cs="Times New Roman"/>
          <w:b/>
          <w:bCs/>
          <w:color w:val="00B050"/>
          <w:sz w:val="36"/>
          <w:szCs w:val="36"/>
        </w:rPr>
        <w:t>26</w:t>
      </w:r>
      <w:r w:rsidRPr="00D22A4C">
        <w:rPr>
          <w:rFonts w:ascii="Times New Roman" w:hAnsi="Times New Roman" w:cs="Times New Roman"/>
          <w:color w:val="00B050"/>
          <w:sz w:val="36"/>
          <w:szCs w:val="36"/>
        </w:rPr>
        <w:t xml:space="preserve">  And</w:t>
      </w:r>
      <w:proofErr w:type="gramEnd"/>
      <w:r w:rsidRPr="00D22A4C">
        <w:rPr>
          <w:rFonts w:ascii="Times New Roman" w:hAnsi="Times New Roman" w:cs="Times New Roman"/>
          <w:color w:val="00B050"/>
          <w:sz w:val="36"/>
          <w:szCs w:val="36"/>
        </w:rPr>
        <w:t xml:space="preserve"> everyone who hears these words of mine and does not do them will be like a foolish man who built his house on the sand. </w:t>
      </w:r>
      <w:proofErr w:type="gramStart"/>
      <w:r w:rsidRPr="00D22A4C">
        <w:rPr>
          <w:rFonts w:ascii="Times New Roman" w:hAnsi="Times New Roman" w:cs="Times New Roman"/>
          <w:b/>
          <w:bCs/>
          <w:color w:val="00B050"/>
          <w:sz w:val="36"/>
          <w:szCs w:val="36"/>
        </w:rPr>
        <w:t>27</w:t>
      </w:r>
      <w:r w:rsidRPr="00D22A4C">
        <w:rPr>
          <w:rFonts w:ascii="Times New Roman" w:hAnsi="Times New Roman" w:cs="Times New Roman"/>
          <w:color w:val="00B050"/>
          <w:sz w:val="36"/>
          <w:szCs w:val="36"/>
        </w:rPr>
        <w:t xml:space="preserve">  And</w:t>
      </w:r>
      <w:proofErr w:type="gramEnd"/>
      <w:r w:rsidRPr="00D22A4C">
        <w:rPr>
          <w:rFonts w:ascii="Times New Roman" w:hAnsi="Times New Roman" w:cs="Times New Roman"/>
          <w:color w:val="00B050"/>
          <w:sz w:val="36"/>
          <w:szCs w:val="36"/>
        </w:rPr>
        <w:t xml:space="preserve"> the rain fell, and the floods came, and the winds blew and beat against that house, and it fell, and great was the fall of it."” (Mt 7:24-27 ESV)</w:t>
      </w:r>
    </w:p>
    <w:p w14:paraId="33606320" w14:textId="77777777" w:rsidR="00D22A4C" w:rsidRPr="00D22A4C" w:rsidRDefault="00D22A4C" w:rsidP="00D22A4C">
      <w:pPr>
        <w:rPr>
          <w:rFonts w:ascii="Times New Roman" w:hAnsi="Times New Roman" w:cs="Times New Roman"/>
          <w:color w:val="000000" w:themeColor="text1"/>
          <w:sz w:val="36"/>
          <w:szCs w:val="36"/>
        </w:rPr>
      </w:pPr>
    </w:p>
    <w:p w14:paraId="58B8FE14" w14:textId="77777777" w:rsidR="00D22A4C" w:rsidRDefault="00D22A4C" w:rsidP="00370F48">
      <w:pPr>
        <w:rPr>
          <w:rFonts w:ascii="Times New Roman" w:hAnsi="Times New Roman" w:cs="Times New Roman"/>
          <w:color w:val="000000" w:themeColor="text1"/>
          <w:sz w:val="36"/>
          <w:szCs w:val="36"/>
        </w:rPr>
      </w:pPr>
    </w:p>
    <w:p w14:paraId="469A0B57" w14:textId="77777777" w:rsidR="00B07BDB" w:rsidRDefault="00B07BDB" w:rsidP="00370F48">
      <w:pPr>
        <w:rPr>
          <w:rFonts w:ascii="Times New Roman" w:hAnsi="Times New Roman" w:cs="Times New Roman"/>
          <w:color w:val="000000" w:themeColor="text1"/>
          <w:sz w:val="36"/>
          <w:szCs w:val="36"/>
        </w:rPr>
      </w:pPr>
    </w:p>
    <w:p w14:paraId="29BBFBEA" w14:textId="77777777" w:rsidR="00B07BDB" w:rsidRDefault="00B07BDB" w:rsidP="00370F48">
      <w:pPr>
        <w:rPr>
          <w:rFonts w:ascii="Times New Roman" w:hAnsi="Times New Roman" w:cs="Times New Roman"/>
          <w:color w:val="000000" w:themeColor="text1"/>
          <w:sz w:val="36"/>
          <w:szCs w:val="36"/>
        </w:rPr>
      </w:pPr>
    </w:p>
    <w:p w14:paraId="29D4A105" w14:textId="77777777" w:rsidR="00370F48" w:rsidRDefault="00370F48" w:rsidP="00370F48">
      <w:pPr>
        <w:rPr>
          <w:rFonts w:ascii="Times New Roman" w:hAnsi="Times New Roman" w:cs="Times New Roman"/>
          <w:color w:val="0070C0"/>
          <w:sz w:val="36"/>
          <w:szCs w:val="36"/>
        </w:rPr>
      </w:pPr>
    </w:p>
    <w:p w14:paraId="783EEDD9" w14:textId="77777777" w:rsidR="00643802" w:rsidRDefault="00643802">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645A0B30" w14:textId="6CB79415" w:rsidR="00370F48" w:rsidRDefault="00573945" w:rsidP="00370F48">
      <w:pPr>
        <w:rPr>
          <w:rFonts w:ascii="Times New Roman" w:hAnsi="Times New Roman" w:cs="Times New Roman"/>
          <w:color w:val="0070C0"/>
          <w:sz w:val="36"/>
          <w:szCs w:val="36"/>
        </w:rPr>
      </w:pPr>
      <w:r w:rsidRPr="00051F43">
        <w:rPr>
          <w:rFonts w:ascii="Times New Roman" w:hAnsi="Times New Roman" w:cs="Times New Roman"/>
          <w:b/>
          <w:bCs/>
          <w:sz w:val="36"/>
          <w:szCs w:val="36"/>
          <w:highlight w:val="cyan"/>
        </w:rPr>
        <w:lastRenderedPageBreak/>
        <w:t xml:space="preserve">(SOTW # </w:t>
      </w:r>
      <w:r w:rsidR="00021F95">
        <w:rPr>
          <w:rFonts w:ascii="Times New Roman" w:hAnsi="Times New Roman" w:cs="Times New Roman"/>
          <w:b/>
          <w:bCs/>
          <w:sz w:val="36"/>
          <w:szCs w:val="36"/>
          <w:highlight w:val="cyan"/>
        </w:rPr>
        <w:t>21</w:t>
      </w:r>
      <w:r w:rsidRPr="00051F43">
        <w:rPr>
          <w:rFonts w:ascii="Times New Roman" w:hAnsi="Times New Roman" w:cs="Times New Roman"/>
          <w:b/>
          <w:bCs/>
          <w:sz w:val="36"/>
          <w:szCs w:val="36"/>
          <w:highlight w:val="cyan"/>
        </w:rPr>
        <w:t>: Self-Control)</w:t>
      </w:r>
      <w:r>
        <w:rPr>
          <w:rFonts w:ascii="Times New Roman" w:hAnsi="Times New Roman" w:cs="Times New Roman"/>
          <w:b/>
          <w:bCs/>
          <w:sz w:val="36"/>
          <w:szCs w:val="36"/>
          <w:highlight w:val="cyan"/>
        </w:rPr>
        <w:t xml:space="preserve"> </w:t>
      </w:r>
      <w:proofErr w:type="gramStart"/>
      <w:r w:rsidR="00370F48" w:rsidRPr="00370F48">
        <w:rPr>
          <w:rFonts w:ascii="Times New Roman" w:hAnsi="Times New Roman" w:cs="Times New Roman"/>
          <w:b/>
          <w:bCs/>
          <w:color w:val="0070C0"/>
          <w:sz w:val="36"/>
          <w:szCs w:val="36"/>
        </w:rPr>
        <w:t>5</w:t>
      </w:r>
      <w:r w:rsidR="00370F48" w:rsidRPr="00370F48">
        <w:rPr>
          <w:rFonts w:ascii="Times New Roman" w:hAnsi="Times New Roman" w:cs="Times New Roman"/>
          <w:color w:val="0070C0"/>
          <w:sz w:val="36"/>
          <w:szCs w:val="36"/>
        </w:rPr>
        <w:t xml:space="preserve">  A</w:t>
      </w:r>
      <w:proofErr w:type="gramEnd"/>
      <w:r w:rsidR="00370F48" w:rsidRPr="00370F48">
        <w:rPr>
          <w:rFonts w:ascii="Times New Roman" w:hAnsi="Times New Roman" w:cs="Times New Roman"/>
          <w:color w:val="0070C0"/>
          <w:sz w:val="36"/>
          <w:szCs w:val="36"/>
        </w:rPr>
        <w:t xml:space="preserve"> wise man is full of strength, and a man of knowledge enhances his might, </w:t>
      </w:r>
      <w:proofErr w:type="gramStart"/>
      <w:r w:rsidR="00370F48" w:rsidRPr="00370F48">
        <w:rPr>
          <w:rFonts w:ascii="Times New Roman" w:hAnsi="Times New Roman" w:cs="Times New Roman"/>
          <w:b/>
          <w:bCs/>
          <w:color w:val="0070C0"/>
          <w:sz w:val="36"/>
          <w:szCs w:val="36"/>
        </w:rPr>
        <w:t>6</w:t>
      </w:r>
      <w:r w:rsidR="00370F48" w:rsidRPr="00370F48">
        <w:rPr>
          <w:rFonts w:ascii="Times New Roman" w:hAnsi="Times New Roman" w:cs="Times New Roman"/>
          <w:color w:val="0070C0"/>
          <w:sz w:val="36"/>
          <w:szCs w:val="36"/>
        </w:rPr>
        <w:t xml:space="preserve">  for</w:t>
      </w:r>
      <w:proofErr w:type="gramEnd"/>
      <w:r w:rsidR="00370F48" w:rsidRPr="00370F48">
        <w:rPr>
          <w:rFonts w:ascii="Times New Roman" w:hAnsi="Times New Roman" w:cs="Times New Roman"/>
          <w:color w:val="0070C0"/>
          <w:sz w:val="36"/>
          <w:szCs w:val="36"/>
        </w:rPr>
        <w:t xml:space="preserve"> by wise guidance you can wage your war, and in abundance of counselors there is victory. </w:t>
      </w:r>
    </w:p>
    <w:p w14:paraId="61DECEC2" w14:textId="77777777" w:rsidR="00643802" w:rsidRDefault="00643802" w:rsidP="00643802">
      <w:pPr>
        <w:rPr>
          <w:rFonts w:ascii="Times New Roman" w:hAnsi="Times New Roman" w:cs="Times New Roman"/>
          <w:sz w:val="36"/>
          <w:szCs w:val="36"/>
        </w:rPr>
      </w:pPr>
      <w:r>
        <w:rPr>
          <w:rFonts w:ascii="Times New Roman" w:hAnsi="Times New Roman" w:cs="Times New Roman"/>
          <w:sz w:val="36"/>
          <w:szCs w:val="36"/>
        </w:rPr>
        <w:t xml:space="preserve">Solomon </w:t>
      </w:r>
      <w:r w:rsidRPr="00643802">
        <w:rPr>
          <w:rFonts w:ascii="Times New Roman" w:hAnsi="Times New Roman" w:cs="Times New Roman"/>
          <w:sz w:val="36"/>
          <w:szCs w:val="36"/>
        </w:rPr>
        <w:t xml:space="preserve">continues his architectural study of the soul by transitioning from the stability of a "house" to the vitality of a "warrior." </w:t>
      </w:r>
    </w:p>
    <w:p w14:paraId="0A0EEAFA" w14:textId="77777777" w:rsidR="00643802" w:rsidRDefault="00643802" w:rsidP="00643802">
      <w:pPr>
        <w:rPr>
          <w:rFonts w:ascii="Times New Roman" w:hAnsi="Times New Roman" w:cs="Times New Roman"/>
          <w:sz w:val="36"/>
          <w:szCs w:val="36"/>
        </w:rPr>
      </w:pPr>
      <w:r w:rsidRPr="00643802">
        <w:rPr>
          <w:rFonts w:ascii="Times New Roman" w:hAnsi="Times New Roman" w:cs="Times New Roman"/>
          <w:sz w:val="36"/>
          <w:szCs w:val="36"/>
        </w:rPr>
        <w:t>This proverb shatters the common misconception that wisdom is a passive or</w:t>
      </w:r>
      <w:r>
        <w:rPr>
          <w:rFonts w:ascii="Times New Roman" w:hAnsi="Times New Roman" w:cs="Times New Roman"/>
          <w:sz w:val="36"/>
          <w:szCs w:val="36"/>
        </w:rPr>
        <w:t xml:space="preserve"> a</w:t>
      </w:r>
      <w:r w:rsidRPr="00643802">
        <w:rPr>
          <w:rFonts w:ascii="Times New Roman" w:hAnsi="Times New Roman" w:cs="Times New Roman"/>
          <w:sz w:val="36"/>
          <w:szCs w:val="36"/>
        </w:rPr>
        <w:t xml:space="preserve"> "soft" virtue. Instead, the text asserts that true power</w:t>
      </w:r>
      <w:r>
        <w:rPr>
          <w:rFonts w:ascii="Times New Roman" w:hAnsi="Times New Roman" w:cs="Times New Roman"/>
          <w:sz w:val="36"/>
          <w:szCs w:val="36"/>
        </w:rPr>
        <w:t xml:space="preserve"> i</w:t>
      </w:r>
      <w:r w:rsidRPr="00643802">
        <w:rPr>
          <w:rFonts w:ascii="Times New Roman" w:hAnsi="Times New Roman" w:cs="Times New Roman"/>
          <w:sz w:val="36"/>
          <w:szCs w:val="36"/>
        </w:rPr>
        <w:t xml:space="preserve">s actually a byproduct of </w:t>
      </w:r>
      <w:proofErr w:type="spellStart"/>
      <w:r w:rsidRPr="00B07BDB">
        <w:rPr>
          <w:rFonts w:ascii="Times New Roman" w:hAnsi="Times New Roman" w:cs="Times New Roman"/>
          <w:b/>
          <w:bCs/>
          <w:color w:val="7030A0"/>
          <w:sz w:val="36"/>
          <w:szCs w:val="36"/>
        </w:rPr>
        <w:t>chokmah</w:t>
      </w:r>
      <w:proofErr w:type="spellEnd"/>
      <w:r w:rsidRPr="00643802">
        <w:rPr>
          <w:rFonts w:ascii="Times New Roman" w:hAnsi="Times New Roman" w:cs="Times New Roman"/>
          <w:sz w:val="36"/>
          <w:szCs w:val="36"/>
        </w:rPr>
        <w:t xml:space="preserve">. </w:t>
      </w:r>
    </w:p>
    <w:p w14:paraId="3A0E9A18" w14:textId="4EB2D706" w:rsidR="00643802" w:rsidRPr="00643802" w:rsidRDefault="00643802" w:rsidP="00643802">
      <w:pPr>
        <w:rPr>
          <w:rFonts w:ascii="Times New Roman" w:hAnsi="Times New Roman" w:cs="Times New Roman"/>
          <w:sz w:val="36"/>
          <w:szCs w:val="36"/>
        </w:rPr>
      </w:pPr>
      <w:r w:rsidRPr="00643802">
        <w:rPr>
          <w:rFonts w:ascii="Times New Roman" w:hAnsi="Times New Roman" w:cs="Times New Roman"/>
          <w:sz w:val="36"/>
          <w:szCs w:val="36"/>
        </w:rPr>
        <w:t>While the world relies on brute force or raw physical power, the man of knowledge "enhances" his might, a word meaning to strengthen, harden, or make secure. In the biblical economy, a sharp mind governed by God’s Spirit is more formidable than a sharp sword.</w:t>
      </w:r>
    </w:p>
    <w:p w14:paraId="5F2D1A48" w14:textId="77777777" w:rsidR="00643802" w:rsidRDefault="00643802" w:rsidP="00643802">
      <w:pPr>
        <w:rPr>
          <w:rFonts w:ascii="Times New Roman" w:hAnsi="Times New Roman" w:cs="Times New Roman"/>
          <w:sz w:val="36"/>
          <w:szCs w:val="36"/>
        </w:rPr>
      </w:pPr>
      <w:r w:rsidRPr="00643802">
        <w:rPr>
          <w:rFonts w:ascii="Times New Roman" w:hAnsi="Times New Roman" w:cs="Times New Roman"/>
          <w:sz w:val="36"/>
          <w:szCs w:val="36"/>
        </w:rPr>
        <w:t xml:space="preserve">The imagery then shifts to the battlefield: </w:t>
      </w:r>
      <w:r w:rsidRPr="00643802">
        <w:rPr>
          <w:rFonts w:ascii="Times New Roman" w:hAnsi="Times New Roman" w:cs="Times New Roman"/>
          <w:b/>
          <w:bCs/>
          <w:i/>
          <w:iCs/>
          <w:color w:val="0070C0"/>
          <w:sz w:val="36"/>
          <w:szCs w:val="36"/>
        </w:rPr>
        <w:t>"for by wise guidance you can wage your war."</w:t>
      </w:r>
      <w:r w:rsidRPr="00643802">
        <w:rPr>
          <w:rFonts w:ascii="Times New Roman" w:hAnsi="Times New Roman" w:cs="Times New Roman"/>
          <w:color w:val="0070C0"/>
          <w:sz w:val="36"/>
          <w:szCs w:val="36"/>
        </w:rPr>
        <w:t xml:space="preserve"> </w:t>
      </w:r>
      <w:r w:rsidRPr="00643802">
        <w:rPr>
          <w:rFonts w:ascii="Times New Roman" w:hAnsi="Times New Roman" w:cs="Times New Roman"/>
          <w:sz w:val="36"/>
          <w:szCs w:val="36"/>
        </w:rPr>
        <w:t xml:space="preserve">In the context of "war", it implies that victory is not won by the size of the infantry, but by the quality of the strategy. </w:t>
      </w:r>
    </w:p>
    <w:p w14:paraId="5D3A7005" w14:textId="2C2879C7" w:rsidR="00643802" w:rsidRDefault="00643802" w:rsidP="00643802">
      <w:pPr>
        <w:rPr>
          <w:rFonts w:ascii="Times New Roman" w:hAnsi="Times New Roman" w:cs="Times New Roman"/>
          <w:sz w:val="36"/>
          <w:szCs w:val="36"/>
        </w:rPr>
      </w:pPr>
      <w:r w:rsidRPr="00643802">
        <w:rPr>
          <w:rFonts w:ascii="Times New Roman" w:hAnsi="Times New Roman" w:cs="Times New Roman"/>
          <w:sz w:val="36"/>
          <w:szCs w:val="36"/>
        </w:rPr>
        <w:t>The "abundance of counselors" is not a call for leadership by committee, but a reminder of the humility required for success. A wise man recognizes his own blind spots and seeks the collective insight of others to ensure "victory" a word that fundamentally means "deliverance" or "salvation."</w:t>
      </w:r>
    </w:p>
    <w:p w14:paraId="0DD40387" w14:textId="77777777" w:rsidR="00B64C8D" w:rsidRDefault="00B64C8D" w:rsidP="00643802">
      <w:pPr>
        <w:rPr>
          <w:rFonts w:ascii="Times New Roman" w:hAnsi="Times New Roman" w:cs="Times New Roman"/>
          <w:b/>
          <w:bCs/>
          <w:sz w:val="36"/>
          <w:szCs w:val="36"/>
        </w:rPr>
      </w:pPr>
    </w:p>
    <w:p w14:paraId="25E85FD6" w14:textId="36950455" w:rsidR="00643802" w:rsidRPr="00643802" w:rsidRDefault="00643802" w:rsidP="00643802">
      <w:pPr>
        <w:rPr>
          <w:rFonts w:ascii="Times New Roman" w:hAnsi="Times New Roman" w:cs="Times New Roman"/>
          <w:b/>
          <w:bCs/>
          <w:sz w:val="36"/>
          <w:szCs w:val="36"/>
        </w:rPr>
      </w:pPr>
      <w:r w:rsidRPr="00643802">
        <w:rPr>
          <w:rFonts w:ascii="Times New Roman" w:hAnsi="Times New Roman" w:cs="Times New Roman"/>
          <w:b/>
          <w:bCs/>
          <w:sz w:val="36"/>
          <w:szCs w:val="36"/>
        </w:rPr>
        <w:t xml:space="preserve">CONSIDER: </w:t>
      </w:r>
    </w:p>
    <w:p w14:paraId="61DEACB8" w14:textId="77777777" w:rsidR="00B64C8D" w:rsidRDefault="00B64C8D" w:rsidP="00D22A4C">
      <w:pPr>
        <w:rPr>
          <w:rFonts w:ascii="Times New Roman" w:hAnsi="Times New Roman" w:cs="Times New Roman"/>
          <w:b/>
          <w:bCs/>
          <w:color w:val="00B050"/>
          <w:sz w:val="36"/>
          <w:szCs w:val="36"/>
        </w:rPr>
      </w:pPr>
    </w:p>
    <w:p w14:paraId="5AEB19C3" w14:textId="5CEBEC8C" w:rsidR="00D22A4C" w:rsidRPr="00D22A4C" w:rsidRDefault="00D22A4C" w:rsidP="00D22A4C">
      <w:pPr>
        <w:rPr>
          <w:rFonts w:ascii="Times New Roman" w:hAnsi="Times New Roman" w:cs="Times New Roman"/>
          <w:b/>
          <w:bCs/>
          <w:color w:val="00B050"/>
          <w:sz w:val="36"/>
          <w:szCs w:val="36"/>
        </w:rPr>
      </w:pPr>
      <w:r w:rsidRPr="00D22A4C">
        <w:rPr>
          <w:rFonts w:ascii="Times New Roman" w:hAnsi="Times New Roman" w:cs="Times New Roman"/>
          <w:b/>
          <w:bCs/>
          <w:color w:val="00B050"/>
          <w:sz w:val="36"/>
          <w:szCs w:val="36"/>
        </w:rPr>
        <w:lastRenderedPageBreak/>
        <w:t>“A wise man scales the city of the mighty and brings down the stronghold in which they trust.” (</w:t>
      </w:r>
      <w:proofErr w:type="spellStart"/>
      <w:r w:rsidRPr="00D22A4C">
        <w:rPr>
          <w:rFonts w:ascii="Times New Roman" w:hAnsi="Times New Roman" w:cs="Times New Roman"/>
          <w:b/>
          <w:bCs/>
          <w:color w:val="00B050"/>
          <w:sz w:val="36"/>
          <w:szCs w:val="36"/>
        </w:rPr>
        <w:t>Pr</w:t>
      </w:r>
      <w:proofErr w:type="spellEnd"/>
      <w:r w:rsidRPr="00D22A4C">
        <w:rPr>
          <w:rFonts w:ascii="Times New Roman" w:hAnsi="Times New Roman" w:cs="Times New Roman"/>
          <w:b/>
          <w:bCs/>
          <w:color w:val="00B050"/>
          <w:sz w:val="36"/>
          <w:szCs w:val="36"/>
        </w:rPr>
        <w:t xml:space="preserve"> 21:22 ESV)</w:t>
      </w:r>
    </w:p>
    <w:p w14:paraId="7BC6DB87" w14:textId="77777777" w:rsidR="00D22A4C" w:rsidRPr="00D22A4C" w:rsidRDefault="00D22A4C" w:rsidP="00D22A4C">
      <w:pPr>
        <w:rPr>
          <w:rFonts w:ascii="Times New Roman" w:hAnsi="Times New Roman" w:cs="Times New Roman"/>
          <w:b/>
          <w:bCs/>
          <w:color w:val="00B050"/>
          <w:sz w:val="36"/>
          <w:szCs w:val="36"/>
        </w:rPr>
      </w:pPr>
      <w:r w:rsidRPr="00D22A4C">
        <w:rPr>
          <w:rFonts w:ascii="Times New Roman" w:hAnsi="Times New Roman" w:cs="Times New Roman"/>
          <w:b/>
          <w:bCs/>
          <w:color w:val="00B050"/>
          <w:sz w:val="36"/>
          <w:szCs w:val="36"/>
        </w:rPr>
        <w:t>“Where there is no guidance, a people falls, but in an abundance of counselors there is safety.” (</w:t>
      </w:r>
      <w:proofErr w:type="spellStart"/>
      <w:r w:rsidRPr="00D22A4C">
        <w:rPr>
          <w:rFonts w:ascii="Times New Roman" w:hAnsi="Times New Roman" w:cs="Times New Roman"/>
          <w:b/>
          <w:bCs/>
          <w:color w:val="00B050"/>
          <w:sz w:val="36"/>
          <w:szCs w:val="36"/>
        </w:rPr>
        <w:t>Pr</w:t>
      </w:r>
      <w:proofErr w:type="spellEnd"/>
      <w:r w:rsidRPr="00D22A4C">
        <w:rPr>
          <w:rFonts w:ascii="Times New Roman" w:hAnsi="Times New Roman" w:cs="Times New Roman"/>
          <w:b/>
          <w:bCs/>
          <w:color w:val="00B050"/>
          <w:sz w:val="36"/>
          <w:szCs w:val="36"/>
        </w:rPr>
        <w:t xml:space="preserve"> 11:14 ESV)</w:t>
      </w:r>
    </w:p>
    <w:p w14:paraId="765E002B" w14:textId="77777777" w:rsidR="00D22A4C" w:rsidRPr="00D22A4C" w:rsidRDefault="00D22A4C" w:rsidP="00D22A4C">
      <w:pPr>
        <w:rPr>
          <w:rFonts w:ascii="Times New Roman" w:hAnsi="Times New Roman" w:cs="Times New Roman"/>
          <w:b/>
          <w:bCs/>
          <w:color w:val="00B050"/>
          <w:sz w:val="36"/>
          <w:szCs w:val="36"/>
        </w:rPr>
      </w:pPr>
      <w:r w:rsidRPr="00D22A4C">
        <w:rPr>
          <w:rFonts w:ascii="Times New Roman" w:hAnsi="Times New Roman" w:cs="Times New Roman"/>
          <w:b/>
          <w:bCs/>
          <w:color w:val="00B050"/>
          <w:sz w:val="36"/>
          <w:szCs w:val="36"/>
        </w:rPr>
        <w:t>“Without counsel plans fail, but with many advisers they succeed.” (</w:t>
      </w:r>
      <w:proofErr w:type="spellStart"/>
      <w:r w:rsidRPr="00D22A4C">
        <w:rPr>
          <w:rFonts w:ascii="Times New Roman" w:hAnsi="Times New Roman" w:cs="Times New Roman"/>
          <w:b/>
          <w:bCs/>
          <w:color w:val="00B050"/>
          <w:sz w:val="36"/>
          <w:szCs w:val="36"/>
        </w:rPr>
        <w:t>Pr</w:t>
      </w:r>
      <w:proofErr w:type="spellEnd"/>
      <w:r w:rsidRPr="00D22A4C">
        <w:rPr>
          <w:rFonts w:ascii="Times New Roman" w:hAnsi="Times New Roman" w:cs="Times New Roman"/>
          <w:b/>
          <w:bCs/>
          <w:color w:val="00B050"/>
          <w:sz w:val="36"/>
          <w:szCs w:val="36"/>
        </w:rPr>
        <w:t xml:space="preserve"> 15:22 ESV)</w:t>
      </w:r>
    </w:p>
    <w:p w14:paraId="0F395D12" w14:textId="77777777" w:rsidR="00D22A4C" w:rsidRPr="00D22A4C" w:rsidRDefault="00D22A4C" w:rsidP="00D22A4C">
      <w:pPr>
        <w:rPr>
          <w:rFonts w:ascii="Times New Roman" w:hAnsi="Times New Roman" w:cs="Times New Roman"/>
          <w:b/>
          <w:bCs/>
          <w:sz w:val="36"/>
          <w:szCs w:val="36"/>
        </w:rPr>
      </w:pPr>
    </w:p>
    <w:p w14:paraId="3077DDBE" w14:textId="77777777" w:rsidR="00D22A4C" w:rsidRDefault="00D22A4C" w:rsidP="00D22A4C">
      <w:pPr>
        <w:rPr>
          <w:rFonts w:ascii="Times New Roman" w:hAnsi="Times New Roman" w:cs="Times New Roman"/>
          <w:b/>
          <w:bCs/>
          <w:sz w:val="36"/>
          <w:szCs w:val="36"/>
        </w:rPr>
      </w:pPr>
    </w:p>
    <w:p w14:paraId="57F3142A" w14:textId="77777777" w:rsidR="00D22A4C" w:rsidRDefault="00D22A4C">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4ED10904" w14:textId="389C1C36" w:rsidR="00370F48" w:rsidRDefault="00573945" w:rsidP="00370F48">
      <w:pPr>
        <w:rPr>
          <w:rFonts w:ascii="Times New Roman" w:hAnsi="Times New Roman" w:cs="Times New Roman"/>
          <w:color w:val="0070C0"/>
          <w:sz w:val="36"/>
          <w:szCs w:val="36"/>
        </w:rPr>
      </w:pPr>
      <w:r w:rsidRPr="00051F43">
        <w:rPr>
          <w:rFonts w:ascii="Times New Roman" w:hAnsi="Times New Roman" w:cs="Times New Roman"/>
          <w:b/>
          <w:bCs/>
          <w:sz w:val="36"/>
          <w:szCs w:val="36"/>
          <w:highlight w:val="cyan"/>
        </w:rPr>
        <w:lastRenderedPageBreak/>
        <w:t xml:space="preserve">(SOTW # </w:t>
      </w:r>
      <w:r w:rsidR="00021F95">
        <w:rPr>
          <w:rFonts w:ascii="Times New Roman" w:hAnsi="Times New Roman" w:cs="Times New Roman"/>
          <w:b/>
          <w:bCs/>
          <w:sz w:val="36"/>
          <w:szCs w:val="36"/>
          <w:highlight w:val="cyan"/>
        </w:rPr>
        <w:t>22</w:t>
      </w:r>
      <w:r w:rsidRPr="00051F43">
        <w:rPr>
          <w:rFonts w:ascii="Times New Roman" w:hAnsi="Times New Roman" w:cs="Times New Roman"/>
          <w:b/>
          <w:bCs/>
          <w:sz w:val="36"/>
          <w:szCs w:val="36"/>
          <w:highlight w:val="cyan"/>
        </w:rPr>
        <w:t xml:space="preserve">: </w:t>
      </w:r>
      <w:r w:rsidR="00FB45F2" w:rsidRPr="00051F43">
        <w:rPr>
          <w:rFonts w:ascii="Times New Roman" w:hAnsi="Times New Roman" w:cs="Times New Roman"/>
          <w:b/>
          <w:bCs/>
          <w:sz w:val="36"/>
          <w:szCs w:val="36"/>
          <w:highlight w:val="cyan"/>
        </w:rPr>
        <w:t>S</w:t>
      </w:r>
      <w:r w:rsidR="00FB45F2">
        <w:rPr>
          <w:rFonts w:ascii="Times New Roman" w:hAnsi="Times New Roman" w:cs="Times New Roman"/>
          <w:b/>
          <w:bCs/>
          <w:sz w:val="36"/>
          <w:szCs w:val="36"/>
          <w:highlight w:val="cyan"/>
        </w:rPr>
        <w:t>trength</w:t>
      </w:r>
      <w:r w:rsidRPr="00051F43">
        <w:rPr>
          <w:rFonts w:ascii="Times New Roman" w:hAnsi="Times New Roman" w:cs="Times New Roman"/>
          <w:b/>
          <w:bCs/>
          <w:sz w:val="36"/>
          <w:szCs w:val="36"/>
          <w:highlight w:val="cyan"/>
        </w:rPr>
        <w:t>)</w:t>
      </w:r>
      <w:r>
        <w:rPr>
          <w:rFonts w:ascii="Times New Roman" w:hAnsi="Times New Roman" w:cs="Times New Roman"/>
          <w:b/>
          <w:bCs/>
          <w:sz w:val="36"/>
          <w:szCs w:val="36"/>
          <w:highlight w:val="cyan"/>
        </w:rPr>
        <w:t xml:space="preserve"> </w:t>
      </w:r>
      <w:r w:rsidR="00370F48" w:rsidRPr="00370F48">
        <w:rPr>
          <w:rFonts w:ascii="Times New Roman" w:hAnsi="Times New Roman" w:cs="Times New Roman"/>
          <w:b/>
          <w:bCs/>
          <w:color w:val="0070C0"/>
          <w:sz w:val="36"/>
          <w:szCs w:val="36"/>
        </w:rPr>
        <w:t>7</w:t>
      </w:r>
      <w:r w:rsidR="00370F48" w:rsidRPr="00370F48">
        <w:rPr>
          <w:rFonts w:ascii="Times New Roman" w:hAnsi="Times New Roman" w:cs="Times New Roman"/>
          <w:color w:val="0070C0"/>
          <w:sz w:val="36"/>
          <w:szCs w:val="36"/>
        </w:rPr>
        <w:t xml:space="preserve"> </w:t>
      </w:r>
      <w:proofErr w:type="gramStart"/>
      <w:r w:rsidR="00370F48" w:rsidRPr="00370F48">
        <w:rPr>
          <w:rFonts w:ascii="Times New Roman" w:hAnsi="Times New Roman" w:cs="Times New Roman"/>
          <w:color w:val="0070C0"/>
          <w:sz w:val="36"/>
          <w:szCs w:val="36"/>
        </w:rPr>
        <w:t>¶  Wisdom</w:t>
      </w:r>
      <w:proofErr w:type="gramEnd"/>
      <w:r w:rsidR="00370F48" w:rsidRPr="00370F48">
        <w:rPr>
          <w:rFonts w:ascii="Times New Roman" w:hAnsi="Times New Roman" w:cs="Times New Roman"/>
          <w:color w:val="0070C0"/>
          <w:sz w:val="36"/>
          <w:szCs w:val="36"/>
        </w:rPr>
        <w:t xml:space="preserve"> is too high for a fool; in the gate he does not open his mouth. </w:t>
      </w:r>
    </w:p>
    <w:p w14:paraId="08762C45" w14:textId="77777777" w:rsidR="00A97958" w:rsidRDefault="00A97958" w:rsidP="00370F48">
      <w:pPr>
        <w:rPr>
          <w:rFonts w:ascii="Times New Roman" w:hAnsi="Times New Roman" w:cs="Times New Roman"/>
          <w:sz w:val="36"/>
          <w:szCs w:val="36"/>
        </w:rPr>
      </w:pPr>
      <w:r w:rsidRPr="00A97958">
        <w:rPr>
          <w:rFonts w:ascii="Times New Roman" w:hAnsi="Times New Roman" w:cs="Times New Roman"/>
          <w:sz w:val="36"/>
          <w:szCs w:val="36"/>
        </w:rPr>
        <w:t xml:space="preserve">In this saying of the wise, Solomon opens </w:t>
      </w:r>
      <w:proofErr w:type="gramStart"/>
      <w:r w:rsidRPr="00A97958">
        <w:rPr>
          <w:rFonts w:ascii="Times New Roman" w:hAnsi="Times New Roman" w:cs="Times New Roman"/>
          <w:sz w:val="36"/>
          <w:szCs w:val="36"/>
        </w:rPr>
        <w:t>by</w:t>
      </w:r>
      <w:proofErr w:type="gramEnd"/>
      <w:r w:rsidRPr="00A97958">
        <w:rPr>
          <w:rFonts w:ascii="Times New Roman" w:hAnsi="Times New Roman" w:cs="Times New Roman"/>
          <w:sz w:val="36"/>
          <w:szCs w:val="36"/>
        </w:rPr>
        <w:t xml:space="preserve"> a simple statement</w:t>
      </w:r>
    </w:p>
    <w:p w14:paraId="75A39DB3" w14:textId="777F63BA" w:rsidR="00A97958" w:rsidRDefault="00A97958" w:rsidP="00A97958">
      <w:pPr>
        <w:rPr>
          <w:rFonts w:ascii="Times New Roman" w:hAnsi="Times New Roman" w:cs="Times New Roman"/>
          <w:sz w:val="36"/>
          <w:szCs w:val="36"/>
        </w:rPr>
      </w:pPr>
      <w:r w:rsidRPr="00A97958">
        <w:rPr>
          <w:rFonts w:ascii="Times New Roman" w:hAnsi="Times New Roman" w:cs="Times New Roman"/>
          <w:sz w:val="36"/>
          <w:szCs w:val="36"/>
        </w:rPr>
        <w:t xml:space="preserve">that wisdom </w:t>
      </w:r>
      <w:proofErr w:type="spellStart"/>
      <w:r w:rsidRPr="00A97958">
        <w:rPr>
          <w:rFonts w:ascii="Times New Roman" w:hAnsi="Times New Roman" w:cs="Times New Roman"/>
          <w:b/>
          <w:bCs/>
          <w:color w:val="7030A0"/>
          <w:sz w:val="36"/>
          <w:szCs w:val="36"/>
        </w:rPr>
        <w:t>חכמות</w:t>
      </w:r>
      <w:proofErr w:type="spellEnd"/>
      <w:r w:rsidRPr="00A97958">
        <w:rPr>
          <w:rFonts w:ascii="Times New Roman" w:hAnsi="Times New Roman" w:cs="Times New Roman"/>
          <w:b/>
          <w:bCs/>
          <w:color w:val="7030A0"/>
          <w:sz w:val="36"/>
          <w:szCs w:val="36"/>
        </w:rPr>
        <w:t xml:space="preserve"> (</w:t>
      </w:r>
      <w:proofErr w:type="spellStart"/>
      <w:r w:rsidRPr="00A97958">
        <w:rPr>
          <w:rFonts w:ascii="Times New Roman" w:hAnsi="Times New Roman" w:cs="Times New Roman"/>
          <w:b/>
          <w:bCs/>
          <w:color w:val="7030A0"/>
          <w:sz w:val="36"/>
          <w:szCs w:val="36"/>
        </w:rPr>
        <w:t>chokmowth</w:t>
      </w:r>
      <w:proofErr w:type="spellEnd"/>
      <w:r w:rsidRPr="00A97958">
        <w:rPr>
          <w:rFonts w:ascii="Times New Roman" w:hAnsi="Times New Roman" w:cs="Times New Roman"/>
          <w:b/>
          <w:bCs/>
          <w:color w:val="7030A0"/>
          <w:sz w:val="36"/>
          <w:szCs w:val="36"/>
        </w:rPr>
        <w:t>),</w:t>
      </w:r>
      <w:r w:rsidRPr="00A97958">
        <w:rPr>
          <w:rFonts w:ascii="Times New Roman" w:hAnsi="Times New Roman" w:cs="Times New Roman"/>
          <w:color w:val="7030A0"/>
          <w:sz w:val="36"/>
          <w:szCs w:val="36"/>
        </w:rPr>
        <w:t xml:space="preserve"> </w:t>
      </w:r>
      <w:r>
        <w:rPr>
          <w:rFonts w:ascii="Times New Roman" w:hAnsi="Times New Roman" w:cs="Times New Roman"/>
          <w:sz w:val="36"/>
          <w:szCs w:val="36"/>
        </w:rPr>
        <w:t xml:space="preserve">is </w:t>
      </w:r>
      <w:r w:rsidRPr="00A97958">
        <w:rPr>
          <w:rFonts w:ascii="Times New Roman" w:hAnsi="Times New Roman" w:cs="Times New Roman"/>
          <w:sz w:val="36"/>
          <w:szCs w:val="36"/>
        </w:rPr>
        <w:t>beyond the reach of the fool</w:t>
      </w:r>
      <w:r>
        <w:rPr>
          <w:rFonts w:ascii="Times New Roman" w:hAnsi="Times New Roman" w:cs="Times New Roman"/>
          <w:sz w:val="36"/>
          <w:szCs w:val="36"/>
        </w:rPr>
        <w:t xml:space="preserve">. </w:t>
      </w:r>
    </w:p>
    <w:p w14:paraId="47C02A17" w14:textId="077695AD" w:rsidR="00A97958" w:rsidRDefault="00A97958" w:rsidP="00A97958">
      <w:pPr>
        <w:rPr>
          <w:rFonts w:ascii="Times New Roman" w:hAnsi="Times New Roman" w:cs="Times New Roman"/>
          <w:sz w:val="36"/>
          <w:szCs w:val="36"/>
        </w:rPr>
      </w:pPr>
      <w:r w:rsidRPr="00A97958">
        <w:rPr>
          <w:rFonts w:ascii="Times New Roman" w:hAnsi="Times New Roman" w:cs="Times New Roman"/>
          <w:sz w:val="36"/>
          <w:szCs w:val="36"/>
        </w:rPr>
        <w:t xml:space="preserve">The Hebrew text says that </w:t>
      </w:r>
      <w:r w:rsidRPr="00A97958">
        <w:rPr>
          <w:rFonts w:ascii="Times New Roman" w:hAnsi="Times New Roman" w:cs="Times New Roman"/>
          <w:i/>
          <w:iCs/>
          <w:sz w:val="36"/>
          <w:szCs w:val="36"/>
        </w:rPr>
        <w:t xml:space="preserve">“wisdom is too </w:t>
      </w:r>
      <w:proofErr w:type="spellStart"/>
      <w:proofErr w:type="gramStart"/>
      <w:r w:rsidRPr="00A97958">
        <w:rPr>
          <w:rFonts w:ascii="Times New Roman" w:hAnsi="Times New Roman" w:cs="Times New Roman"/>
          <w:i/>
          <w:iCs/>
          <w:sz w:val="36"/>
          <w:szCs w:val="36"/>
        </w:rPr>
        <w:t>high”</w:t>
      </w:r>
      <w:r w:rsidRPr="00A97958">
        <w:rPr>
          <w:rFonts w:ascii="Times New Roman" w:hAnsi="Times New Roman" w:cs="Times New Roman"/>
          <w:sz w:val="36"/>
          <w:szCs w:val="36"/>
        </w:rPr>
        <w:t>the</w:t>
      </w:r>
      <w:proofErr w:type="spellEnd"/>
      <w:proofErr w:type="gramEnd"/>
      <w:r w:rsidRPr="00A97958">
        <w:rPr>
          <w:rFonts w:ascii="Times New Roman" w:hAnsi="Times New Roman" w:cs="Times New Roman"/>
          <w:sz w:val="36"/>
          <w:szCs w:val="36"/>
        </w:rPr>
        <w:t xml:space="preserve"> Hebrew word translated high is</w:t>
      </w:r>
      <w:r>
        <w:rPr>
          <w:rFonts w:ascii="Times New Roman" w:hAnsi="Times New Roman" w:cs="Times New Roman"/>
          <w:i/>
          <w:iCs/>
          <w:sz w:val="36"/>
          <w:szCs w:val="36"/>
        </w:rPr>
        <w:t xml:space="preserve"> </w:t>
      </w:r>
      <w:proofErr w:type="spellStart"/>
      <w:r w:rsidRPr="00A97958">
        <w:rPr>
          <w:rFonts w:ascii="Times New Roman" w:hAnsi="Times New Roman" w:cs="Times New Roman"/>
          <w:b/>
          <w:bCs/>
          <w:color w:val="7030A0"/>
          <w:sz w:val="36"/>
          <w:szCs w:val="36"/>
        </w:rPr>
        <w:t>רָמָה</w:t>
      </w:r>
      <w:proofErr w:type="spellEnd"/>
      <w:r w:rsidRPr="00A97958">
        <w:rPr>
          <w:rFonts w:ascii="Times New Roman" w:hAnsi="Times New Roman" w:cs="Times New Roman"/>
          <w:b/>
          <w:bCs/>
          <w:color w:val="7030A0"/>
          <w:sz w:val="36"/>
          <w:szCs w:val="36"/>
        </w:rPr>
        <w:t xml:space="preserve"> (</w:t>
      </w:r>
      <w:proofErr w:type="spellStart"/>
      <w:r w:rsidRPr="00A97958">
        <w:rPr>
          <w:rFonts w:ascii="Times New Roman" w:hAnsi="Times New Roman" w:cs="Times New Roman"/>
          <w:b/>
          <w:bCs/>
          <w:color w:val="7030A0"/>
          <w:sz w:val="36"/>
          <w:szCs w:val="36"/>
        </w:rPr>
        <w:t>ramah</w:t>
      </w:r>
      <w:proofErr w:type="spellEnd"/>
      <w:r w:rsidRPr="00A97958">
        <w:rPr>
          <w:rFonts w:ascii="Times New Roman" w:hAnsi="Times New Roman" w:cs="Times New Roman"/>
          <w:b/>
          <w:bCs/>
          <w:color w:val="7030A0"/>
          <w:sz w:val="36"/>
          <w:szCs w:val="36"/>
        </w:rPr>
        <w:t>)</w:t>
      </w:r>
      <w:r w:rsidRPr="00A97958">
        <w:rPr>
          <w:rFonts w:ascii="Times New Roman" w:hAnsi="Times New Roman" w:cs="Times New Roman"/>
          <w:color w:val="7030A0"/>
          <w:sz w:val="36"/>
          <w:szCs w:val="36"/>
        </w:rPr>
        <w:t xml:space="preserve">, </w:t>
      </w:r>
      <w:r w:rsidRPr="00A97958">
        <w:rPr>
          <w:rFonts w:ascii="Times New Roman" w:hAnsi="Times New Roman" w:cs="Times New Roman"/>
          <w:sz w:val="36"/>
          <w:szCs w:val="36"/>
        </w:rPr>
        <w:t xml:space="preserve">meaning “lofty,” “exalted,” or “set beyond one’s grasp.” The issue is not that wisdom hides itself, but that the fool has neither </w:t>
      </w:r>
      <w:proofErr w:type="gramStart"/>
      <w:r w:rsidRPr="00A97958">
        <w:rPr>
          <w:rFonts w:ascii="Times New Roman" w:hAnsi="Times New Roman" w:cs="Times New Roman"/>
          <w:sz w:val="36"/>
          <w:szCs w:val="36"/>
        </w:rPr>
        <w:t>the humility</w:t>
      </w:r>
      <w:proofErr w:type="gramEnd"/>
      <w:r w:rsidRPr="00A97958">
        <w:rPr>
          <w:rFonts w:ascii="Times New Roman" w:hAnsi="Times New Roman" w:cs="Times New Roman"/>
          <w:sz w:val="36"/>
          <w:szCs w:val="36"/>
        </w:rPr>
        <w:t xml:space="preserve"> nor the moral capacity to ascend to it. </w:t>
      </w:r>
    </w:p>
    <w:p w14:paraId="36DB5EE2" w14:textId="77777777" w:rsidR="00A97958" w:rsidRDefault="00A97958" w:rsidP="00A97958">
      <w:pPr>
        <w:rPr>
          <w:rFonts w:ascii="Times New Roman" w:hAnsi="Times New Roman" w:cs="Times New Roman"/>
          <w:sz w:val="36"/>
          <w:szCs w:val="36"/>
        </w:rPr>
      </w:pPr>
      <w:r w:rsidRPr="00A97958">
        <w:rPr>
          <w:rFonts w:ascii="Times New Roman" w:hAnsi="Times New Roman" w:cs="Times New Roman"/>
          <w:sz w:val="36"/>
          <w:szCs w:val="36"/>
        </w:rPr>
        <w:t>The second line sharpens the picture</w:t>
      </w:r>
      <w:r>
        <w:rPr>
          <w:rFonts w:ascii="Times New Roman" w:hAnsi="Times New Roman" w:cs="Times New Roman"/>
          <w:sz w:val="36"/>
          <w:szCs w:val="36"/>
        </w:rPr>
        <w:t xml:space="preserve">. </w:t>
      </w:r>
      <w:r w:rsidRPr="00A97958">
        <w:rPr>
          <w:rFonts w:ascii="Times New Roman" w:hAnsi="Times New Roman" w:cs="Times New Roman"/>
          <w:sz w:val="36"/>
          <w:szCs w:val="36"/>
        </w:rPr>
        <w:t xml:space="preserve">The </w:t>
      </w:r>
      <w:r w:rsidRPr="00A97958">
        <w:rPr>
          <w:rFonts w:ascii="Times New Roman" w:hAnsi="Times New Roman" w:cs="Times New Roman"/>
          <w:b/>
          <w:bCs/>
          <w:sz w:val="36"/>
          <w:szCs w:val="36"/>
        </w:rPr>
        <w:t>gate</w:t>
      </w:r>
      <w:r w:rsidRPr="00A97958">
        <w:rPr>
          <w:rFonts w:ascii="Times New Roman" w:hAnsi="Times New Roman" w:cs="Times New Roman"/>
          <w:sz w:val="36"/>
          <w:szCs w:val="36"/>
        </w:rPr>
        <w:t xml:space="preserve"> was the public square of the ancient Near </w:t>
      </w:r>
      <w:proofErr w:type="gramStart"/>
      <w:r w:rsidRPr="00A97958">
        <w:rPr>
          <w:rFonts w:ascii="Times New Roman" w:hAnsi="Times New Roman" w:cs="Times New Roman"/>
          <w:sz w:val="36"/>
          <w:szCs w:val="36"/>
        </w:rPr>
        <w:t>East—</w:t>
      </w:r>
      <w:proofErr w:type="gramEnd"/>
      <w:r w:rsidRPr="00A97958">
        <w:rPr>
          <w:rFonts w:ascii="Times New Roman" w:hAnsi="Times New Roman" w:cs="Times New Roman"/>
          <w:sz w:val="36"/>
          <w:szCs w:val="36"/>
        </w:rPr>
        <w:t>the place where elders deliberated</w:t>
      </w:r>
      <w:r>
        <w:rPr>
          <w:rFonts w:ascii="Times New Roman" w:hAnsi="Times New Roman" w:cs="Times New Roman"/>
          <w:sz w:val="36"/>
          <w:szCs w:val="36"/>
        </w:rPr>
        <w:t xml:space="preserve"> and </w:t>
      </w:r>
      <w:r w:rsidRPr="00A97958">
        <w:rPr>
          <w:rFonts w:ascii="Times New Roman" w:hAnsi="Times New Roman" w:cs="Times New Roman"/>
          <w:sz w:val="36"/>
          <w:szCs w:val="36"/>
        </w:rPr>
        <w:t xml:space="preserve">disputes were </w:t>
      </w:r>
      <w:r>
        <w:rPr>
          <w:rFonts w:ascii="Times New Roman" w:hAnsi="Times New Roman" w:cs="Times New Roman"/>
          <w:sz w:val="36"/>
          <w:szCs w:val="36"/>
        </w:rPr>
        <w:t xml:space="preserve">settled. </w:t>
      </w:r>
    </w:p>
    <w:p w14:paraId="666F7AFE" w14:textId="77777777" w:rsidR="00A97958" w:rsidRDefault="00A97958" w:rsidP="00A97958">
      <w:pPr>
        <w:rPr>
          <w:rFonts w:ascii="Times New Roman" w:hAnsi="Times New Roman" w:cs="Times New Roman"/>
          <w:sz w:val="36"/>
          <w:szCs w:val="36"/>
        </w:rPr>
      </w:pPr>
      <w:r w:rsidRPr="00A97958">
        <w:rPr>
          <w:rFonts w:ascii="Times New Roman" w:hAnsi="Times New Roman" w:cs="Times New Roman"/>
          <w:sz w:val="36"/>
          <w:szCs w:val="36"/>
        </w:rPr>
        <w:t xml:space="preserve">To </w:t>
      </w:r>
      <w:r w:rsidRPr="00A97958">
        <w:rPr>
          <w:rFonts w:ascii="Times New Roman" w:hAnsi="Times New Roman" w:cs="Times New Roman"/>
          <w:b/>
          <w:bCs/>
          <w:i/>
          <w:iCs/>
          <w:color w:val="0070C0"/>
          <w:sz w:val="36"/>
          <w:szCs w:val="36"/>
        </w:rPr>
        <w:t xml:space="preserve">“open one’s mouth” </w:t>
      </w:r>
      <w:r w:rsidRPr="00A97958">
        <w:rPr>
          <w:rFonts w:ascii="Times New Roman" w:hAnsi="Times New Roman" w:cs="Times New Roman"/>
          <w:sz w:val="36"/>
          <w:szCs w:val="36"/>
        </w:rPr>
        <w:t xml:space="preserve">in the gate was to participate in matters of justice and governance. The fool is silent there not because he is modest, but because he has nothing of substance to offer. His lack of wisdom disqualifies him from contributing to the life of the community. </w:t>
      </w:r>
    </w:p>
    <w:p w14:paraId="1E8F9D8C" w14:textId="67B678DE" w:rsidR="00A97958" w:rsidRPr="00A97958" w:rsidRDefault="00A97958" w:rsidP="00A97958">
      <w:pPr>
        <w:rPr>
          <w:rFonts w:ascii="Times New Roman" w:hAnsi="Times New Roman" w:cs="Times New Roman"/>
          <w:sz w:val="36"/>
          <w:szCs w:val="36"/>
        </w:rPr>
      </w:pPr>
      <w:r w:rsidRPr="00A97958">
        <w:rPr>
          <w:rFonts w:ascii="Times New Roman" w:hAnsi="Times New Roman" w:cs="Times New Roman"/>
          <w:sz w:val="36"/>
          <w:szCs w:val="36"/>
        </w:rPr>
        <w:t xml:space="preserve">Wisdom </w:t>
      </w:r>
      <w:r>
        <w:rPr>
          <w:rFonts w:ascii="Times New Roman" w:hAnsi="Times New Roman" w:cs="Times New Roman"/>
          <w:sz w:val="36"/>
          <w:szCs w:val="36"/>
        </w:rPr>
        <w:t>eq</w:t>
      </w:r>
      <w:r w:rsidRPr="00A97958">
        <w:rPr>
          <w:rFonts w:ascii="Times New Roman" w:hAnsi="Times New Roman" w:cs="Times New Roman"/>
          <w:sz w:val="36"/>
          <w:szCs w:val="36"/>
        </w:rPr>
        <w:t xml:space="preserve">uips a person not only for private righteousness but for responsible participation in the community. </w:t>
      </w:r>
    </w:p>
    <w:p w14:paraId="594248B8" w14:textId="77777777" w:rsidR="00A97958" w:rsidRDefault="00A97958" w:rsidP="00A97958">
      <w:pPr>
        <w:rPr>
          <w:rFonts w:ascii="Times New Roman" w:hAnsi="Times New Roman" w:cs="Times New Roman"/>
          <w:sz w:val="36"/>
          <w:szCs w:val="36"/>
        </w:rPr>
      </w:pPr>
      <w:r>
        <w:rPr>
          <w:rFonts w:ascii="Times New Roman" w:hAnsi="Times New Roman" w:cs="Times New Roman"/>
          <w:sz w:val="36"/>
          <w:szCs w:val="36"/>
        </w:rPr>
        <w:t xml:space="preserve">APPLICATION: Wisdom is </w:t>
      </w:r>
      <w:r w:rsidRPr="00A97958">
        <w:rPr>
          <w:rFonts w:ascii="Times New Roman" w:hAnsi="Times New Roman" w:cs="Times New Roman"/>
          <w:b/>
          <w:bCs/>
          <w:sz w:val="36"/>
          <w:szCs w:val="36"/>
        </w:rPr>
        <w:t>not automatic</w:t>
      </w:r>
      <w:r w:rsidRPr="00A97958">
        <w:rPr>
          <w:rFonts w:ascii="Times New Roman" w:hAnsi="Times New Roman" w:cs="Times New Roman"/>
          <w:sz w:val="36"/>
          <w:szCs w:val="36"/>
        </w:rPr>
        <w:t xml:space="preserve">; it must be pursued with humility and obedience. It also reminds us that our private formation shapes our public usefulness. </w:t>
      </w:r>
    </w:p>
    <w:p w14:paraId="3D717754" w14:textId="710067C8" w:rsidR="00A97958" w:rsidRPr="00A97958" w:rsidRDefault="00A97958" w:rsidP="00A97958">
      <w:pPr>
        <w:rPr>
          <w:rFonts w:ascii="Times New Roman" w:hAnsi="Times New Roman" w:cs="Times New Roman"/>
          <w:b/>
          <w:bCs/>
          <w:sz w:val="36"/>
          <w:szCs w:val="36"/>
        </w:rPr>
      </w:pPr>
      <w:r w:rsidRPr="00A97958">
        <w:rPr>
          <w:rFonts w:ascii="Times New Roman" w:hAnsi="Times New Roman" w:cs="Times New Roman"/>
          <w:b/>
          <w:bCs/>
          <w:sz w:val="36"/>
          <w:szCs w:val="36"/>
        </w:rPr>
        <w:t xml:space="preserve">CONSIDER: </w:t>
      </w:r>
    </w:p>
    <w:p w14:paraId="7A1B19D6" w14:textId="77777777" w:rsidR="00B64C8D" w:rsidRDefault="00B64C8D" w:rsidP="00D22A4C">
      <w:pPr>
        <w:rPr>
          <w:rFonts w:ascii="Times New Roman" w:hAnsi="Times New Roman" w:cs="Times New Roman"/>
          <w:color w:val="00B050"/>
          <w:sz w:val="36"/>
          <w:szCs w:val="36"/>
        </w:rPr>
      </w:pPr>
    </w:p>
    <w:p w14:paraId="3170537F" w14:textId="77777777" w:rsidR="00B64C8D" w:rsidRDefault="00B64C8D" w:rsidP="00D22A4C">
      <w:pPr>
        <w:rPr>
          <w:rFonts w:ascii="Times New Roman" w:hAnsi="Times New Roman" w:cs="Times New Roman"/>
          <w:color w:val="00B050"/>
          <w:sz w:val="36"/>
          <w:szCs w:val="36"/>
        </w:rPr>
      </w:pPr>
    </w:p>
    <w:p w14:paraId="4E8FA7A7" w14:textId="7CBB1DBA" w:rsidR="00D22A4C" w:rsidRPr="00D22A4C" w:rsidRDefault="00D22A4C" w:rsidP="00D22A4C">
      <w:pPr>
        <w:rPr>
          <w:rFonts w:ascii="Times New Roman" w:hAnsi="Times New Roman" w:cs="Times New Roman"/>
          <w:color w:val="00B050"/>
          <w:sz w:val="36"/>
          <w:szCs w:val="36"/>
        </w:rPr>
      </w:pPr>
      <w:r w:rsidRPr="00D22A4C">
        <w:rPr>
          <w:rFonts w:ascii="Times New Roman" w:hAnsi="Times New Roman" w:cs="Times New Roman"/>
          <w:color w:val="00B050"/>
          <w:sz w:val="36"/>
          <w:szCs w:val="36"/>
        </w:rPr>
        <w:lastRenderedPageBreak/>
        <w:t>“A scoffer seeks wisdom in vain, but knowledge is easy for a man of understanding.” (</w:t>
      </w:r>
      <w:proofErr w:type="spellStart"/>
      <w:r w:rsidRPr="00D22A4C">
        <w:rPr>
          <w:rFonts w:ascii="Times New Roman" w:hAnsi="Times New Roman" w:cs="Times New Roman"/>
          <w:color w:val="00B050"/>
          <w:sz w:val="36"/>
          <w:szCs w:val="36"/>
        </w:rPr>
        <w:t>Pr</w:t>
      </w:r>
      <w:proofErr w:type="spellEnd"/>
      <w:r w:rsidRPr="00D22A4C">
        <w:rPr>
          <w:rFonts w:ascii="Times New Roman" w:hAnsi="Times New Roman" w:cs="Times New Roman"/>
          <w:color w:val="00B050"/>
          <w:sz w:val="36"/>
          <w:szCs w:val="36"/>
        </w:rPr>
        <w:t xml:space="preserve"> 14:6 ESV)</w:t>
      </w:r>
    </w:p>
    <w:p w14:paraId="781F83C9" w14:textId="77777777" w:rsidR="00D22A4C" w:rsidRPr="00D22A4C" w:rsidRDefault="00D22A4C" w:rsidP="00D22A4C">
      <w:pPr>
        <w:rPr>
          <w:rFonts w:ascii="Times New Roman" w:hAnsi="Times New Roman" w:cs="Times New Roman"/>
          <w:color w:val="00B050"/>
          <w:sz w:val="36"/>
          <w:szCs w:val="36"/>
        </w:rPr>
      </w:pPr>
    </w:p>
    <w:p w14:paraId="4BBCE42F" w14:textId="77777777" w:rsidR="00D22A4C" w:rsidRPr="00D22A4C" w:rsidRDefault="00D22A4C" w:rsidP="00D22A4C">
      <w:pPr>
        <w:rPr>
          <w:rFonts w:ascii="Times New Roman" w:hAnsi="Times New Roman" w:cs="Times New Roman"/>
          <w:color w:val="00B050"/>
          <w:sz w:val="36"/>
          <w:szCs w:val="36"/>
        </w:rPr>
      </w:pPr>
      <w:r w:rsidRPr="00D22A4C">
        <w:rPr>
          <w:rFonts w:ascii="Times New Roman" w:hAnsi="Times New Roman" w:cs="Times New Roman"/>
          <w:color w:val="00B050"/>
          <w:sz w:val="36"/>
          <w:szCs w:val="36"/>
        </w:rPr>
        <w:t>“The natural person does not accept the things of the Spirit of God, for they are folly to him, and he is not able to understand them because they are spiritually discerned.” (1Co 2:14 ESV)</w:t>
      </w:r>
    </w:p>
    <w:p w14:paraId="288ACB1F" w14:textId="77777777" w:rsidR="00D22A4C" w:rsidRPr="00D22A4C" w:rsidRDefault="00D22A4C" w:rsidP="00D22A4C">
      <w:pPr>
        <w:rPr>
          <w:rFonts w:ascii="Times New Roman" w:hAnsi="Times New Roman" w:cs="Times New Roman"/>
          <w:color w:val="0070C0"/>
          <w:sz w:val="36"/>
          <w:szCs w:val="36"/>
        </w:rPr>
      </w:pPr>
    </w:p>
    <w:p w14:paraId="6D3DDFE7" w14:textId="77777777" w:rsidR="00D22A4C" w:rsidRDefault="00D22A4C" w:rsidP="00370F48">
      <w:pPr>
        <w:rPr>
          <w:rFonts w:ascii="Times New Roman" w:hAnsi="Times New Roman" w:cs="Times New Roman"/>
          <w:color w:val="0070C0"/>
          <w:sz w:val="36"/>
          <w:szCs w:val="36"/>
        </w:rPr>
      </w:pPr>
    </w:p>
    <w:p w14:paraId="34D6A837" w14:textId="77777777" w:rsidR="00573945" w:rsidRDefault="00573945" w:rsidP="00573945">
      <w:pPr>
        <w:rPr>
          <w:rFonts w:ascii="Times New Roman" w:hAnsi="Times New Roman" w:cs="Times New Roman"/>
          <w:b/>
          <w:bCs/>
          <w:sz w:val="36"/>
          <w:szCs w:val="36"/>
          <w:highlight w:val="cyan"/>
        </w:rPr>
      </w:pPr>
    </w:p>
    <w:p w14:paraId="54FDCE83" w14:textId="77777777" w:rsidR="00D22A4C" w:rsidRDefault="00D22A4C">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1DDC7E1A" w14:textId="4E4F585D" w:rsidR="00370F48" w:rsidRDefault="00573945" w:rsidP="00370F48">
      <w:pPr>
        <w:rPr>
          <w:rFonts w:ascii="Times New Roman" w:hAnsi="Times New Roman" w:cs="Times New Roman"/>
          <w:color w:val="0070C0"/>
          <w:sz w:val="36"/>
          <w:szCs w:val="36"/>
        </w:rPr>
      </w:pPr>
      <w:r w:rsidRPr="00051F43">
        <w:rPr>
          <w:rFonts w:ascii="Times New Roman" w:hAnsi="Times New Roman" w:cs="Times New Roman"/>
          <w:b/>
          <w:bCs/>
          <w:sz w:val="36"/>
          <w:szCs w:val="36"/>
          <w:highlight w:val="cyan"/>
        </w:rPr>
        <w:lastRenderedPageBreak/>
        <w:t xml:space="preserve">(SOTW # </w:t>
      </w:r>
      <w:r w:rsidR="00021F95">
        <w:rPr>
          <w:rFonts w:ascii="Times New Roman" w:hAnsi="Times New Roman" w:cs="Times New Roman"/>
          <w:b/>
          <w:bCs/>
          <w:sz w:val="36"/>
          <w:szCs w:val="36"/>
          <w:highlight w:val="cyan"/>
        </w:rPr>
        <w:t>23</w:t>
      </w:r>
      <w:r w:rsidRPr="00051F43">
        <w:rPr>
          <w:rFonts w:ascii="Times New Roman" w:hAnsi="Times New Roman" w:cs="Times New Roman"/>
          <w:b/>
          <w:bCs/>
          <w:sz w:val="36"/>
          <w:szCs w:val="36"/>
          <w:highlight w:val="cyan"/>
        </w:rPr>
        <w:t>: S</w:t>
      </w:r>
      <w:r w:rsidR="00021F95">
        <w:rPr>
          <w:rFonts w:ascii="Times New Roman" w:hAnsi="Times New Roman" w:cs="Times New Roman"/>
          <w:b/>
          <w:bCs/>
          <w:sz w:val="36"/>
          <w:szCs w:val="36"/>
          <w:highlight w:val="cyan"/>
        </w:rPr>
        <w:t>cheming</w:t>
      </w:r>
      <w:r w:rsidRPr="00051F43">
        <w:rPr>
          <w:rFonts w:ascii="Times New Roman" w:hAnsi="Times New Roman" w:cs="Times New Roman"/>
          <w:b/>
          <w:bCs/>
          <w:sz w:val="36"/>
          <w:szCs w:val="36"/>
          <w:highlight w:val="cyan"/>
        </w:rPr>
        <w:t>)</w:t>
      </w:r>
      <w:r>
        <w:rPr>
          <w:rFonts w:ascii="Times New Roman" w:hAnsi="Times New Roman" w:cs="Times New Roman"/>
          <w:b/>
          <w:bCs/>
          <w:sz w:val="36"/>
          <w:szCs w:val="36"/>
          <w:highlight w:val="cyan"/>
        </w:rPr>
        <w:t xml:space="preserve"> </w:t>
      </w:r>
      <w:proofErr w:type="gramStart"/>
      <w:r w:rsidR="00370F48" w:rsidRPr="00370F48">
        <w:rPr>
          <w:rFonts w:ascii="Times New Roman" w:hAnsi="Times New Roman" w:cs="Times New Roman"/>
          <w:b/>
          <w:bCs/>
          <w:color w:val="0070C0"/>
          <w:sz w:val="36"/>
          <w:szCs w:val="36"/>
        </w:rPr>
        <w:t>8</w:t>
      </w:r>
      <w:r w:rsidR="00370F48" w:rsidRPr="00370F48">
        <w:rPr>
          <w:rFonts w:ascii="Times New Roman" w:hAnsi="Times New Roman" w:cs="Times New Roman"/>
          <w:color w:val="0070C0"/>
          <w:sz w:val="36"/>
          <w:szCs w:val="36"/>
        </w:rPr>
        <w:t xml:space="preserve">  Whoever</w:t>
      </w:r>
      <w:proofErr w:type="gramEnd"/>
      <w:r w:rsidR="00370F48" w:rsidRPr="00370F48">
        <w:rPr>
          <w:rFonts w:ascii="Times New Roman" w:hAnsi="Times New Roman" w:cs="Times New Roman"/>
          <w:color w:val="0070C0"/>
          <w:sz w:val="36"/>
          <w:szCs w:val="36"/>
        </w:rPr>
        <w:t xml:space="preserve"> plans to do evil will be called a schemer. </w:t>
      </w:r>
      <w:proofErr w:type="gramStart"/>
      <w:r w:rsidR="00370F48" w:rsidRPr="00370F48">
        <w:rPr>
          <w:rFonts w:ascii="Times New Roman" w:hAnsi="Times New Roman" w:cs="Times New Roman"/>
          <w:b/>
          <w:bCs/>
          <w:color w:val="0070C0"/>
          <w:sz w:val="36"/>
          <w:szCs w:val="36"/>
        </w:rPr>
        <w:t>9</w:t>
      </w:r>
      <w:r w:rsidR="00370F48" w:rsidRPr="00370F48">
        <w:rPr>
          <w:rFonts w:ascii="Times New Roman" w:hAnsi="Times New Roman" w:cs="Times New Roman"/>
          <w:color w:val="0070C0"/>
          <w:sz w:val="36"/>
          <w:szCs w:val="36"/>
        </w:rPr>
        <w:t xml:space="preserve">  The</w:t>
      </w:r>
      <w:proofErr w:type="gramEnd"/>
      <w:r w:rsidR="00370F48" w:rsidRPr="00370F48">
        <w:rPr>
          <w:rFonts w:ascii="Times New Roman" w:hAnsi="Times New Roman" w:cs="Times New Roman"/>
          <w:color w:val="0070C0"/>
          <w:sz w:val="36"/>
          <w:szCs w:val="36"/>
        </w:rPr>
        <w:t xml:space="preserve"> devising of folly is sin, and the scoffer is an abomination to mankind. </w:t>
      </w:r>
    </w:p>
    <w:p w14:paraId="2C970AF2" w14:textId="77777777" w:rsidR="007C30E7" w:rsidRDefault="007C30E7" w:rsidP="007C30E7">
      <w:pPr>
        <w:rPr>
          <w:rFonts w:ascii="Times New Roman" w:hAnsi="Times New Roman" w:cs="Times New Roman"/>
          <w:color w:val="000000" w:themeColor="text1"/>
          <w:sz w:val="36"/>
          <w:szCs w:val="36"/>
        </w:rPr>
      </w:pPr>
      <w:r w:rsidRPr="007C30E7">
        <w:rPr>
          <w:rFonts w:ascii="Times New Roman" w:hAnsi="Times New Roman" w:cs="Times New Roman"/>
          <w:color w:val="000000" w:themeColor="text1"/>
          <w:sz w:val="36"/>
          <w:szCs w:val="36"/>
        </w:rPr>
        <w:t xml:space="preserve">These verses expose the inner life of the wicked person—the one who is always “cooking up” something harmful. The Hebrew describes him as one who </w:t>
      </w:r>
      <w:r w:rsidRPr="007C30E7">
        <w:rPr>
          <w:rFonts w:ascii="Times New Roman" w:hAnsi="Times New Roman" w:cs="Times New Roman"/>
          <w:i/>
          <w:iCs/>
          <w:color w:val="000000" w:themeColor="text1"/>
          <w:sz w:val="36"/>
          <w:szCs w:val="36"/>
        </w:rPr>
        <w:t>“plans to do evil</w:t>
      </w:r>
      <w:r>
        <w:rPr>
          <w:rFonts w:ascii="Times New Roman" w:hAnsi="Times New Roman" w:cs="Times New Roman"/>
          <w:i/>
          <w:iCs/>
          <w:color w:val="000000" w:themeColor="text1"/>
          <w:sz w:val="36"/>
          <w:szCs w:val="36"/>
        </w:rPr>
        <w:t>.</w:t>
      </w:r>
      <w:r w:rsidRPr="007C30E7">
        <w:rPr>
          <w:rFonts w:ascii="Times New Roman" w:hAnsi="Times New Roman" w:cs="Times New Roman"/>
          <w:i/>
          <w:iCs/>
          <w:color w:val="000000" w:themeColor="text1"/>
          <w:sz w:val="36"/>
          <w:szCs w:val="36"/>
        </w:rPr>
        <w:t>”</w:t>
      </w:r>
      <w:r>
        <w:rPr>
          <w:rFonts w:ascii="Times New Roman" w:hAnsi="Times New Roman" w:cs="Times New Roman"/>
          <w:i/>
          <w:iCs/>
          <w:color w:val="000000" w:themeColor="text1"/>
          <w:sz w:val="36"/>
          <w:szCs w:val="36"/>
        </w:rPr>
        <w:t xml:space="preserve"> </w:t>
      </w:r>
      <w:r w:rsidRPr="007C30E7">
        <w:rPr>
          <w:rFonts w:ascii="Times New Roman" w:hAnsi="Times New Roman" w:cs="Times New Roman"/>
          <w:color w:val="000000" w:themeColor="text1"/>
          <w:sz w:val="36"/>
          <w:szCs w:val="36"/>
        </w:rPr>
        <w:t>The</w:t>
      </w:r>
      <w:r>
        <w:rPr>
          <w:rFonts w:ascii="Times New Roman" w:hAnsi="Times New Roman" w:cs="Times New Roman"/>
          <w:i/>
          <w:iCs/>
          <w:color w:val="000000" w:themeColor="text1"/>
          <w:sz w:val="36"/>
          <w:szCs w:val="36"/>
        </w:rPr>
        <w:t xml:space="preserve"> </w:t>
      </w:r>
      <w:r w:rsidRPr="007C30E7">
        <w:rPr>
          <w:rFonts w:ascii="Times New Roman" w:hAnsi="Times New Roman" w:cs="Times New Roman"/>
          <w:color w:val="000000" w:themeColor="text1"/>
          <w:sz w:val="36"/>
          <w:szCs w:val="36"/>
        </w:rPr>
        <w:t>verb</w:t>
      </w:r>
      <w:r>
        <w:rPr>
          <w:rFonts w:ascii="Times New Roman" w:hAnsi="Times New Roman" w:cs="Times New Roman"/>
          <w:color w:val="000000" w:themeColor="text1"/>
          <w:sz w:val="36"/>
          <w:szCs w:val="36"/>
        </w:rPr>
        <w:t xml:space="preserve"> translated plans </w:t>
      </w:r>
      <w:r w:rsidRPr="007C30E7">
        <w:rPr>
          <w:rFonts w:ascii="Times New Roman" w:hAnsi="Times New Roman" w:cs="Times New Roman"/>
          <w:color w:val="000000" w:themeColor="text1"/>
          <w:sz w:val="36"/>
          <w:szCs w:val="36"/>
        </w:rPr>
        <w:t xml:space="preserve">carries the idea of deliberate, strategic planning. This is not impulsive wrongdoing but </w:t>
      </w:r>
      <w:r>
        <w:rPr>
          <w:rFonts w:ascii="Times New Roman" w:hAnsi="Times New Roman" w:cs="Times New Roman"/>
          <w:color w:val="000000" w:themeColor="text1"/>
          <w:sz w:val="36"/>
          <w:szCs w:val="36"/>
        </w:rPr>
        <w:t xml:space="preserve">formulated, </w:t>
      </w:r>
      <w:r w:rsidRPr="007C30E7">
        <w:rPr>
          <w:rFonts w:ascii="Times New Roman" w:hAnsi="Times New Roman" w:cs="Times New Roman"/>
          <w:color w:val="000000" w:themeColor="text1"/>
          <w:sz w:val="36"/>
          <w:szCs w:val="36"/>
        </w:rPr>
        <w:t xml:space="preserve">intentional mischief. </w:t>
      </w:r>
    </w:p>
    <w:p w14:paraId="55F09821" w14:textId="4E2A47DC" w:rsidR="00FE7D97" w:rsidRDefault="00FE7D97" w:rsidP="007C30E7">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Like the old </w:t>
      </w:r>
      <w:r w:rsidRPr="007C30E7">
        <w:rPr>
          <w:rFonts w:ascii="Times New Roman" w:hAnsi="Times New Roman" w:cs="Times New Roman"/>
          <w:color w:val="000000" w:themeColor="text1"/>
          <w:sz w:val="36"/>
          <w:szCs w:val="36"/>
        </w:rPr>
        <w:t xml:space="preserve">Garmin </w:t>
      </w:r>
      <w:r>
        <w:rPr>
          <w:rFonts w:ascii="Times New Roman" w:hAnsi="Times New Roman" w:cs="Times New Roman"/>
          <w:color w:val="000000" w:themeColor="text1"/>
          <w:sz w:val="36"/>
          <w:szCs w:val="36"/>
        </w:rPr>
        <w:t xml:space="preserve">GPS systems, the </w:t>
      </w:r>
      <w:r w:rsidRPr="007C30E7">
        <w:rPr>
          <w:rFonts w:ascii="Times New Roman" w:hAnsi="Times New Roman" w:cs="Times New Roman"/>
          <w:color w:val="000000" w:themeColor="text1"/>
          <w:sz w:val="36"/>
          <w:szCs w:val="36"/>
        </w:rPr>
        <w:t>schemer is always “recalculating,” always generating new routes toward</w:t>
      </w:r>
      <w:r>
        <w:rPr>
          <w:rFonts w:ascii="Times New Roman" w:hAnsi="Times New Roman" w:cs="Times New Roman"/>
          <w:color w:val="000000" w:themeColor="text1"/>
          <w:sz w:val="36"/>
          <w:szCs w:val="36"/>
        </w:rPr>
        <w:t xml:space="preserve"> folly and </w:t>
      </w:r>
      <w:r w:rsidRPr="007C30E7">
        <w:rPr>
          <w:rFonts w:ascii="Times New Roman" w:hAnsi="Times New Roman" w:cs="Times New Roman"/>
          <w:color w:val="000000" w:themeColor="text1"/>
          <w:sz w:val="36"/>
          <w:szCs w:val="36"/>
        </w:rPr>
        <w:t xml:space="preserve">harm. But unlike a GPS, his recalculations are not neutral—they reveal a heart bent toward evil. </w:t>
      </w:r>
    </w:p>
    <w:p w14:paraId="25AE32E8" w14:textId="5314B072" w:rsidR="007C30E7" w:rsidRPr="007C30E7" w:rsidRDefault="007C30E7" w:rsidP="007C30E7">
      <w:pPr>
        <w:rPr>
          <w:rFonts w:ascii="Times New Roman" w:hAnsi="Times New Roman" w:cs="Times New Roman"/>
          <w:color w:val="000000" w:themeColor="text1"/>
          <w:sz w:val="36"/>
          <w:szCs w:val="36"/>
        </w:rPr>
      </w:pPr>
      <w:r w:rsidRPr="007C30E7">
        <w:rPr>
          <w:rFonts w:ascii="Times New Roman" w:hAnsi="Times New Roman" w:cs="Times New Roman"/>
          <w:color w:val="000000" w:themeColor="text1"/>
          <w:sz w:val="36"/>
          <w:szCs w:val="36"/>
        </w:rPr>
        <w:t>In Wisdom Literature, names reveal character; what one is called reflects what one has become. A life of plotting evil shapes a public identity of corruption.</w:t>
      </w:r>
    </w:p>
    <w:p w14:paraId="26E3B3F7" w14:textId="3786E2E6" w:rsidR="007C30E7" w:rsidRPr="007C30E7" w:rsidRDefault="007C30E7" w:rsidP="007C30E7">
      <w:pPr>
        <w:rPr>
          <w:rFonts w:ascii="Times New Roman" w:hAnsi="Times New Roman" w:cs="Times New Roman"/>
          <w:color w:val="000000" w:themeColor="text1"/>
          <w:sz w:val="36"/>
          <w:szCs w:val="36"/>
        </w:rPr>
      </w:pPr>
      <w:r w:rsidRPr="007C30E7">
        <w:rPr>
          <w:rFonts w:ascii="Times New Roman" w:hAnsi="Times New Roman" w:cs="Times New Roman"/>
          <w:color w:val="000000" w:themeColor="text1"/>
          <w:sz w:val="36"/>
          <w:szCs w:val="36"/>
        </w:rPr>
        <w:t>Verse 9 deepens the indictment: The word for “folly,”</w:t>
      </w:r>
      <w:r>
        <w:rPr>
          <w:rFonts w:ascii="Times New Roman" w:hAnsi="Times New Roman" w:cs="Times New Roman"/>
          <w:color w:val="000000" w:themeColor="text1"/>
          <w:sz w:val="36"/>
          <w:szCs w:val="36"/>
        </w:rPr>
        <w:t xml:space="preserve"> </w:t>
      </w:r>
      <w:r w:rsidRPr="007C30E7">
        <w:rPr>
          <w:rFonts w:ascii="Times New Roman" w:hAnsi="Times New Roman" w:cs="Times New Roman"/>
          <w:color w:val="000000" w:themeColor="text1"/>
          <w:sz w:val="36"/>
          <w:szCs w:val="36"/>
        </w:rPr>
        <w:t xml:space="preserve">refers </w:t>
      </w:r>
      <w:proofErr w:type="gramStart"/>
      <w:r w:rsidRPr="007C30E7">
        <w:rPr>
          <w:rFonts w:ascii="Times New Roman" w:hAnsi="Times New Roman" w:cs="Times New Roman"/>
          <w:color w:val="000000" w:themeColor="text1"/>
          <w:sz w:val="36"/>
          <w:szCs w:val="36"/>
        </w:rPr>
        <w:t>to</w:t>
      </w:r>
      <w:r>
        <w:rPr>
          <w:rFonts w:ascii="Times New Roman" w:hAnsi="Times New Roman" w:cs="Times New Roman"/>
          <w:color w:val="000000" w:themeColor="text1"/>
          <w:sz w:val="36"/>
          <w:szCs w:val="36"/>
        </w:rPr>
        <w:t xml:space="preserve"> </w:t>
      </w:r>
      <w:r w:rsidRPr="007C30E7">
        <w:rPr>
          <w:rFonts w:ascii="Times New Roman" w:hAnsi="Times New Roman" w:cs="Times New Roman"/>
          <w:color w:val="000000" w:themeColor="text1"/>
          <w:sz w:val="36"/>
          <w:szCs w:val="36"/>
        </w:rPr>
        <w:t xml:space="preserve"> moral</w:t>
      </w:r>
      <w:proofErr w:type="gramEnd"/>
      <w:r w:rsidRPr="007C30E7">
        <w:rPr>
          <w:rFonts w:ascii="Times New Roman" w:hAnsi="Times New Roman" w:cs="Times New Roman"/>
          <w:color w:val="000000" w:themeColor="text1"/>
          <w:sz w:val="36"/>
          <w:szCs w:val="36"/>
        </w:rPr>
        <w:t xml:space="preserve"> perversity</w:t>
      </w:r>
      <w:r>
        <w:rPr>
          <w:rFonts w:ascii="Times New Roman" w:hAnsi="Times New Roman" w:cs="Times New Roman"/>
          <w:color w:val="000000" w:themeColor="text1"/>
          <w:sz w:val="36"/>
          <w:szCs w:val="36"/>
        </w:rPr>
        <w:t xml:space="preserve">, </w:t>
      </w:r>
      <w:r w:rsidRPr="007C30E7">
        <w:rPr>
          <w:rFonts w:ascii="Times New Roman" w:hAnsi="Times New Roman" w:cs="Times New Roman"/>
          <w:color w:val="000000" w:themeColor="text1"/>
          <w:sz w:val="36"/>
          <w:szCs w:val="36"/>
        </w:rPr>
        <w:t xml:space="preserve">a stubborn rejection of God’s ways. Even the </w:t>
      </w:r>
      <w:r w:rsidRPr="007C30E7">
        <w:rPr>
          <w:rFonts w:ascii="Times New Roman" w:hAnsi="Times New Roman" w:cs="Times New Roman"/>
          <w:i/>
          <w:iCs/>
          <w:color w:val="000000" w:themeColor="text1"/>
          <w:sz w:val="36"/>
          <w:szCs w:val="36"/>
        </w:rPr>
        <w:t>planning</w:t>
      </w:r>
      <w:r w:rsidRPr="007C30E7">
        <w:rPr>
          <w:rFonts w:ascii="Times New Roman" w:hAnsi="Times New Roman" w:cs="Times New Roman"/>
          <w:color w:val="000000" w:themeColor="text1"/>
          <w:sz w:val="36"/>
          <w:szCs w:val="36"/>
        </w:rPr>
        <w:t xml:space="preserve"> of such folly is itself sin, because sin begins in the heart long before it manifests in action. Proverbs consistently teaches that the heart is the workshop of both wisdom and wickedness; what we meditate on shapes who we become.</w:t>
      </w:r>
    </w:p>
    <w:p w14:paraId="087BE1BA" w14:textId="2B6479C0" w:rsidR="007C30E7" w:rsidRPr="007C30E7" w:rsidRDefault="00B64C8D" w:rsidP="007C30E7">
      <w:pPr>
        <w:rPr>
          <w:rFonts w:ascii="Times New Roman" w:hAnsi="Times New Roman" w:cs="Times New Roman"/>
          <w:color w:val="000000" w:themeColor="text1"/>
          <w:sz w:val="36"/>
          <w:szCs w:val="36"/>
        </w:rPr>
      </w:pPr>
      <w:r>
        <w:rPr>
          <w:rFonts w:ascii="Times New Roman" w:hAnsi="Times New Roman" w:cs="Times New Roman"/>
          <w:noProof/>
          <w:sz w:val="36"/>
          <w:szCs w:val="36"/>
        </w:rPr>
        <mc:AlternateContent>
          <mc:Choice Requires="wps">
            <w:drawing>
              <wp:anchor distT="0" distB="0" distL="114300" distR="114300" simplePos="0" relativeHeight="251664384" behindDoc="0" locked="0" layoutInCell="1" allowOverlap="1" wp14:anchorId="58106542" wp14:editId="0AAEF558">
                <wp:simplePos x="0" y="0"/>
                <wp:positionH relativeFrom="column">
                  <wp:posOffset>5287617</wp:posOffset>
                </wp:positionH>
                <wp:positionV relativeFrom="paragraph">
                  <wp:posOffset>1600835</wp:posOffset>
                </wp:positionV>
                <wp:extent cx="600075" cy="476250"/>
                <wp:effectExtent l="19050" t="0" r="47625" b="38100"/>
                <wp:wrapNone/>
                <wp:docPr id="973715258" name="Isosceles Triangle 1"/>
                <wp:cNvGraphicFramePr/>
                <a:graphic xmlns:a="http://schemas.openxmlformats.org/drawingml/2006/main">
                  <a:graphicData uri="http://schemas.microsoft.com/office/word/2010/wordprocessingShape">
                    <wps:wsp>
                      <wps:cNvSpPr/>
                      <wps:spPr>
                        <a:xfrm rot="10800000">
                          <a:off x="0" y="0"/>
                          <a:ext cx="600075" cy="476250"/>
                        </a:xfrm>
                        <a:prstGeom prst="triangl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2B098E" id="Isosceles Triangle 1" o:spid="_x0000_s1026" type="#_x0000_t5" style="position:absolute;margin-left:416.35pt;margin-top:126.05pt;width:47.25pt;height:37.5pt;rotation:18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5p4fgIAAFkFAAAOAAAAZHJzL2Uyb0RvYy54bWysVE1v2zAMvQ/YfxB0Xx0HSdsFdYqgH8OA&#10;oi3aDj0rshQLkEVNUuJkv36UZLvB2l2G+SCQIvlIPpO6uNy3muyE8wpMRcuTCSXCcKiV2VT0x8vt&#10;l3NKfGCmZhqMqOhBeHq5/PzporMLMYUGdC0cQRDjF52taBOCXRSF541omT8BKwwaJbiWBVTdpqgd&#10;6xC91cV0MjktOnC1dcCF93h7nY10mfClFDw8SOlFILqiWFtIp0vnOp7F8oItNo7ZRvG+DPYPVbRM&#10;GUw6Ql2zwMjWqXdQreIOPMhwwqEtQErFReoBuyknf3Tz3DArUi9IjrcjTf7/wfL73bN9dEhDZ/3C&#10;oxi72EvXEgfIVjk5n8QvNYflkn3i7jByJ/aBcLw8RaezOSUcTbOz0+k8cVtkrIhpnQ/fBLQkChUN&#10;TjGz0bE9tmC7Ox+wBnQf3OK1B63qW6V1UtxmfaUd2TH8lTc3qagccuRWvHWRpHDQIgZr8yQkUTUW&#10;Ok0Z04CJEY9xLkwos6lhtchpynlsvc8SRzJGpDITYESWWN6I3QMMnhlkwM4wvX8MFWk+x+DM8V8K&#10;y8FjRMoMJozBrTLgPupMY1d95uyP5R9RE8U11IdHl/837oi3/FbhP7pjPjwyh+uAl7ji4QEPqaGr&#10;KPQSJQ24Xx/dR3+cUrRS0uF6VdT/3DInKNHfDc7v13I2i/uYlNn8bIqKO7asjy1m214B/vYyVZfE&#10;6B/0IEoH7Su+BKuYFU3McMxdUR7coFyFvPb4lnCxWiU33EHLwp15tjyCR1bj/L3sX5mzw6DihN/D&#10;sIrvZjX7xkgDq20AqdIgv/Ha8437mwanf2viA3GsJ6+3F3H5GwAA//8DAFBLAwQUAAYACAAAACEA&#10;lFkqJ90AAAALAQAADwAAAGRycy9kb3ducmV2LnhtbEyPQU+DQBCF7yb+h8008WYXliiVMjSmiV61&#10;aDxvYQoEdpewS4v+eseTPU7el/e+yXeLGcSZJt85ixCvIxBkK1d3tkH4/Hi534DwQdtaD84Swjd5&#10;2BW3N7nOanexBzqXoRFcYn2mEdoQxkxKX7VktF+7kSxnJzcZHficGllP+sLlZpAqih6l0Z3lhVaP&#10;tG+p6svZILjXxJ++ft7KMNMh3b9T72XSI96tluctiEBL+IfhT5/VoWCno5tt7cWAsElUyiiCelAx&#10;CCaeVKpAHBE4iUEWubz+ofgFAAD//wMAUEsBAi0AFAAGAAgAAAAhALaDOJL+AAAA4QEAABMAAAAA&#10;AAAAAAAAAAAAAAAAAFtDb250ZW50X1R5cGVzXS54bWxQSwECLQAUAAYACAAAACEAOP0h/9YAAACU&#10;AQAACwAAAAAAAAAAAAAAAAAvAQAAX3JlbHMvLnJlbHNQSwECLQAUAAYACAAAACEA+ceaeH4CAABZ&#10;BQAADgAAAAAAAAAAAAAAAAAuAgAAZHJzL2Uyb0RvYy54bWxQSwECLQAUAAYACAAAACEAlFkqJ90A&#10;AAALAQAADwAAAAAAAAAAAAAAAADYBAAAZHJzL2Rvd25yZXYueG1sUEsFBgAAAAAEAAQA8wAAAOIF&#10;AAAAAA==&#10;" fillcolor="#e00" strokecolor="#09101d [484]" strokeweight="1pt"/>
            </w:pict>
          </mc:Fallback>
        </mc:AlternateContent>
      </w:r>
      <w:r w:rsidR="007C30E7" w:rsidRPr="007C30E7">
        <w:rPr>
          <w:rFonts w:ascii="Times New Roman" w:hAnsi="Times New Roman" w:cs="Times New Roman"/>
          <w:color w:val="000000" w:themeColor="text1"/>
          <w:sz w:val="36"/>
          <w:szCs w:val="36"/>
        </w:rPr>
        <w:t xml:space="preserve">The scoffer is the most hardened category of fool in Proverbs. He mocks </w:t>
      </w:r>
      <w:proofErr w:type="gramStart"/>
      <w:r w:rsidR="007C30E7" w:rsidRPr="007C30E7">
        <w:rPr>
          <w:rFonts w:ascii="Times New Roman" w:hAnsi="Times New Roman" w:cs="Times New Roman"/>
          <w:color w:val="000000" w:themeColor="text1"/>
          <w:sz w:val="36"/>
          <w:szCs w:val="36"/>
        </w:rPr>
        <w:t>correction</w:t>
      </w:r>
      <w:proofErr w:type="gramEnd"/>
      <w:r w:rsidR="007C30E7" w:rsidRPr="007C30E7">
        <w:rPr>
          <w:rFonts w:ascii="Times New Roman" w:hAnsi="Times New Roman" w:cs="Times New Roman"/>
          <w:color w:val="000000" w:themeColor="text1"/>
          <w:sz w:val="36"/>
          <w:szCs w:val="36"/>
        </w:rPr>
        <w:t xml:space="preserve">, despises reproof, and spreads contempt wherever he goes. His presence is corrosive to community life. The phrase “abomination to mankind” is striking: his behavior is so destructive that even those who are not righteous find him intolerable. </w:t>
      </w:r>
    </w:p>
    <w:p w14:paraId="7B5515A8" w14:textId="51C2BB01" w:rsidR="007C30E7" w:rsidRPr="007C30E7" w:rsidRDefault="00FE7D97" w:rsidP="007C30E7">
      <w:pPr>
        <w:rPr>
          <w:rFonts w:ascii="Times New Roman" w:hAnsi="Times New Roman" w:cs="Times New Roman"/>
          <w:color w:val="000000" w:themeColor="text1"/>
          <w:sz w:val="36"/>
          <w:szCs w:val="36"/>
        </w:rPr>
      </w:pPr>
      <w:r w:rsidRPr="00CF4D75">
        <w:rPr>
          <w:rFonts w:ascii="Times New Roman" w:hAnsi="Times New Roman" w:cs="Times New Roman"/>
          <w:b/>
          <w:bCs/>
          <w:color w:val="000000" w:themeColor="text1"/>
          <w:sz w:val="36"/>
          <w:szCs w:val="36"/>
        </w:rPr>
        <w:lastRenderedPageBreak/>
        <w:t>APPLICATION:</w:t>
      </w:r>
      <w:r>
        <w:rPr>
          <w:rFonts w:ascii="Times New Roman" w:hAnsi="Times New Roman" w:cs="Times New Roman"/>
          <w:color w:val="000000" w:themeColor="text1"/>
          <w:sz w:val="36"/>
          <w:szCs w:val="36"/>
        </w:rPr>
        <w:t xml:space="preserve"> This saying of the wise calls us to e</w:t>
      </w:r>
      <w:r w:rsidR="007C30E7" w:rsidRPr="007C30E7">
        <w:rPr>
          <w:rFonts w:ascii="Times New Roman" w:hAnsi="Times New Roman" w:cs="Times New Roman"/>
          <w:color w:val="000000" w:themeColor="text1"/>
          <w:sz w:val="36"/>
          <w:szCs w:val="36"/>
        </w:rPr>
        <w:t xml:space="preserve">xamine the quiet movements of our own hearts. What are we “cooking up” in our thoughts? Are we cultivating wisdom or rehearsing resentment, pride, or self-serving plans? The gospel invites us to bring even the hidden </w:t>
      </w:r>
      <w:r w:rsidR="00D22A4C" w:rsidRPr="007C30E7">
        <w:rPr>
          <w:rFonts w:ascii="Times New Roman" w:hAnsi="Times New Roman" w:cs="Times New Roman"/>
          <w:color w:val="000000" w:themeColor="text1"/>
          <w:sz w:val="36"/>
          <w:szCs w:val="36"/>
        </w:rPr>
        <w:t>devising</w:t>
      </w:r>
      <w:r>
        <w:rPr>
          <w:rFonts w:ascii="Times New Roman" w:hAnsi="Times New Roman" w:cs="Times New Roman"/>
          <w:color w:val="000000" w:themeColor="text1"/>
          <w:sz w:val="36"/>
          <w:szCs w:val="36"/>
        </w:rPr>
        <w:t xml:space="preserve"> </w:t>
      </w:r>
      <w:r w:rsidR="007C30E7" w:rsidRPr="007C30E7">
        <w:rPr>
          <w:rFonts w:ascii="Times New Roman" w:hAnsi="Times New Roman" w:cs="Times New Roman"/>
          <w:color w:val="000000" w:themeColor="text1"/>
          <w:sz w:val="36"/>
          <w:szCs w:val="36"/>
        </w:rPr>
        <w:t>of our hearts under the lordship of Christ, who renews the mind and forms us into people whose inner life produces peace, integrity, and blessing.</w:t>
      </w:r>
    </w:p>
    <w:p w14:paraId="49C46307" w14:textId="567D1021" w:rsidR="007C30E7" w:rsidRPr="00FE7D97" w:rsidRDefault="00FE7D97" w:rsidP="00370F48">
      <w:pPr>
        <w:rPr>
          <w:rFonts w:ascii="Times New Roman" w:hAnsi="Times New Roman" w:cs="Times New Roman"/>
          <w:b/>
          <w:bCs/>
          <w:color w:val="000000" w:themeColor="text1"/>
          <w:sz w:val="36"/>
          <w:szCs w:val="36"/>
        </w:rPr>
      </w:pPr>
      <w:r w:rsidRPr="00FE7D97">
        <w:rPr>
          <w:rFonts w:ascii="Times New Roman" w:hAnsi="Times New Roman" w:cs="Times New Roman"/>
          <w:b/>
          <w:bCs/>
          <w:color w:val="000000" w:themeColor="text1"/>
          <w:sz w:val="36"/>
          <w:szCs w:val="36"/>
        </w:rPr>
        <w:t>CONSIDER:</w:t>
      </w:r>
    </w:p>
    <w:p w14:paraId="0EC047CD" w14:textId="1A841814" w:rsidR="00D22A4C" w:rsidRPr="00D22A4C" w:rsidRDefault="00D22A4C" w:rsidP="00D22A4C">
      <w:pPr>
        <w:rPr>
          <w:rFonts w:ascii="Times New Roman" w:hAnsi="Times New Roman" w:cs="Times New Roman"/>
          <w:color w:val="00B050"/>
          <w:sz w:val="36"/>
          <w:szCs w:val="36"/>
        </w:rPr>
      </w:pPr>
      <w:r w:rsidRPr="001D59E7">
        <w:rPr>
          <w:rFonts w:ascii="Times New Roman" w:hAnsi="Times New Roman" w:cs="Times New Roman"/>
          <w:color w:val="00B050"/>
          <w:sz w:val="36"/>
          <w:szCs w:val="36"/>
        </w:rPr>
        <w:t>“"Scoffer" is the name of the arrogant, haughty man who acts with arrogant pride.” (</w:t>
      </w:r>
      <w:proofErr w:type="spellStart"/>
      <w:r w:rsidRPr="001D59E7">
        <w:rPr>
          <w:rFonts w:ascii="Times New Roman" w:hAnsi="Times New Roman" w:cs="Times New Roman"/>
          <w:color w:val="00B050"/>
          <w:sz w:val="36"/>
          <w:szCs w:val="36"/>
        </w:rPr>
        <w:t>Pr</w:t>
      </w:r>
      <w:proofErr w:type="spellEnd"/>
      <w:r w:rsidRPr="001D59E7">
        <w:rPr>
          <w:rFonts w:ascii="Times New Roman" w:hAnsi="Times New Roman" w:cs="Times New Roman"/>
          <w:color w:val="00B050"/>
          <w:sz w:val="36"/>
          <w:szCs w:val="36"/>
        </w:rPr>
        <w:t xml:space="preserve"> 21:24 ESV)</w:t>
      </w:r>
    </w:p>
    <w:p w14:paraId="24F62DD6" w14:textId="77777777" w:rsidR="001D59E7" w:rsidRPr="001D59E7" w:rsidRDefault="001D59E7" w:rsidP="001D59E7">
      <w:pPr>
        <w:rPr>
          <w:rFonts w:ascii="Times New Roman" w:hAnsi="Times New Roman" w:cs="Times New Roman"/>
          <w:color w:val="00B050"/>
          <w:sz w:val="36"/>
          <w:szCs w:val="36"/>
        </w:rPr>
      </w:pPr>
      <w:r w:rsidRPr="001D59E7">
        <w:rPr>
          <w:rFonts w:ascii="Times New Roman" w:hAnsi="Times New Roman" w:cs="Times New Roman"/>
          <w:color w:val="00B050"/>
          <w:sz w:val="36"/>
          <w:szCs w:val="36"/>
        </w:rPr>
        <w:t>“The thoughts of the wicked are an abomination to the LORD, but gracious words are pure.” (</w:t>
      </w:r>
      <w:proofErr w:type="spellStart"/>
      <w:r w:rsidRPr="001D59E7">
        <w:rPr>
          <w:rFonts w:ascii="Times New Roman" w:hAnsi="Times New Roman" w:cs="Times New Roman"/>
          <w:color w:val="00B050"/>
          <w:sz w:val="36"/>
          <w:szCs w:val="36"/>
        </w:rPr>
        <w:t>Pr</w:t>
      </w:r>
      <w:proofErr w:type="spellEnd"/>
      <w:r w:rsidRPr="001D59E7">
        <w:rPr>
          <w:rFonts w:ascii="Times New Roman" w:hAnsi="Times New Roman" w:cs="Times New Roman"/>
          <w:color w:val="00B050"/>
          <w:sz w:val="36"/>
          <w:szCs w:val="36"/>
        </w:rPr>
        <w:t xml:space="preserve"> 15:26 ESV)</w:t>
      </w:r>
    </w:p>
    <w:p w14:paraId="4945D9BE" w14:textId="77777777" w:rsidR="001D59E7" w:rsidRPr="001D59E7" w:rsidRDefault="001D59E7" w:rsidP="001D59E7">
      <w:pPr>
        <w:rPr>
          <w:rFonts w:ascii="Times New Roman" w:hAnsi="Times New Roman" w:cs="Times New Roman"/>
          <w:color w:val="00B050"/>
          <w:sz w:val="36"/>
          <w:szCs w:val="36"/>
        </w:rPr>
      </w:pPr>
      <w:r w:rsidRPr="001D59E7">
        <w:rPr>
          <w:rFonts w:ascii="Times New Roman" w:hAnsi="Times New Roman" w:cs="Times New Roman"/>
          <w:color w:val="00B050"/>
          <w:sz w:val="36"/>
          <w:szCs w:val="36"/>
        </w:rPr>
        <w:t>“"How long, O simple ones, will you love being simple? How long will scoffers delight in their scoffing and fools hate knowledge?” (</w:t>
      </w:r>
      <w:proofErr w:type="spellStart"/>
      <w:r w:rsidRPr="001D59E7">
        <w:rPr>
          <w:rFonts w:ascii="Times New Roman" w:hAnsi="Times New Roman" w:cs="Times New Roman"/>
          <w:color w:val="00B050"/>
          <w:sz w:val="36"/>
          <w:szCs w:val="36"/>
        </w:rPr>
        <w:t>Pr</w:t>
      </w:r>
      <w:proofErr w:type="spellEnd"/>
      <w:r w:rsidRPr="001D59E7">
        <w:rPr>
          <w:rFonts w:ascii="Times New Roman" w:hAnsi="Times New Roman" w:cs="Times New Roman"/>
          <w:color w:val="00B050"/>
          <w:sz w:val="36"/>
          <w:szCs w:val="36"/>
        </w:rPr>
        <w:t xml:space="preserve"> 1:22 ESV)</w:t>
      </w:r>
    </w:p>
    <w:p w14:paraId="17BF2312" w14:textId="77777777" w:rsidR="001D59E7" w:rsidRPr="001D59E7" w:rsidRDefault="001D59E7" w:rsidP="001D59E7">
      <w:pPr>
        <w:rPr>
          <w:rFonts w:ascii="Times New Roman" w:hAnsi="Times New Roman" w:cs="Times New Roman"/>
          <w:color w:val="EE0000"/>
          <w:sz w:val="36"/>
          <w:szCs w:val="36"/>
        </w:rPr>
      </w:pPr>
    </w:p>
    <w:p w14:paraId="13493154" w14:textId="77777777" w:rsidR="001D59E7" w:rsidRPr="001D59E7" w:rsidRDefault="001D59E7" w:rsidP="001D59E7">
      <w:pPr>
        <w:rPr>
          <w:rFonts w:ascii="Times New Roman" w:hAnsi="Times New Roman" w:cs="Times New Roman"/>
          <w:color w:val="EE0000"/>
          <w:sz w:val="36"/>
          <w:szCs w:val="36"/>
        </w:rPr>
      </w:pPr>
    </w:p>
    <w:p w14:paraId="09FC9932" w14:textId="77777777" w:rsidR="00D22A4C" w:rsidRDefault="00D22A4C" w:rsidP="00370F48">
      <w:pPr>
        <w:rPr>
          <w:rFonts w:ascii="Times New Roman" w:hAnsi="Times New Roman" w:cs="Times New Roman"/>
          <w:color w:val="EE0000"/>
          <w:sz w:val="36"/>
          <w:szCs w:val="36"/>
        </w:rPr>
      </w:pPr>
    </w:p>
    <w:p w14:paraId="635219F5" w14:textId="77777777" w:rsidR="007C30E7" w:rsidRDefault="007C30E7" w:rsidP="00370F48">
      <w:pPr>
        <w:rPr>
          <w:rFonts w:ascii="Times New Roman" w:hAnsi="Times New Roman" w:cs="Times New Roman"/>
          <w:color w:val="000000" w:themeColor="text1"/>
          <w:sz w:val="36"/>
          <w:szCs w:val="36"/>
        </w:rPr>
      </w:pPr>
    </w:p>
    <w:p w14:paraId="238A3BE4" w14:textId="77777777" w:rsidR="00370F48" w:rsidRDefault="00370F48" w:rsidP="00370F48">
      <w:pPr>
        <w:rPr>
          <w:rFonts w:ascii="Times New Roman" w:hAnsi="Times New Roman" w:cs="Times New Roman"/>
          <w:color w:val="0070C0"/>
          <w:sz w:val="36"/>
          <w:szCs w:val="36"/>
        </w:rPr>
      </w:pPr>
    </w:p>
    <w:p w14:paraId="64482C21" w14:textId="77777777" w:rsidR="001D59E7" w:rsidRDefault="001D59E7">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6A8676DE" w14:textId="489F775E" w:rsidR="00370F48" w:rsidRDefault="00306307" w:rsidP="00370F48">
      <w:pPr>
        <w:rPr>
          <w:rFonts w:ascii="Times New Roman" w:hAnsi="Times New Roman" w:cs="Times New Roman"/>
          <w:color w:val="0070C0"/>
          <w:sz w:val="36"/>
          <w:szCs w:val="36"/>
        </w:rPr>
      </w:pPr>
      <w:r>
        <w:rPr>
          <w:rFonts w:ascii="Times New Roman" w:hAnsi="Times New Roman" w:cs="Times New Roman"/>
          <w:b/>
          <w:bCs/>
          <w:sz w:val="36"/>
          <w:szCs w:val="36"/>
          <w:highlight w:val="cyan"/>
        </w:rPr>
        <w:lastRenderedPageBreak/>
        <w:t xml:space="preserve"> </w:t>
      </w:r>
      <w:r w:rsidR="00573945" w:rsidRPr="00051F43">
        <w:rPr>
          <w:rFonts w:ascii="Times New Roman" w:hAnsi="Times New Roman" w:cs="Times New Roman"/>
          <w:b/>
          <w:bCs/>
          <w:sz w:val="36"/>
          <w:szCs w:val="36"/>
          <w:highlight w:val="cyan"/>
        </w:rPr>
        <w:t xml:space="preserve">(SOTW # </w:t>
      </w:r>
      <w:r w:rsidR="00021F95">
        <w:rPr>
          <w:rFonts w:ascii="Times New Roman" w:hAnsi="Times New Roman" w:cs="Times New Roman"/>
          <w:b/>
          <w:bCs/>
          <w:sz w:val="36"/>
          <w:szCs w:val="36"/>
          <w:highlight w:val="cyan"/>
        </w:rPr>
        <w:t>24</w:t>
      </w:r>
      <w:r w:rsidR="00573945" w:rsidRPr="00051F43">
        <w:rPr>
          <w:rFonts w:ascii="Times New Roman" w:hAnsi="Times New Roman" w:cs="Times New Roman"/>
          <w:b/>
          <w:bCs/>
          <w:sz w:val="36"/>
          <w:szCs w:val="36"/>
          <w:highlight w:val="cyan"/>
        </w:rPr>
        <w:t xml:space="preserve">: </w:t>
      </w:r>
      <w:r w:rsidR="00021F95">
        <w:rPr>
          <w:rFonts w:ascii="Times New Roman" w:hAnsi="Times New Roman" w:cs="Times New Roman"/>
          <w:b/>
          <w:bCs/>
          <w:sz w:val="36"/>
          <w:szCs w:val="36"/>
          <w:highlight w:val="cyan"/>
        </w:rPr>
        <w:t>Adversity</w:t>
      </w:r>
      <w:r w:rsidR="00573945" w:rsidRPr="00051F43">
        <w:rPr>
          <w:rFonts w:ascii="Times New Roman" w:hAnsi="Times New Roman" w:cs="Times New Roman"/>
          <w:b/>
          <w:bCs/>
          <w:sz w:val="36"/>
          <w:szCs w:val="36"/>
          <w:highlight w:val="cyan"/>
        </w:rPr>
        <w:t>)</w:t>
      </w:r>
      <w:r w:rsidR="00573945">
        <w:rPr>
          <w:rFonts w:ascii="Times New Roman" w:hAnsi="Times New Roman" w:cs="Times New Roman"/>
          <w:b/>
          <w:bCs/>
          <w:sz w:val="36"/>
          <w:szCs w:val="36"/>
          <w:highlight w:val="cyan"/>
        </w:rPr>
        <w:t xml:space="preserve"> </w:t>
      </w:r>
      <w:r w:rsidR="00370F48" w:rsidRPr="00370F48">
        <w:rPr>
          <w:rFonts w:ascii="Times New Roman" w:hAnsi="Times New Roman" w:cs="Times New Roman"/>
          <w:b/>
          <w:bCs/>
          <w:color w:val="0070C0"/>
          <w:sz w:val="36"/>
          <w:szCs w:val="36"/>
        </w:rPr>
        <w:t>10</w:t>
      </w:r>
      <w:r w:rsidR="00370F48" w:rsidRPr="00370F48">
        <w:rPr>
          <w:rFonts w:ascii="Times New Roman" w:hAnsi="Times New Roman" w:cs="Times New Roman"/>
          <w:color w:val="0070C0"/>
          <w:sz w:val="36"/>
          <w:szCs w:val="36"/>
        </w:rPr>
        <w:t xml:space="preserve"> </w:t>
      </w:r>
      <w:proofErr w:type="gramStart"/>
      <w:r w:rsidR="00370F48" w:rsidRPr="00370F48">
        <w:rPr>
          <w:rFonts w:ascii="Times New Roman" w:hAnsi="Times New Roman" w:cs="Times New Roman"/>
          <w:color w:val="0070C0"/>
          <w:sz w:val="36"/>
          <w:szCs w:val="36"/>
        </w:rPr>
        <w:t>¶  If</w:t>
      </w:r>
      <w:proofErr w:type="gramEnd"/>
      <w:r w:rsidR="00370F48" w:rsidRPr="00370F48">
        <w:rPr>
          <w:rFonts w:ascii="Times New Roman" w:hAnsi="Times New Roman" w:cs="Times New Roman"/>
          <w:color w:val="0070C0"/>
          <w:sz w:val="36"/>
          <w:szCs w:val="36"/>
        </w:rPr>
        <w:t xml:space="preserve"> you faint in the day of adversity, your strength is small. </w:t>
      </w:r>
    </w:p>
    <w:p w14:paraId="0AB6B447" w14:textId="77777777" w:rsidR="00CF4D75" w:rsidRDefault="00CF4D75" w:rsidP="00CF4D75">
      <w:pPr>
        <w:rPr>
          <w:rFonts w:ascii="Times New Roman" w:hAnsi="Times New Roman" w:cs="Times New Roman"/>
          <w:sz w:val="36"/>
          <w:szCs w:val="36"/>
        </w:rPr>
      </w:pPr>
      <w:r>
        <w:rPr>
          <w:rFonts w:ascii="Times New Roman" w:hAnsi="Times New Roman" w:cs="Times New Roman"/>
          <w:sz w:val="36"/>
          <w:szCs w:val="36"/>
        </w:rPr>
        <w:t xml:space="preserve">Here Solomon provides a </w:t>
      </w:r>
      <w:proofErr w:type="spellStart"/>
      <w:r>
        <w:rPr>
          <w:rFonts w:ascii="Times New Roman" w:hAnsi="Times New Roman" w:cs="Times New Roman"/>
          <w:sz w:val="36"/>
          <w:szCs w:val="36"/>
        </w:rPr>
        <w:t>solmon</w:t>
      </w:r>
      <w:proofErr w:type="spellEnd"/>
      <w:r>
        <w:rPr>
          <w:rFonts w:ascii="Times New Roman" w:hAnsi="Times New Roman" w:cs="Times New Roman"/>
          <w:sz w:val="36"/>
          <w:szCs w:val="36"/>
        </w:rPr>
        <w:t xml:space="preserve"> warning for those who go out on the battlefield (which by the way is you and I every day). </w:t>
      </w:r>
    </w:p>
    <w:p w14:paraId="46C7825E" w14:textId="77777777" w:rsidR="00CF4D75" w:rsidRDefault="00CF4D75" w:rsidP="00CF4D75">
      <w:pPr>
        <w:rPr>
          <w:rFonts w:ascii="Times New Roman" w:hAnsi="Times New Roman" w:cs="Times New Roman"/>
          <w:sz w:val="36"/>
          <w:szCs w:val="36"/>
        </w:rPr>
      </w:pPr>
      <w:r w:rsidRPr="00CF4D75">
        <w:rPr>
          <w:rFonts w:ascii="Times New Roman" w:hAnsi="Times New Roman" w:cs="Times New Roman"/>
          <w:sz w:val="36"/>
          <w:szCs w:val="36"/>
        </w:rPr>
        <w:t xml:space="preserve">The Hebrew verb translated </w:t>
      </w:r>
      <w:r w:rsidRPr="00CF4D75">
        <w:rPr>
          <w:rFonts w:ascii="Times New Roman" w:hAnsi="Times New Roman" w:cs="Times New Roman"/>
          <w:b/>
          <w:bCs/>
          <w:i/>
          <w:iCs/>
          <w:sz w:val="36"/>
          <w:szCs w:val="36"/>
        </w:rPr>
        <w:t>“faint”</w:t>
      </w:r>
      <w:r w:rsidRPr="00CF4D75">
        <w:rPr>
          <w:rFonts w:ascii="Times New Roman" w:hAnsi="Times New Roman" w:cs="Times New Roman"/>
          <w:sz w:val="36"/>
          <w:szCs w:val="36"/>
        </w:rPr>
        <w:t xml:space="preserve"> carries the sense of </w:t>
      </w:r>
      <w:r w:rsidRPr="00CF4D75">
        <w:rPr>
          <w:rFonts w:ascii="Times New Roman" w:hAnsi="Times New Roman" w:cs="Times New Roman"/>
          <w:i/>
          <w:iCs/>
          <w:sz w:val="36"/>
          <w:szCs w:val="36"/>
        </w:rPr>
        <w:t>slackening</w:t>
      </w:r>
      <w:r w:rsidRPr="00CF4D75">
        <w:rPr>
          <w:rFonts w:ascii="Times New Roman" w:hAnsi="Times New Roman" w:cs="Times New Roman"/>
          <w:sz w:val="36"/>
          <w:szCs w:val="36"/>
        </w:rPr>
        <w:t xml:space="preserve">, </w:t>
      </w:r>
      <w:r w:rsidRPr="00CF4D75">
        <w:rPr>
          <w:rFonts w:ascii="Times New Roman" w:hAnsi="Times New Roman" w:cs="Times New Roman"/>
          <w:i/>
          <w:iCs/>
          <w:sz w:val="36"/>
          <w:szCs w:val="36"/>
        </w:rPr>
        <w:t>losing resolve</w:t>
      </w:r>
      <w:r w:rsidRPr="00CF4D75">
        <w:rPr>
          <w:rFonts w:ascii="Times New Roman" w:hAnsi="Times New Roman" w:cs="Times New Roman"/>
          <w:sz w:val="36"/>
          <w:szCs w:val="36"/>
        </w:rPr>
        <w:t xml:space="preserve">, or </w:t>
      </w:r>
      <w:r w:rsidRPr="00CF4D75">
        <w:rPr>
          <w:rFonts w:ascii="Times New Roman" w:hAnsi="Times New Roman" w:cs="Times New Roman"/>
          <w:i/>
          <w:iCs/>
          <w:sz w:val="36"/>
          <w:szCs w:val="36"/>
        </w:rPr>
        <w:t>letting one’s hands drop</w:t>
      </w:r>
      <w:r w:rsidRPr="00CF4D75">
        <w:rPr>
          <w:rFonts w:ascii="Times New Roman" w:hAnsi="Times New Roman" w:cs="Times New Roman"/>
          <w:sz w:val="36"/>
          <w:szCs w:val="36"/>
        </w:rPr>
        <w:t xml:space="preserve">. It pictures a person </w:t>
      </w:r>
      <w:proofErr w:type="gramStart"/>
      <w:r w:rsidRPr="00CF4D75">
        <w:rPr>
          <w:rFonts w:ascii="Times New Roman" w:hAnsi="Times New Roman" w:cs="Times New Roman"/>
          <w:sz w:val="36"/>
          <w:szCs w:val="36"/>
        </w:rPr>
        <w:t>whose inner fortitude collapses</w:t>
      </w:r>
      <w:proofErr w:type="gramEnd"/>
      <w:r w:rsidRPr="00CF4D75">
        <w:rPr>
          <w:rFonts w:ascii="Times New Roman" w:hAnsi="Times New Roman" w:cs="Times New Roman"/>
          <w:sz w:val="36"/>
          <w:szCs w:val="36"/>
        </w:rPr>
        <w:t xml:space="preserve"> when circumstances </w:t>
      </w:r>
      <w:r>
        <w:rPr>
          <w:rFonts w:ascii="Times New Roman" w:hAnsi="Times New Roman" w:cs="Times New Roman"/>
          <w:sz w:val="36"/>
          <w:szCs w:val="36"/>
        </w:rPr>
        <w:t xml:space="preserve">become difficult. </w:t>
      </w:r>
    </w:p>
    <w:p w14:paraId="1022F5A3" w14:textId="77777777" w:rsidR="00CF4D75" w:rsidRDefault="00CF4D75" w:rsidP="00CF4D75">
      <w:pPr>
        <w:rPr>
          <w:rFonts w:ascii="Times New Roman" w:hAnsi="Times New Roman" w:cs="Times New Roman"/>
          <w:sz w:val="36"/>
          <w:szCs w:val="36"/>
        </w:rPr>
      </w:pPr>
      <w:r w:rsidRPr="00CF4D75">
        <w:rPr>
          <w:rFonts w:ascii="Times New Roman" w:hAnsi="Times New Roman" w:cs="Times New Roman"/>
          <w:sz w:val="36"/>
          <w:szCs w:val="36"/>
        </w:rPr>
        <w:t xml:space="preserve">The “day of adversity” is not </w:t>
      </w:r>
      <w:r>
        <w:rPr>
          <w:rFonts w:ascii="Times New Roman" w:hAnsi="Times New Roman" w:cs="Times New Roman"/>
          <w:sz w:val="36"/>
          <w:szCs w:val="36"/>
        </w:rPr>
        <w:t xml:space="preserve">some special or unique </w:t>
      </w:r>
      <w:r w:rsidRPr="00CF4D75">
        <w:rPr>
          <w:rFonts w:ascii="Times New Roman" w:hAnsi="Times New Roman" w:cs="Times New Roman"/>
          <w:sz w:val="36"/>
          <w:szCs w:val="36"/>
        </w:rPr>
        <w:t xml:space="preserve">catastrophe but the ordinary pressures, conflicts, and crises that reveal what a person truly is. </w:t>
      </w:r>
    </w:p>
    <w:p w14:paraId="6EB4C226" w14:textId="69417B45" w:rsidR="00CF4D75" w:rsidRPr="00CF4D75" w:rsidRDefault="00CF4D75" w:rsidP="00CF4D75">
      <w:pPr>
        <w:rPr>
          <w:rFonts w:ascii="Times New Roman" w:hAnsi="Times New Roman" w:cs="Times New Roman"/>
          <w:sz w:val="36"/>
          <w:szCs w:val="36"/>
        </w:rPr>
      </w:pPr>
      <w:r w:rsidRPr="00CF4D75">
        <w:rPr>
          <w:rFonts w:ascii="Times New Roman" w:hAnsi="Times New Roman" w:cs="Times New Roman"/>
          <w:sz w:val="36"/>
          <w:szCs w:val="36"/>
        </w:rPr>
        <w:t>Wisdom literature consistently teaches that trials do not create character so much as expose it.</w:t>
      </w:r>
    </w:p>
    <w:p w14:paraId="3A748866" w14:textId="77777777" w:rsidR="00CF4D75" w:rsidRDefault="00CF4D75" w:rsidP="00CF4D75">
      <w:pPr>
        <w:rPr>
          <w:rFonts w:ascii="Times New Roman" w:hAnsi="Times New Roman" w:cs="Times New Roman"/>
          <w:sz w:val="36"/>
          <w:szCs w:val="36"/>
        </w:rPr>
      </w:pPr>
      <w:r w:rsidRPr="00CF4D75">
        <w:rPr>
          <w:rFonts w:ascii="Times New Roman" w:hAnsi="Times New Roman" w:cs="Times New Roman"/>
          <w:sz w:val="36"/>
          <w:szCs w:val="36"/>
        </w:rPr>
        <w:t>The proverb’s logic when read backward</w:t>
      </w:r>
      <w:r>
        <w:rPr>
          <w:rFonts w:ascii="Times New Roman" w:hAnsi="Times New Roman" w:cs="Times New Roman"/>
          <w:sz w:val="36"/>
          <w:szCs w:val="36"/>
        </w:rPr>
        <w:t>s</w:t>
      </w:r>
      <w:r w:rsidRPr="00CF4D75">
        <w:rPr>
          <w:rFonts w:ascii="Times New Roman" w:hAnsi="Times New Roman" w:cs="Times New Roman"/>
          <w:sz w:val="36"/>
          <w:szCs w:val="36"/>
        </w:rPr>
        <w:t xml:space="preserve">, becomes an invitation: </w:t>
      </w:r>
      <w:r w:rsidRPr="00CF4D75">
        <w:rPr>
          <w:rFonts w:ascii="Times New Roman" w:hAnsi="Times New Roman" w:cs="Times New Roman"/>
          <w:b/>
          <w:bCs/>
          <w:sz w:val="36"/>
          <w:szCs w:val="36"/>
        </w:rPr>
        <w:t>cultivate strength now so that adversity does not undo you later.</w:t>
      </w:r>
      <w:r w:rsidRPr="00CF4D75">
        <w:rPr>
          <w:rFonts w:ascii="Times New Roman" w:hAnsi="Times New Roman" w:cs="Times New Roman"/>
          <w:sz w:val="36"/>
          <w:szCs w:val="36"/>
        </w:rPr>
        <w:t xml:space="preserve"> </w:t>
      </w:r>
    </w:p>
    <w:p w14:paraId="7C376112" w14:textId="77777777" w:rsidR="00B64C8D" w:rsidRDefault="00B64C8D" w:rsidP="00CF4D75">
      <w:pPr>
        <w:rPr>
          <w:rFonts w:ascii="Times New Roman" w:hAnsi="Times New Roman" w:cs="Times New Roman"/>
          <w:b/>
          <w:bCs/>
          <w:sz w:val="36"/>
          <w:szCs w:val="36"/>
        </w:rPr>
      </w:pPr>
    </w:p>
    <w:p w14:paraId="0751A541" w14:textId="28B328F7" w:rsidR="00CF4D75" w:rsidRPr="00CF4D75" w:rsidRDefault="00CF4D75" w:rsidP="00CF4D75">
      <w:pPr>
        <w:rPr>
          <w:rFonts w:ascii="Times New Roman" w:hAnsi="Times New Roman" w:cs="Times New Roman"/>
          <w:b/>
          <w:bCs/>
          <w:sz w:val="36"/>
          <w:szCs w:val="36"/>
        </w:rPr>
      </w:pPr>
      <w:r w:rsidRPr="00CF4D75">
        <w:rPr>
          <w:rFonts w:ascii="Times New Roman" w:hAnsi="Times New Roman" w:cs="Times New Roman"/>
          <w:b/>
          <w:bCs/>
          <w:sz w:val="36"/>
          <w:szCs w:val="36"/>
        </w:rPr>
        <w:t xml:space="preserve">CONSIDER: </w:t>
      </w:r>
    </w:p>
    <w:p w14:paraId="278925B7" w14:textId="23A18AAC" w:rsidR="00CF4D75" w:rsidRPr="00CF4D75" w:rsidRDefault="00CF4D75" w:rsidP="00CF4D75">
      <w:pPr>
        <w:rPr>
          <w:rFonts w:ascii="Times New Roman" w:hAnsi="Times New Roman" w:cs="Times New Roman"/>
          <w:sz w:val="36"/>
          <w:szCs w:val="36"/>
        </w:rPr>
      </w:pPr>
      <w:r w:rsidRPr="00CF4D75">
        <w:rPr>
          <w:rFonts w:ascii="Times New Roman" w:hAnsi="Times New Roman" w:cs="Times New Roman"/>
          <w:sz w:val="36"/>
          <w:szCs w:val="36"/>
        </w:rPr>
        <w:t xml:space="preserve">In the world of Proverbs, “strength” is not primarily physical but moral and spiritual resilience—formed through the fear of the Lord (Prov 1:7), disciplined habits (Prov 3:11–12), and the steady pursuit of righteousness (Prov 10:29). This inner strength is what enables a person to stand </w:t>
      </w:r>
      <w:proofErr w:type="gramStart"/>
      <w:r w:rsidRPr="00CF4D75">
        <w:rPr>
          <w:rFonts w:ascii="Times New Roman" w:hAnsi="Times New Roman" w:cs="Times New Roman"/>
          <w:sz w:val="36"/>
          <w:szCs w:val="36"/>
        </w:rPr>
        <w:t>firm</w:t>
      </w:r>
      <w:proofErr w:type="gramEnd"/>
      <w:r w:rsidRPr="00CF4D75">
        <w:rPr>
          <w:rFonts w:ascii="Times New Roman" w:hAnsi="Times New Roman" w:cs="Times New Roman"/>
          <w:sz w:val="36"/>
          <w:szCs w:val="36"/>
        </w:rPr>
        <w:t xml:space="preserve"> when life presses hard.</w:t>
      </w:r>
    </w:p>
    <w:p w14:paraId="429C0CB0" w14:textId="77777777" w:rsidR="00CF4D75" w:rsidRDefault="00CF4D75" w:rsidP="00370F48">
      <w:pPr>
        <w:rPr>
          <w:rFonts w:ascii="Times New Roman" w:hAnsi="Times New Roman" w:cs="Times New Roman"/>
          <w:sz w:val="36"/>
          <w:szCs w:val="36"/>
        </w:rPr>
      </w:pPr>
    </w:p>
    <w:p w14:paraId="410AFBEA" w14:textId="77777777" w:rsidR="00CF4D75" w:rsidRDefault="00CF4D75" w:rsidP="00370F48">
      <w:pPr>
        <w:rPr>
          <w:rFonts w:ascii="Times New Roman" w:hAnsi="Times New Roman" w:cs="Times New Roman"/>
          <w:sz w:val="36"/>
          <w:szCs w:val="36"/>
        </w:rPr>
      </w:pPr>
    </w:p>
    <w:p w14:paraId="563D2B38" w14:textId="77777777" w:rsidR="00370F48" w:rsidRDefault="00370F48" w:rsidP="00370F48">
      <w:pPr>
        <w:rPr>
          <w:rFonts w:ascii="Times New Roman" w:hAnsi="Times New Roman" w:cs="Times New Roman"/>
          <w:color w:val="0070C0"/>
          <w:sz w:val="36"/>
          <w:szCs w:val="36"/>
        </w:rPr>
      </w:pPr>
    </w:p>
    <w:p w14:paraId="110F3459" w14:textId="7378A33E" w:rsidR="00370F48" w:rsidRDefault="00573945" w:rsidP="00370F48">
      <w:pPr>
        <w:rPr>
          <w:rFonts w:ascii="Times New Roman" w:hAnsi="Times New Roman" w:cs="Times New Roman"/>
          <w:color w:val="0070C0"/>
          <w:sz w:val="36"/>
          <w:szCs w:val="36"/>
        </w:rPr>
      </w:pPr>
      <w:r w:rsidRPr="00051F43">
        <w:rPr>
          <w:rFonts w:ascii="Times New Roman" w:hAnsi="Times New Roman" w:cs="Times New Roman"/>
          <w:b/>
          <w:bCs/>
          <w:sz w:val="36"/>
          <w:szCs w:val="36"/>
          <w:highlight w:val="cyan"/>
        </w:rPr>
        <w:lastRenderedPageBreak/>
        <w:t xml:space="preserve">(SOTW # </w:t>
      </w:r>
      <w:r w:rsidR="00021F95">
        <w:rPr>
          <w:rFonts w:ascii="Times New Roman" w:hAnsi="Times New Roman" w:cs="Times New Roman"/>
          <w:b/>
          <w:bCs/>
          <w:sz w:val="36"/>
          <w:szCs w:val="36"/>
          <w:highlight w:val="cyan"/>
        </w:rPr>
        <w:t>25</w:t>
      </w:r>
      <w:r w:rsidRPr="00051F43">
        <w:rPr>
          <w:rFonts w:ascii="Times New Roman" w:hAnsi="Times New Roman" w:cs="Times New Roman"/>
          <w:b/>
          <w:bCs/>
          <w:sz w:val="36"/>
          <w:szCs w:val="36"/>
          <w:highlight w:val="cyan"/>
        </w:rPr>
        <w:t xml:space="preserve">: </w:t>
      </w:r>
      <w:r w:rsidR="00021F95">
        <w:rPr>
          <w:rFonts w:ascii="Times New Roman" w:hAnsi="Times New Roman" w:cs="Times New Roman"/>
          <w:b/>
          <w:bCs/>
          <w:sz w:val="36"/>
          <w:szCs w:val="36"/>
          <w:highlight w:val="cyan"/>
        </w:rPr>
        <w:t>Rescue</w:t>
      </w:r>
      <w:r w:rsidRPr="00051F43">
        <w:rPr>
          <w:rFonts w:ascii="Times New Roman" w:hAnsi="Times New Roman" w:cs="Times New Roman"/>
          <w:b/>
          <w:bCs/>
          <w:sz w:val="36"/>
          <w:szCs w:val="36"/>
          <w:highlight w:val="cyan"/>
        </w:rPr>
        <w:t>)</w:t>
      </w:r>
      <w:r>
        <w:rPr>
          <w:rFonts w:ascii="Times New Roman" w:hAnsi="Times New Roman" w:cs="Times New Roman"/>
          <w:b/>
          <w:bCs/>
          <w:sz w:val="36"/>
          <w:szCs w:val="36"/>
          <w:highlight w:val="cyan"/>
        </w:rPr>
        <w:t xml:space="preserve"> </w:t>
      </w:r>
      <w:r w:rsidR="00370F48" w:rsidRPr="00370F48">
        <w:rPr>
          <w:rFonts w:ascii="Times New Roman" w:hAnsi="Times New Roman" w:cs="Times New Roman"/>
          <w:b/>
          <w:bCs/>
          <w:color w:val="0070C0"/>
          <w:sz w:val="36"/>
          <w:szCs w:val="36"/>
        </w:rPr>
        <w:t>11</w:t>
      </w:r>
      <w:r w:rsidR="00370F48" w:rsidRPr="00370F48">
        <w:rPr>
          <w:rFonts w:ascii="Times New Roman" w:hAnsi="Times New Roman" w:cs="Times New Roman"/>
          <w:color w:val="0070C0"/>
          <w:sz w:val="36"/>
          <w:szCs w:val="36"/>
        </w:rPr>
        <w:t xml:space="preserve"> </w:t>
      </w:r>
      <w:proofErr w:type="gramStart"/>
      <w:r w:rsidR="00370F48" w:rsidRPr="00370F48">
        <w:rPr>
          <w:rFonts w:ascii="Times New Roman" w:hAnsi="Times New Roman" w:cs="Times New Roman"/>
          <w:color w:val="0070C0"/>
          <w:sz w:val="36"/>
          <w:szCs w:val="36"/>
        </w:rPr>
        <w:t>¶  Rescue</w:t>
      </w:r>
      <w:proofErr w:type="gramEnd"/>
      <w:r w:rsidR="00370F48" w:rsidRPr="00370F48">
        <w:rPr>
          <w:rFonts w:ascii="Times New Roman" w:hAnsi="Times New Roman" w:cs="Times New Roman"/>
          <w:color w:val="0070C0"/>
          <w:sz w:val="36"/>
          <w:szCs w:val="36"/>
        </w:rPr>
        <w:t xml:space="preserve"> those who are being taken away to death; hold back those who are stumbling to the slaughter. </w:t>
      </w:r>
      <w:proofErr w:type="gramStart"/>
      <w:r w:rsidR="00370F48" w:rsidRPr="00370F48">
        <w:rPr>
          <w:rFonts w:ascii="Times New Roman" w:hAnsi="Times New Roman" w:cs="Times New Roman"/>
          <w:b/>
          <w:bCs/>
          <w:color w:val="0070C0"/>
          <w:sz w:val="36"/>
          <w:szCs w:val="36"/>
        </w:rPr>
        <w:t>12</w:t>
      </w:r>
      <w:r w:rsidR="00370F48" w:rsidRPr="00370F48">
        <w:rPr>
          <w:rFonts w:ascii="Times New Roman" w:hAnsi="Times New Roman" w:cs="Times New Roman"/>
          <w:color w:val="0070C0"/>
          <w:sz w:val="36"/>
          <w:szCs w:val="36"/>
        </w:rPr>
        <w:t xml:space="preserve">  If</w:t>
      </w:r>
      <w:proofErr w:type="gramEnd"/>
      <w:r w:rsidR="00370F48" w:rsidRPr="00370F48">
        <w:rPr>
          <w:rFonts w:ascii="Times New Roman" w:hAnsi="Times New Roman" w:cs="Times New Roman"/>
          <w:color w:val="0070C0"/>
          <w:sz w:val="36"/>
          <w:szCs w:val="36"/>
        </w:rPr>
        <w:t xml:space="preserve"> you say, "Behold, we did not know this," does not he who weighs the heart perceive it? Does not he who keeps watch over your soul know it, and will he not repay man according to his work? </w:t>
      </w:r>
    </w:p>
    <w:p w14:paraId="74F4DCB2" w14:textId="77777777" w:rsidR="00EF42FB" w:rsidRDefault="00EF42FB" w:rsidP="00EF42FB">
      <w:pPr>
        <w:rPr>
          <w:rFonts w:ascii="Times New Roman" w:hAnsi="Times New Roman" w:cs="Times New Roman"/>
          <w:sz w:val="36"/>
          <w:szCs w:val="36"/>
        </w:rPr>
      </w:pPr>
      <w:r w:rsidRPr="00EF42FB">
        <w:rPr>
          <w:rFonts w:ascii="Times New Roman" w:hAnsi="Times New Roman" w:cs="Times New Roman"/>
          <w:sz w:val="36"/>
          <w:szCs w:val="36"/>
        </w:rPr>
        <w:t xml:space="preserve">This saying of the wise naturally extends the thought of </w:t>
      </w:r>
      <w:r>
        <w:rPr>
          <w:rFonts w:ascii="Times New Roman" w:hAnsi="Times New Roman" w:cs="Times New Roman"/>
          <w:sz w:val="36"/>
          <w:szCs w:val="36"/>
        </w:rPr>
        <w:t xml:space="preserve">SOTW #24. </w:t>
      </w:r>
      <w:r w:rsidRPr="00EF42FB">
        <w:rPr>
          <w:rFonts w:ascii="Times New Roman" w:hAnsi="Times New Roman" w:cs="Times New Roman"/>
          <w:sz w:val="36"/>
          <w:szCs w:val="36"/>
        </w:rPr>
        <w:t xml:space="preserve">Strength is not given merely for personal endurance but for the protection of others. The one who possesses true inner strength—formed by the fear of the Lord—is called to </w:t>
      </w:r>
      <w:r w:rsidRPr="00EF42FB">
        <w:rPr>
          <w:rFonts w:ascii="Times New Roman" w:hAnsi="Times New Roman" w:cs="Times New Roman"/>
          <w:b/>
          <w:bCs/>
          <w:sz w:val="36"/>
          <w:szCs w:val="36"/>
        </w:rPr>
        <w:t>intervene</w:t>
      </w:r>
      <w:r w:rsidRPr="00EF42FB">
        <w:rPr>
          <w:rFonts w:ascii="Times New Roman" w:hAnsi="Times New Roman" w:cs="Times New Roman"/>
          <w:sz w:val="36"/>
          <w:szCs w:val="36"/>
        </w:rPr>
        <w:t xml:space="preserve"> on behalf of those in danger. </w:t>
      </w:r>
    </w:p>
    <w:p w14:paraId="363C654F" w14:textId="3704AD44" w:rsidR="00EF42FB" w:rsidRPr="00EF42FB" w:rsidRDefault="00EF42FB" w:rsidP="00EF42FB">
      <w:pPr>
        <w:rPr>
          <w:rFonts w:ascii="Times New Roman" w:hAnsi="Times New Roman" w:cs="Times New Roman"/>
          <w:sz w:val="36"/>
          <w:szCs w:val="36"/>
        </w:rPr>
      </w:pPr>
      <w:r w:rsidRPr="00EF42FB">
        <w:rPr>
          <w:rFonts w:ascii="Times New Roman" w:hAnsi="Times New Roman" w:cs="Times New Roman"/>
          <w:sz w:val="36"/>
          <w:szCs w:val="36"/>
        </w:rPr>
        <w:t>The verbs</w:t>
      </w:r>
      <w:r>
        <w:rPr>
          <w:rFonts w:ascii="Times New Roman" w:hAnsi="Times New Roman" w:cs="Times New Roman"/>
          <w:sz w:val="36"/>
          <w:szCs w:val="36"/>
        </w:rPr>
        <w:t xml:space="preserve"> translated </w:t>
      </w:r>
      <w:r w:rsidRPr="00EF42FB">
        <w:rPr>
          <w:rFonts w:ascii="Times New Roman" w:hAnsi="Times New Roman" w:cs="Times New Roman"/>
          <w:b/>
          <w:bCs/>
          <w:i/>
          <w:iCs/>
          <w:sz w:val="36"/>
          <w:szCs w:val="36"/>
        </w:rPr>
        <w:t>“rescue”</w:t>
      </w:r>
      <w:r w:rsidRPr="00EF42FB">
        <w:rPr>
          <w:rFonts w:ascii="Times New Roman" w:hAnsi="Times New Roman" w:cs="Times New Roman"/>
          <w:sz w:val="36"/>
          <w:szCs w:val="36"/>
        </w:rPr>
        <w:t xml:space="preserve"> and </w:t>
      </w:r>
      <w:r w:rsidRPr="00EF42FB">
        <w:rPr>
          <w:rFonts w:ascii="Times New Roman" w:hAnsi="Times New Roman" w:cs="Times New Roman"/>
          <w:b/>
          <w:bCs/>
          <w:sz w:val="36"/>
          <w:szCs w:val="36"/>
        </w:rPr>
        <w:t>“hold back”</w:t>
      </w:r>
      <w:r w:rsidRPr="00EF42FB">
        <w:rPr>
          <w:rFonts w:ascii="Times New Roman" w:hAnsi="Times New Roman" w:cs="Times New Roman"/>
          <w:sz w:val="36"/>
          <w:szCs w:val="36"/>
        </w:rPr>
        <w:t xml:space="preserve"> are urgent and active, picturing someone stepping between the vulnerable and the forces that threaten them. The imagery of people </w:t>
      </w:r>
      <w:r w:rsidRPr="00EF42FB">
        <w:rPr>
          <w:rFonts w:ascii="Times New Roman" w:hAnsi="Times New Roman" w:cs="Times New Roman"/>
          <w:b/>
          <w:bCs/>
          <w:i/>
          <w:iCs/>
          <w:sz w:val="36"/>
          <w:szCs w:val="36"/>
        </w:rPr>
        <w:t xml:space="preserve">“being taken away to death” </w:t>
      </w:r>
      <w:r w:rsidRPr="00EF42FB">
        <w:rPr>
          <w:rFonts w:ascii="Times New Roman" w:hAnsi="Times New Roman" w:cs="Times New Roman"/>
          <w:sz w:val="36"/>
          <w:szCs w:val="36"/>
        </w:rPr>
        <w:t xml:space="preserve">or </w:t>
      </w:r>
      <w:r w:rsidRPr="00EF42FB">
        <w:rPr>
          <w:rFonts w:ascii="Times New Roman" w:hAnsi="Times New Roman" w:cs="Times New Roman"/>
          <w:b/>
          <w:bCs/>
          <w:sz w:val="36"/>
          <w:szCs w:val="36"/>
        </w:rPr>
        <w:t>“stumbling to the slaughter”</w:t>
      </w:r>
      <w:r w:rsidRPr="00EF42FB">
        <w:rPr>
          <w:rFonts w:ascii="Times New Roman" w:hAnsi="Times New Roman" w:cs="Times New Roman"/>
          <w:sz w:val="36"/>
          <w:szCs w:val="36"/>
        </w:rPr>
        <w:t xml:space="preserve"> evokes situations of injustice or moral ruin. Wisdom refuses to be a passive observer; it moves toward those who are perishing.</w:t>
      </w:r>
    </w:p>
    <w:p w14:paraId="17385930" w14:textId="77777777" w:rsidR="00EF42FB" w:rsidRDefault="00EF42FB" w:rsidP="00EF42FB">
      <w:pPr>
        <w:rPr>
          <w:rFonts w:ascii="Times New Roman" w:hAnsi="Times New Roman" w:cs="Times New Roman"/>
          <w:sz w:val="36"/>
          <w:szCs w:val="36"/>
        </w:rPr>
      </w:pPr>
      <w:r w:rsidRPr="00EF42FB">
        <w:rPr>
          <w:rFonts w:ascii="Times New Roman" w:hAnsi="Times New Roman" w:cs="Times New Roman"/>
          <w:sz w:val="36"/>
          <w:szCs w:val="36"/>
        </w:rPr>
        <w:t>V</w:t>
      </w:r>
      <w:r>
        <w:rPr>
          <w:rFonts w:ascii="Times New Roman" w:hAnsi="Times New Roman" w:cs="Times New Roman"/>
          <w:sz w:val="36"/>
          <w:szCs w:val="36"/>
        </w:rPr>
        <w:t>s</w:t>
      </w:r>
      <w:r w:rsidRPr="00EF42FB">
        <w:rPr>
          <w:rFonts w:ascii="Times New Roman" w:hAnsi="Times New Roman" w:cs="Times New Roman"/>
          <w:sz w:val="36"/>
          <w:szCs w:val="36"/>
        </w:rPr>
        <w:t xml:space="preserve"> 12 exposes the temptation to evade responsibility by claiming ignorance. The excuse “we did not know” is unmasked as a moral evasion. God is described as the One </w:t>
      </w:r>
      <w:r w:rsidRPr="00EF42FB">
        <w:rPr>
          <w:rFonts w:ascii="Times New Roman" w:hAnsi="Times New Roman" w:cs="Times New Roman"/>
          <w:b/>
          <w:bCs/>
          <w:i/>
          <w:iCs/>
          <w:sz w:val="36"/>
          <w:szCs w:val="36"/>
        </w:rPr>
        <w:t>“who weighs the heart”</w:t>
      </w:r>
      <w:r w:rsidRPr="00EF42FB">
        <w:rPr>
          <w:rFonts w:ascii="Times New Roman" w:hAnsi="Times New Roman" w:cs="Times New Roman"/>
          <w:sz w:val="36"/>
          <w:szCs w:val="36"/>
        </w:rPr>
        <w:t xml:space="preserve"> and </w:t>
      </w:r>
      <w:r w:rsidRPr="00EF42FB">
        <w:rPr>
          <w:rFonts w:ascii="Times New Roman" w:hAnsi="Times New Roman" w:cs="Times New Roman"/>
          <w:b/>
          <w:bCs/>
          <w:i/>
          <w:iCs/>
          <w:sz w:val="36"/>
          <w:szCs w:val="36"/>
        </w:rPr>
        <w:t>“keeps watch over your soul,”</w:t>
      </w:r>
      <w:r w:rsidRPr="00EF42FB">
        <w:rPr>
          <w:rFonts w:ascii="Times New Roman" w:hAnsi="Times New Roman" w:cs="Times New Roman"/>
          <w:sz w:val="36"/>
          <w:szCs w:val="36"/>
        </w:rPr>
        <w:t xml:space="preserve"> language that emphasizes His penetrating knowledge and covenantal care. Nothing is hidden from Him</w:t>
      </w:r>
      <w:r>
        <w:rPr>
          <w:rFonts w:ascii="Times New Roman" w:hAnsi="Times New Roman" w:cs="Times New Roman"/>
          <w:sz w:val="36"/>
          <w:szCs w:val="36"/>
        </w:rPr>
        <w:t xml:space="preserve">. </w:t>
      </w:r>
    </w:p>
    <w:p w14:paraId="20D7639B" w14:textId="0F52379C" w:rsidR="00EF42FB" w:rsidRPr="00EF42FB" w:rsidRDefault="00B64C8D" w:rsidP="00EF42FB">
      <w:pPr>
        <w:rPr>
          <w:rFonts w:ascii="Times New Roman" w:hAnsi="Times New Roman" w:cs="Times New Roman"/>
          <w:sz w:val="36"/>
          <w:szCs w:val="36"/>
        </w:rPr>
      </w:pPr>
      <w:r>
        <w:rPr>
          <w:rFonts w:ascii="Times New Roman" w:hAnsi="Times New Roman" w:cs="Times New Roman"/>
          <w:noProof/>
          <w:sz w:val="36"/>
          <w:szCs w:val="36"/>
        </w:rPr>
        <mc:AlternateContent>
          <mc:Choice Requires="wps">
            <w:drawing>
              <wp:anchor distT="0" distB="0" distL="114300" distR="114300" simplePos="0" relativeHeight="251666432" behindDoc="0" locked="0" layoutInCell="1" allowOverlap="1" wp14:anchorId="0CBD4538" wp14:editId="5F85785C">
                <wp:simplePos x="0" y="0"/>
                <wp:positionH relativeFrom="column">
                  <wp:posOffset>5685183</wp:posOffset>
                </wp:positionH>
                <wp:positionV relativeFrom="paragraph">
                  <wp:posOffset>1113293</wp:posOffset>
                </wp:positionV>
                <wp:extent cx="600075" cy="476250"/>
                <wp:effectExtent l="19050" t="0" r="47625" b="38100"/>
                <wp:wrapNone/>
                <wp:docPr id="1971339947" name="Isosceles Triangle 1"/>
                <wp:cNvGraphicFramePr/>
                <a:graphic xmlns:a="http://schemas.openxmlformats.org/drawingml/2006/main">
                  <a:graphicData uri="http://schemas.microsoft.com/office/word/2010/wordprocessingShape">
                    <wps:wsp>
                      <wps:cNvSpPr/>
                      <wps:spPr>
                        <a:xfrm rot="10800000">
                          <a:off x="0" y="0"/>
                          <a:ext cx="600075" cy="476250"/>
                        </a:xfrm>
                        <a:prstGeom prst="triangl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4E0FCC" id="Isosceles Triangle 1" o:spid="_x0000_s1026" type="#_x0000_t5" style="position:absolute;margin-left:447.65pt;margin-top:87.65pt;width:47.25pt;height:37.5pt;rotation:18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5p4fgIAAFkFAAAOAAAAZHJzL2Uyb0RvYy54bWysVE1v2zAMvQ/YfxB0Xx0HSdsFdYqgH8OA&#10;oi3aDj0rshQLkEVNUuJkv36UZLvB2l2G+SCQIvlIPpO6uNy3muyE8wpMRcuTCSXCcKiV2VT0x8vt&#10;l3NKfGCmZhqMqOhBeHq5/PzporMLMYUGdC0cQRDjF52taBOCXRSF541omT8BKwwaJbiWBVTdpqgd&#10;6xC91cV0MjktOnC1dcCF93h7nY10mfClFDw8SOlFILqiWFtIp0vnOp7F8oItNo7ZRvG+DPYPVbRM&#10;GUw6Ql2zwMjWqXdQreIOPMhwwqEtQErFReoBuyknf3Tz3DArUi9IjrcjTf7/wfL73bN9dEhDZ/3C&#10;oxi72EvXEgfIVjk5n8QvNYflkn3i7jByJ/aBcLw8RaezOSUcTbOz0+k8cVtkrIhpnQ/fBLQkChUN&#10;TjGz0bE9tmC7Ox+wBnQf3OK1B63qW6V1UtxmfaUd2TH8lTc3qagccuRWvHWRpHDQIgZr8yQkUTUW&#10;Ok0Z04CJEY9xLkwos6lhtchpynlsvc8SRzJGpDITYESWWN6I3QMMnhlkwM4wvX8MFWk+x+DM8V8K&#10;y8FjRMoMJozBrTLgPupMY1d95uyP5R9RE8U11IdHl/837oi3/FbhP7pjPjwyh+uAl7ji4QEPqaGr&#10;KPQSJQ24Xx/dR3+cUrRS0uF6VdT/3DInKNHfDc7v13I2i/uYlNn8bIqKO7asjy1m214B/vYyVZfE&#10;6B/0IEoH7Su+BKuYFU3McMxdUR7coFyFvPb4lnCxWiU33EHLwp15tjyCR1bj/L3sX5mzw6DihN/D&#10;sIrvZjX7xkgDq20AqdIgv/Ha8437mwanf2viA3GsJ6+3F3H5GwAA//8DAFBLAwQUAAYACAAAACEA&#10;cVFoat4AAAALAQAADwAAAGRycy9kb3ducmV2LnhtbEyPQU+DQBCF7yb+h8008WaXltQCsjSmiV61&#10;aDxv2SkQ2FnCLi36652e7G1e3pc37+W72fbijKNvHSlYLSMQSJUzLdUKvj5fHxMQPmgyuneECn7Q&#10;w664v8t1ZtyFDnguQy04hHymFTQhDJmUvmrQar90AxJ7JzdaHViOtTSjvnC47eU6ip6k1S3xh0YP&#10;uG+w6srJKnBvsT99/76XYcLDdv+BnZdxp9TDYn55BhFwDv8wXOtzdSi409FNZLzoFSTpJmaUje31&#10;YCJNUh5zVLDeRDHIIpe3G4o/AAAA//8DAFBLAQItABQABgAIAAAAIQC2gziS/gAAAOEBAAATAAAA&#10;AAAAAAAAAAAAAAAAAABbQ29udGVudF9UeXBlc10ueG1sUEsBAi0AFAAGAAgAAAAhADj9If/WAAAA&#10;lAEAAAsAAAAAAAAAAAAAAAAALwEAAF9yZWxzLy5yZWxzUEsBAi0AFAAGAAgAAAAhAPnHmnh+AgAA&#10;WQUAAA4AAAAAAAAAAAAAAAAALgIAAGRycy9lMm9Eb2MueG1sUEsBAi0AFAAGAAgAAAAhAHFRaGre&#10;AAAACwEAAA8AAAAAAAAAAAAAAAAA2AQAAGRycy9kb3ducmV2LnhtbFBLBQYAAAAABAAEAPMAAADj&#10;BQAAAAA=&#10;" fillcolor="#e00" strokecolor="#09101d [484]" strokeweight="1pt"/>
            </w:pict>
          </mc:Fallback>
        </mc:AlternateContent>
      </w:r>
      <w:r w:rsidR="00EF42FB" w:rsidRPr="00EF42FB">
        <w:rPr>
          <w:rFonts w:ascii="Times New Roman" w:hAnsi="Times New Roman" w:cs="Times New Roman"/>
          <w:sz w:val="36"/>
          <w:szCs w:val="36"/>
        </w:rPr>
        <w:t>The closing question</w:t>
      </w:r>
      <w:r w:rsidR="00EF42FB">
        <w:rPr>
          <w:rFonts w:ascii="Times New Roman" w:hAnsi="Times New Roman" w:cs="Times New Roman"/>
          <w:sz w:val="36"/>
          <w:szCs w:val="36"/>
        </w:rPr>
        <w:t xml:space="preserve"> serves as a warning for the righteous. </w:t>
      </w:r>
      <w:r w:rsidR="00EF42FB" w:rsidRPr="00EF42FB">
        <w:rPr>
          <w:rFonts w:ascii="Times New Roman" w:hAnsi="Times New Roman" w:cs="Times New Roman"/>
          <w:sz w:val="36"/>
          <w:szCs w:val="36"/>
        </w:rPr>
        <w:t>God sees both the suffering of the vulnerable and the response (or lack thereof) of those who could have intervened</w:t>
      </w:r>
      <w:r w:rsidR="007A72E5">
        <w:rPr>
          <w:rFonts w:ascii="Times New Roman" w:hAnsi="Times New Roman" w:cs="Times New Roman"/>
          <w:sz w:val="36"/>
          <w:szCs w:val="36"/>
        </w:rPr>
        <w:t xml:space="preserve"> and He will intervene!</w:t>
      </w:r>
      <w:r w:rsidRPr="00B64C8D">
        <w:rPr>
          <w:rFonts w:ascii="Times New Roman" w:hAnsi="Times New Roman" w:cs="Times New Roman"/>
          <w:noProof/>
          <w:sz w:val="36"/>
          <w:szCs w:val="36"/>
        </w:rPr>
        <w:t xml:space="preserve"> </w:t>
      </w:r>
    </w:p>
    <w:p w14:paraId="33B4986E" w14:textId="77777777" w:rsidR="007A72E5" w:rsidRDefault="007A72E5" w:rsidP="00EF42FB">
      <w:pPr>
        <w:rPr>
          <w:rFonts w:ascii="Times New Roman" w:hAnsi="Times New Roman" w:cs="Times New Roman"/>
          <w:sz w:val="36"/>
          <w:szCs w:val="36"/>
        </w:rPr>
      </w:pPr>
      <w:r>
        <w:rPr>
          <w:rFonts w:ascii="Times New Roman" w:hAnsi="Times New Roman" w:cs="Times New Roman"/>
          <w:sz w:val="36"/>
          <w:szCs w:val="36"/>
        </w:rPr>
        <w:lastRenderedPageBreak/>
        <w:t>This SOTW invites us to consider when God is calling us to step into the suffering of others for their good and God’s glory.</w:t>
      </w:r>
    </w:p>
    <w:p w14:paraId="77D5F676" w14:textId="67AE3A0D" w:rsidR="00EF42FB" w:rsidRPr="00EF42FB" w:rsidRDefault="007A72E5" w:rsidP="00EF42FB">
      <w:pPr>
        <w:rPr>
          <w:rFonts w:ascii="Times New Roman" w:hAnsi="Times New Roman" w:cs="Times New Roman"/>
          <w:b/>
          <w:bCs/>
          <w:sz w:val="36"/>
          <w:szCs w:val="36"/>
        </w:rPr>
      </w:pPr>
      <w:r w:rsidRPr="007A72E5">
        <w:rPr>
          <w:rFonts w:ascii="Times New Roman" w:hAnsi="Times New Roman" w:cs="Times New Roman"/>
          <w:b/>
          <w:bCs/>
          <w:sz w:val="36"/>
          <w:szCs w:val="36"/>
        </w:rPr>
        <w:t xml:space="preserve">CONSIDER: </w:t>
      </w:r>
    </w:p>
    <w:p w14:paraId="6491E16D" w14:textId="77777777" w:rsidR="006E30D5" w:rsidRPr="006E30D5" w:rsidRDefault="006E30D5" w:rsidP="006E30D5">
      <w:pPr>
        <w:rPr>
          <w:rFonts w:ascii="Times New Roman" w:hAnsi="Times New Roman" w:cs="Times New Roman"/>
          <w:color w:val="00B050"/>
          <w:sz w:val="36"/>
          <w:szCs w:val="36"/>
        </w:rPr>
      </w:pPr>
      <w:r w:rsidRPr="006E30D5">
        <w:rPr>
          <w:rFonts w:ascii="Times New Roman" w:hAnsi="Times New Roman" w:cs="Times New Roman"/>
          <w:color w:val="00B050"/>
          <w:sz w:val="36"/>
          <w:szCs w:val="36"/>
        </w:rPr>
        <w:t>“</w:t>
      </w:r>
      <w:proofErr w:type="gramStart"/>
      <w:r w:rsidRPr="006E30D5">
        <w:rPr>
          <w:rFonts w:ascii="Times New Roman" w:hAnsi="Times New Roman" w:cs="Times New Roman"/>
          <w:color w:val="00B050"/>
          <w:sz w:val="36"/>
          <w:szCs w:val="36"/>
        </w:rPr>
        <w:t>3  Give</w:t>
      </w:r>
      <w:proofErr w:type="gramEnd"/>
      <w:r w:rsidRPr="006E30D5">
        <w:rPr>
          <w:rFonts w:ascii="Times New Roman" w:hAnsi="Times New Roman" w:cs="Times New Roman"/>
          <w:color w:val="00B050"/>
          <w:sz w:val="36"/>
          <w:szCs w:val="36"/>
        </w:rPr>
        <w:t xml:space="preserve"> justice to the weak and the fatherless; maintain the right of the afflicted and the destitute. </w:t>
      </w:r>
      <w:proofErr w:type="gramStart"/>
      <w:r w:rsidRPr="006E30D5">
        <w:rPr>
          <w:rFonts w:ascii="Times New Roman" w:hAnsi="Times New Roman" w:cs="Times New Roman"/>
          <w:color w:val="00B050"/>
          <w:sz w:val="36"/>
          <w:szCs w:val="36"/>
        </w:rPr>
        <w:t>4  Rescue</w:t>
      </w:r>
      <w:proofErr w:type="gramEnd"/>
      <w:r w:rsidRPr="006E30D5">
        <w:rPr>
          <w:rFonts w:ascii="Times New Roman" w:hAnsi="Times New Roman" w:cs="Times New Roman"/>
          <w:color w:val="00B050"/>
          <w:sz w:val="36"/>
          <w:szCs w:val="36"/>
        </w:rPr>
        <w:t xml:space="preserve"> the weak and the needy; deliver them from the hand of the wicked."” (Ps 82:3-4 ESV)</w:t>
      </w:r>
    </w:p>
    <w:p w14:paraId="2E021416" w14:textId="77777777" w:rsidR="006E30D5" w:rsidRPr="006E30D5" w:rsidRDefault="006E30D5" w:rsidP="006E30D5">
      <w:pPr>
        <w:rPr>
          <w:rFonts w:ascii="Times New Roman" w:hAnsi="Times New Roman" w:cs="Times New Roman"/>
          <w:color w:val="00B050"/>
          <w:sz w:val="36"/>
          <w:szCs w:val="36"/>
        </w:rPr>
      </w:pPr>
      <w:r w:rsidRPr="006E30D5">
        <w:rPr>
          <w:rFonts w:ascii="Times New Roman" w:hAnsi="Times New Roman" w:cs="Times New Roman"/>
          <w:color w:val="00B050"/>
          <w:sz w:val="36"/>
          <w:szCs w:val="36"/>
        </w:rPr>
        <w:t xml:space="preserve">“1 </w:t>
      </w:r>
      <w:proofErr w:type="gramStart"/>
      <w:r w:rsidRPr="006E30D5">
        <w:rPr>
          <w:rFonts w:ascii="Times New Roman" w:hAnsi="Times New Roman" w:cs="Times New Roman"/>
          <w:color w:val="00B050"/>
          <w:sz w:val="36"/>
          <w:szCs w:val="36"/>
        </w:rPr>
        <w:t>¶  «</w:t>
      </w:r>
      <w:proofErr w:type="gramEnd"/>
      <w:r w:rsidRPr="006E30D5">
        <w:rPr>
          <w:rFonts w:ascii="Times New Roman" w:hAnsi="Times New Roman" w:cs="Times New Roman"/>
          <w:color w:val="00B050"/>
          <w:sz w:val="36"/>
          <w:szCs w:val="36"/>
        </w:rPr>
        <w:t xml:space="preserve"> To the choirmaster. A Psalm of </w:t>
      </w:r>
      <w:proofErr w:type="gramStart"/>
      <w:r w:rsidRPr="006E30D5">
        <w:rPr>
          <w:rFonts w:ascii="Times New Roman" w:hAnsi="Times New Roman" w:cs="Times New Roman"/>
          <w:color w:val="00B050"/>
          <w:sz w:val="36"/>
          <w:szCs w:val="36"/>
        </w:rPr>
        <w:t>David. »</w:t>
      </w:r>
      <w:proofErr w:type="gramEnd"/>
      <w:r w:rsidRPr="006E30D5">
        <w:rPr>
          <w:rFonts w:ascii="Times New Roman" w:hAnsi="Times New Roman" w:cs="Times New Roman"/>
          <w:color w:val="00B050"/>
          <w:sz w:val="36"/>
          <w:szCs w:val="36"/>
        </w:rPr>
        <w:t xml:space="preserve"> O LORD, you have </w:t>
      </w:r>
      <w:proofErr w:type="gramStart"/>
      <w:r w:rsidRPr="006E30D5">
        <w:rPr>
          <w:rFonts w:ascii="Times New Roman" w:hAnsi="Times New Roman" w:cs="Times New Roman"/>
          <w:color w:val="00B050"/>
          <w:sz w:val="36"/>
          <w:szCs w:val="36"/>
        </w:rPr>
        <w:t>searched</w:t>
      </w:r>
      <w:proofErr w:type="gramEnd"/>
      <w:r w:rsidRPr="006E30D5">
        <w:rPr>
          <w:rFonts w:ascii="Times New Roman" w:hAnsi="Times New Roman" w:cs="Times New Roman"/>
          <w:color w:val="00B050"/>
          <w:sz w:val="36"/>
          <w:szCs w:val="36"/>
        </w:rPr>
        <w:t xml:space="preserve"> me and known me! </w:t>
      </w:r>
      <w:proofErr w:type="gramStart"/>
      <w:r w:rsidRPr="006E30D5">
        <w:rPr>
          <w:rFonts w:ascii="Times New Roman" w:hAnsi="Times New Roman" w:cs="Times New Roman"/>
          <w:color w:val="00B050"/>
          <w:sz w:val="36"/>
          <w:szCs w:val="36"/>
        </w:rPr>
        <w:t>2  You</w:t>
      </w:r>
      <w:proofErr w:type="gramEnd"/>
      <w:r w:rsidRPr="006E30D5">
        <w:rPr>
          <w:rFonts w:ascii="Times New Roman" w:hAnsi="Times New Roman" w:cs="Times New Roman"/>
          <w:color w:val="00B050"/>
          <w:sz w:val="36"/>
          <w:szCs w:val="36"/>
        </w:rPr>
        <w:t xml:space="preserve"> know when I sit down and when I rise up; you discern my thoughts from </w:t>
      </w:r>
      <w:proofErr w:type="gramStart"/>
      <w:r w:rsidRPr="006E30D5">
        <w:rPr>
          <w:rFonts w:ascii="Times New Roman" w:hAnsi="Times New Roman" w:cs="Times New Roman"/>
          <w:color w:val="00B050"/>
          <w:sz w:val="36"/>
          <w:szCs w:val="36"/>
        </w:rPr>
        <w:t>afar.”</w:t>
      </w:r>
      <w:proofErr w:type="gramEnd"/>
      <w:r w:rsidRPr="006E30D5">
        <w:rPr>
          <w:rFonts w:ascii="Times New Roman" w:hAnsi="Times New Roman" w:cs="Times New Roman"/>
          <w:color w:val="00B050"/>
          <w:sz w:val="36"/>
          <w:szCs w:val="36"/>
        </w:rPr>
        <w:t xml:space="preserve"> (Ps 139:1-2 ESV)</w:t>
      </w:r>
    </w:p>
    <w:p w14:paraId="698FD703" w14:textId="77777777" w:rsidR="006E30D5" w:rsidRPr="006E30D5" w:rsidRDefault="006E30D5" w:rsidP="006E30D5">
      <w:pPr>
        <w:rPr>
          <w:rFonts w:ascii="Times New Roman" w:hAnsi="Times New Roman" w:cs="Times New Roman"/>
          <w:color w:val="00B050"/>
          <w:sz w:val="36"/>
          <w:szCs w:val="36"/>
        </w:rPr>
      </w:pPr>
      <w:r w:rsidRPr="006E30D5">
        <w:rPr>
          <w:rFonts w:ascii="Times New Roman" w:hAnsi="Times New Roman" w:cs="Times New Roman"/>
          <w:color w:val="00B050"/>
          <w:sz w:val="36"/>
          <w:szCs w:val="36"/>
        </w:rPr>
        <w:t>“He will render to each one according to his works:” (Ro 2:6 ESV)</w:t>
      </w:r>
    </w:p>
    <w:p w14:paraId="4E386CB9" w14:textId="77777777" w:rsidR="006E30D5" w:rsidRPr="006E30D5" w:rsidRDefault="006E30D5" w:rsidP="006E30D5">
      <w:pPr>
        <w:rPr>
          <w:rFonts w:ascii="Times New Roman" w:hAnsi="Times New Roman" w:cs="Times New Roman"/>
          <w:sz w:val="36"/>
          <w:szCs w:val="36"/>
        </w:rPr>
      </w:pPr>
    </w:p>
    <w:p w14:paraId="6724B34A" w14:textId="77777777" w:rsidR="00EF42FB" w:rsidRDefault="00EF42FB" w:rsidP="00370F48">
      <w:pPr>
        <w:rPr>
          <w:rFonts w:ascii="Times New Roman" w:hAnsi="Times New Roman" w:cs="Times New Roman"/>
          <w:sz w:val="36"/>
          <w:szCs w:val="36"/>
        </w:rPr>
      </w:pPr>
    </w:p>
    <w:p w14:paraId="3C4C4C8E" w14:textId="77777777" w:rsidR="00EF42FB" w:rsidRDefault="00EF42FB" w:rsidP="00370F48">
      <w:pPr>
        <w:rPr>
          <w:rFonts w:ascii="Times New Roman" w:hAnsi="Times New Roman" w:cs="Times New Roman"/>
          <w:color w:val="0070C0"/>
          <w:sz w:val="36"/>
          <w:szCs w:val="36"/>
        </w:rPr>
      </w:pPr>
    </w:p>
    <w:p w14:paraId="3B2413C7" w14:textId="77777777" w:rsidR="00370F48" w:rsidRDefault="00370F48" w:rsidP="00370F48">
      <w:pPr>
        <w:rPr>
          <w:rFonts w:ascii="Times New Roman" w:hAnsi="Times New Roman" w:cs="Times New Roman"/>
          <w:color w:val="0070C0"/>
          <w:sz w:val="36"/>
          <w:szCs w:val="36"/>
        </w:rPr>
      </w:pPr>
    </w:p>
    <w:p w14:paraId="718D3ECA" w14:textId="77777777" w:rsidR="007A72E5" w:rsidRDefault="007A72E5">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0C82DBE4" w14:textId="21F5E635" w:rsidR="00370F48" w:rsidRDefault="00573945" w:rsidP="00370F48">
      <w:pPr>
        <w:rPr>
          <w:rFonts w:ascii="Times New Roman" w:hAnsi="Times New Roman" w:cs="Times New Roman"/>
          <w:color w:val="0070C0"/>
          <w:sz w:val="36"/>
          <w:szCs w:val="36"/>
        </w:rPr>
      </w:pPr>
      <w:r w:rsidRPr="00051F43">
        <w:rPr>
          <w:rFonts w:ascii="Times New Roman" w:hAnsi="Times New Roman" w:cs="Times New Roman"/>
          <w:b/>
          <w:bCs/>
          <w:sz w:val="36"/>
          <w:szCs w:val="36"/>
          <w:highlight w:val="cyan"/>
        </w:rPr>
        <w:lastRenderedPageBreak/>
        <w:t xml:space="preserve">(SOTW # </w:t>
      </w:r>
      <w:r w:rsidR="00021F95">
        <w:rPr>
          <w:rFonts w:ascii="Times New Roman" w:hAnsi="Times New Roman" w:cs="Times New Roman"/>
          <w:b/>
          <w:bCs/>
          <w:sz w:val="36"/>
          <w:szCs w:val="36"/>
          <w:highlight w:val="cyan"/>
        </w:rPr>
        <w:t>2</w:t>
      </w:r>
      <w:r w:rsidRPr="00051F43">
        <w:rPr>
          <w:rFonts w:ascii="Times New Roman" w:hAnsi="Times New Roman" w:cs="Times New Roman"/>
          <w:b/>
          <w:bCs/>
          <w:sz w:val="36"/>
          <w:szCs w:val="36"/>
          <w:highlight w:val="cyan"/>
        </w:rPr>
        <w:t xml:space="preserve">6: </w:t>
      </w:r>
      <w:r w:rsidR="00021F95">
        <w:rPr>
          <w:rFonts w:ascii="Times New Roman" w:hAnsi="Times New Roman" w:cs="Times New Roman"/>
          <w:b/>
          <w:bCs/>
          <w:sz w:val="36"/>
          <w:szCs w:val="36"/>
          <w:highlight w:val="cyan"/>
        </w:rPr>
        <w:t>Hope</w:t>
      </w:r>
      <w:r w:rsidRPr="00051F43">
        <w:rPr>
          <w:rFonts w:ascii="Times New Roman" w:hAnsi="Times New Roman" w:cs="Times New Roman"/>
          <w:b/>
          <w:bCs/>
          <w:sz w:val="36"/>
          <w:szCs w:val="36"/>
          <w:highlight w:val="cyan"/>
        </w:rPr>
        <w:t>)</w:t>
      </w:r>
      <w:r>
        <w:rPr>
          <w:rFonts w:ascii="Times New Roman" w:hAnsi="Times New Roman" w:cs="Times New Roman"/>
          <w:b/>
          <w:bCs/>
          <w:sz w:val="36"/>
          <w:szCs w:val="36"/>
          <w:highlight w:val="cyan"/>
        </w:rPr>
        <w:t xml:space="preserve"> </w:t>
      </w:r>
      <w:r w:rsidR="00370F48" w:rsidRPr="00370F48">
        <w:rPr>
          <w:rFonts w:ascii="Times New Roman" w:hAnsi="Times New Roman" w:cs="Times New Roman"/>
          <w:b/>
          <w:bCs/>
          <w:color w:val="0070C0"/>
          <w:sz w:val="36"/>
          <w:szCs w:val="36"/>
        </w:rPr>
        <w:t>13</w:t>
      </w:r>
      <w:r w:rsidR="00370F48" w:rsidRPr="00370F48">
        <w:rPr>
          <w:rFonts w:ascii="Times New Roman" w:hAnsi="Times New Roman" w:cs="Times New Roman"/>
          <w:color w:val="0070C0"/>
          <w:sz w:val="36"/>
          <w:szCs w:val="36"/>
        </w:rPr>
        <w:t xml:space="preserve"> </w:t>
      </w:r>
      <w:proofErr w:type="gramStart"/>
      <w:r w:rsidR="00370F48" w:rsidRPr="00370F48">
        <w:rPr>
          <w:rFonts w:ascii="Times New Roman" w:hAnsi="Times New Roman" w:cs="Times New Roman"/>
          <w:color w:val="0070C0"/>
          <w:sz w:val="36"/>
          <w:szCs w:val="36"/>
        </w:rPr>
        <w:t>¶  My</w:t>
      </w:r>
      <w:proofErr w:type="gramEnd"/>
      <w:r w:rsidR="00370F48" w:rsidRPr="00370F48">
        <w:rPr>
          <w:rFonts w:ascii="Times New Roman" w:hAnsi="Times New Roman" w:cs="Times New Roman"/>
          <w:color w:val="0070C0"/>
          <w:sz w:val="36"/>
          <w:szCs w:val="36"/>
        </w:rPr>
        <w:t xml:space="preserve"> son, eat honey, for it is good, and the drippings of the honeycomb are sweet to your taste. </w:t>
      </w:r>
      <w:proofErr w:type="gramStart"/>
      <w:r w:rsidR="00370F48" w:rsidRPr="00370F48">
        <w:rPr>
          <w:rFonts w:ascii="Times New Roman" w:hAnsi="Times New Roman" w:cs="Times New Roman"/>
          <w:b/>
          <w:bCs/>
          <w:color w:val="0070C0"/>
          <w:sz w:val="36"/>
          <w:szCs w:val="36"/>
        </w:rPr>
        <w:t>14</w:t>
      </w:r>
      <w:r w:rsidR="00370F48" w:rsidRPr="00370F48">
        <w:rPr>
          <w:rFonts w:ascii="Times New Roman" w:hAnsi="Times New Roman" w:cs="Times New Roman"/>
          <w:color w:val="0070C0"/>
          <w:sz w:val="36"/>
          <w:szCs w:val="36"/>
        </w:rPr>
        <w:t xml:space="preserve">  Know</w:t>
      </w:r>
      <w:proofErr w:type="gramEnd"/>
      <w:r w:rsidR="00370F48" w:rsidRPr="00370F48">
        <w:rPr>
          <w:rFonts w:ascii="Times New Roman" w:hAnsi="Times New Roman" w:cs="Times New Roman"/>
          <w:color w:val="0070C0"/>
          <w:sz w:val="36"/>
          <w:szCs w:val="36"/>
        </w:rPr>
        <w:t xml:space="preserve"> that wisdom is such to your soul; if you find it, there will be a future, and your hope will not be cut off. </w:t>
      </w:r>
    </w:p>
    <w:p w14:paraId="090402CF" w14:textId="77777777" w:rsidR="00A42A08" w:rsidRDefault="00A42A08" w:rsidP="00A42A08">
      <w:pPr>
        <w:rPr>
          <w:rFonts w:ascii="Times New Roman" w:hAnsi="Times New Roman" w:cs="Times New Roman"/>
          <w:sz w:val="36"/>
          <w:szCs w:val="36"/>
        </w:rPr>
      </w:pPr>
      <w:r>
        <w:rPr>
          <w:rFonts w:ascii="Times New Roman" w:hAnsi="Times New Roman" w:cs="Times New Roman"/>
          <w:sz w:val="36"/>
          <w:szCs w:val="36"/>
        </w:rPr>
        <w:t xml:space="preserve">In this Saying of the Wise, Solomon </w:t>
      </w:r>
      <w:r w:rsidRPr="00A42A08">
        <w:rPr>
          <w:rFonts w:ascii="Times New Roman" w:hAnsi="Times New Roman" w:cs="Times New Roman"/>
          <w:sz w:val="36"/>
          <w:szCs w:val="36"/>
        </w:rPr>
        <w:t>employs a</w:t>
      </w:r>
      <w:r>
        <w:rPr>
          <w:rFonts w:ascii="Times New Roman" w:hAnsi="Times New Roman" w:cs="Times New Roman"/>
          <w:sz w:val="36"/>
          <w:szCs w:val="36"/>
        </w:rPr>
        <w:t xml:space="preserve">n </w:t>
      </w:r>
      <w:r w:rsidRPr="00A42A08">
        <w:rPr>
          <w:rFonts w:ascii="Times New Roman" w:hAnsi="Times New Roman" w:cs="Times New Roman"/>
          <w:sz w:val="36"/>
          <w:szCs w:val="36"/>
        </w:rPr>
        <w:t xml:space="preserve">analogy </w:t>
      </w:r>
      <w:r>
        <w:rPr>
          <w:rFonts w:ascii="Times New Roman" w:hAnsi="Times New Roman" w:cs="Times New Roman"/>
          <w:sz w:val="36"/>
          <w:szCs w:val="36"/>
        </w:rPr>
        <w:t xml:space="preserve">center around taste, </w:t>
      </w:r>
      <w:r w:rsidRPr="00A42A08">
        <w:rPr>
          <w:rFonts w:ascii="Times New Roman" w:hAnsi="Times New Roman" w:cs="Times New Roman"/>
          <w:sz w:val="36"/>
          <w:szCs w:val="36"/>
        </w:rPr>
        <w:t xml:space="preserve">to bridge the gap between physical gratification and spiritual formation. </w:t>
      </w:r>
    </w:p>
    <w:p w14:paraId="06D5AB21" w14:textId="77777777" w:rsidR="00A42A08" w:rsidRPr="00A42A08" w:rsidRDefault="00A42A08" w:rsidP="00A42A08">
      <w:pPr>
        <w:rPr>
          <w:rFonts w:ascii="Times New Roman" w:hAnsi="Times New Roman" w:cs="Times New Roman"/>
          <w:sz w:val="36"/>
          <w:szCs w:val="36"/>
        </w:rPr>
      </w:pPr>
      <w:r w:rsidRPr="00A42A08">
        <w:rPr>
          <w:rFonts w:ascii="Times New Roman" w:hAnsi="Times New Roman" w:cs="Times New Roman"/>
          <w:sz w:val="36"/>
          <w:szCs w:val="36"/>
        </w:rPr>
        <w:t xml:space="preserve">The passage opens with a command that borders on the indulgent: </w:t>
      </w:r>
      <w:r w:rsidRPr="00A42A08">
        <w:rPr>
          <w:rFonts w:ascii="Times New Roman" w:hAnsi="Times New Roman" w:cs="Times New Roman"/>
          <w:b/>
          <w:bCs/>
          <w:i/>
          <w:iCs/>
          <w:color w:val="0070C0"/>
          <w:sz w:val="36"/>
          <w:szCs w:val="36"/>
        </w:rPr>
        <w:t>"My son, eat honey, for it is good."</w:t>
      </w:r>
      <w:r w:rsidRPr="00A42A08">
        <w:rPr>
          <w:rFonts w:ascii="Times New Roman" w:hAnsi="Times New Roman" w:cs="Times New Roman"/>
          <w:color w:val="0070C0"/>
          <w:sz w:val="36"/>
          <w:szCs w:val="36"/>
        </w:rPr>
        <w:t xml:space="preserve"> </w:t>
      </w:r>
      <w:r w:rsidRPr="00A42A08">
        <w:rPr>
          <w:rFonts w:ascii="Times New Roman" w:hAnsi="Times New Roman" w:cs="Times New Roman"/>
          <w:sz w:val="36"/>
          <w:szCs w:val="36"/>
        </w:rPr>
        <w:t xml:space="preserve">In the ancient Near East, honey was the primary sweetener and a symbol of luxury and divine provision. The Hebrew term used here for </w:t>
      </w:r>
      <w:r w:rsidRPr="00A42A08">
        <w:rPr>
          <w:rFonts w:ascii="Times New Roman" w:hAnsi="Times New Roman" w:cs="Times New Roman"/>
          <w:b/>
          <w:bCs/>
          <w:i/>
          <w:iCs/>
          <w:color w:val="0070C0"/>
          <w:sz w:val="36"/>
          <w:szCs w:val="36"/>
        </w:rPr>
        <w:t>"drippings of the honeycomb,"</w:t>
      </w:r>
      <w:r w:rsidRPr="00A42A08">
        <w:rPr>
          <w:rFonts w:ascii="Times New Roman" w:hAnsi="Times New Roman" w:cs="Times New Roman"/>
          <w:sz w:val="36"/>
          <w:szCs w:val="36"/>
        </w:rPr>
        <w:t xml:space="preserve"> </w:t>
      </w:r>
      <w:proofErr w:type="spellStart"/>
      <w:r w:rsidRPr="00A42A08">
        <w:rPr>
          <w:rFonts w:ascii="Times New Roman" w:hAnsi="Times New Roman" w:cs="Times New Roman"/>
          <w:b/>
          <w:bCs/>
          <w:i/>
          <w:iCs/>
          <w:sz w:val="36"/>
          <w:szCs w:val="36"/>
        </w:rPr>
        <w:t>nōphet</w:t>
      </w:r>
      <w:proofErr w:type="spellEnd"/>
      <w:r w:rsidRPr="00A42A08">
        <w:rPr>
          <w:rFonts w:ascii="Times New Roman" w:hAnsi="Times New Roman" w:cs="Times New Roman"/>
          <w:sz w:val="36"/>
          <w:szCs w:val="36"/>
        </w:rPr>
        <w:t>, refers to the purest, high-quality honey that flows naturally from the comb.</w:t>
      </w:r>
    </w:p>
    <w:p w14:paraId="4E12B75A" w14:textId="7A184687" w:rsidR="00A42A08" w:rsidRPr="00A42A08" w:rsidRDefault="00A42A08" w:rsidP="00A42A08">
      <w:pPr>
        <w:rPr>
          <w:rFonts w:ascii="Times New Roman" w:hAnsi="Times New Roman" w:cs="Times New Roman"/>
          <w:sz w:val="36"/>
          <w:szCs w:val="36"/>
        </w:rPr>
      </w:pPr>
      <w:r w:rsidRPr="00A42A08">
        <w:rPr>
          <w:rFonts w:ascii="Times New Roman" w:hAnsi="Times New Roman" w:cs="Times New Roman"/>
          <w:sz w:val="36"/>
          <w:szCs w:val="36"/>
        </w:rPr>
        <w:t xml:space="preserve">This imagery evokes the biblical description of the Promised Land as a place </w:t>
      </w:r>
      <w:r w:rsidRPr="00A42A08">
        <w:rPr>
          <w:rFonts w:ascii="Times New Roman" w:hAnsi="Times New Roman" w:cs="Times New Roman"/>
          <w:i/>
          <w:iCs/>
          <w:sz w:val="36"/>
          <w:szCs w:val="36"/>
        </w:rPr>
        <w:t>"flowing with milk and honey"</w:t>
      </w:r>
      <w:r w:rsidRPr="00A42A08">
        <w:rPr>
          <w:rFonts w:ascii="Times New Roman" w:hAnsi="Times New Roman" w:cs="Times New Roman"/>
          <w:sz w:val="36"/>
          <w:szCs w:val="36"/>
        </w:rPr>
        <w:t xml:space="preserve"> (</w:t>
      </w:r>
      <w:r w:rsidRPr="00A42A08">
        <w:rPr>
          <w:rFonts w:ascii="Times New Roman" w:hAnsi="Times New Roman" w:cs="Times New Roman"/>
          <w:b/>
          <w:bCs/>
          <w:sz w:val="36"/>
          <w:szCs w:val="36"/>
        </w:rPr>
        <w:t>Exodus 3:8</w:t>
      </w:r>
      <w:r w:rsidRPr="00A42A08">
        <w:rPr>
          <w:rFonts w:ascii="Times New Roman" w:hAnsi="Times New Roman" w:cs="Times New Roman"/>
          <w:sz w:val="36"/>
          <w:szCs w:val="36"/>
        </w:rPr>
        <w:t xml:space="preserve">). Just as honey provides immediate energy and physical pleasure, </w:t>
      </w:r>
      <w:r>
        <w:rPr>
          <w:rFonts w:ascii="Times New Roman" w:hAnsi="Times New Roman" w:cs="Times New Roman"/>
          <w:sz w:val="36"/>
          <w:szCs w:val="36"/>
        </w:rPr>
        <w:t>Solomon a</w:t>
      </w:r>
      <w:r w:rsidRPr="00A42A08">
        <w:rPr>
          <w:rFonts w:ascii="Times New Roman" w:hAnsi="Times New Roman" w:cs="Times New Roman"/>
          <w:sz w:val="36"/>
          <w:szCs w:val="36"/>
        </w:rPr>
        <w:t>sserts that there are things in creation that are objectively "good" (</w:t>
      </w:r>
      <w:proofErr w:type="spellStart"/>
      <w:r w:rsidRPr="00A42A08">
        <w:rPr>
          <w:rFonts w:ascii="Times New Roman" w:hAnsi="Times New Roman" w:cs="Times New Roman"/>
          <w:b/>
          <w:bCs/>
          <w:sz w:val="36"/>
          <w:szCs w:val="36"/>
        </w:rPr>
        <w:t>ṭôḇ</w:t>
      </w:r>
      <w:proofErr w:type="spellEnd"/>
      <w:r w:rsidRPr="00A42A08">
        <w:rPr>
          <w:rFonts w:ascii="Times New Roman" w:hAnsi="Times New Roman" w:cs="Times New Roman"/>
          <w:sz w:val="36"/>
          <w:szCs w:val="36"/>
        </w:rPr>
        <w:t xml:space="preserve">) and intended for human enjoyment. </w:t>
      </w:r>
    </w:p>
    <w:p w14:paraId="03434672" w14:textId="7F9C0526" w:rsidR="00A42A08" w:rsidRPr="00A42A08" w:rsidRDefault="00A42A08" w:rsidP="00A42A08">
      <w:pPr>
        <w:rPr>
          <w:rFonts w:ascii="Times New Roman" w:hAnsi="Times New Roman" w:cs="Times New Roman"/>
          <w:sz w:val="36"/>
          <w:szCs w:val="36"/>
        </w:rPr>
      </w:pPr>
      <w:r w:rsidRPr="00A42A08">
        <w:rPr>
          <w:rFonts w:ascii="Times New Roman" w:hAnsi="Times New Roman" w:cs="Times New Roman"/>
          <w:sz w:val="36"/>
          <w:szCs w:val="36"/>
        </w:rPr>
        <w:t xml:space="preserve">In verse 14, the metaphor pivots: </w:t>
      </w:r>
      <w:r w:rsidRPr="00A42A08">
        <w:rPr>
          <w:rFonts w:ascii="Times New Roman" w:hAnsi="Times New Roman" w:cs="Times New Roman"/>
          <w:i/>
          <w:iCs/>
          <w:sz w:val="36"/>
          <w:szCs w:val="36"/>
        </w:rPr>
        <w:t>"</w:t>
      </w:r>
      <w:r w:rsidRPr="00A42A08">
        <w:rPr>
          <w:rFonts w:ascii="Times New Roman" w:hAnsi="Times New Roman" w:cs="Times New Roman"/>
          <w:b/>
          <w:bCs/>
          <w:i/>
          <w:iCs/>
          <w:color w:val="0070C0"/>
          <w:sz w:val="36"/>
          <w:szCs w:val="36"/>
        </w:rPr>
        <w:t>Know that wisdom (</w:t>
      </w:r>
      <w:proofErr w:type="spellStart"/>
      <w:r w:rsidRPr="00A42A08">
        <w:rPr>
          <w:rFonts w:ascii="Times New Roman" w:hAnsi="Times New Roman" w:cs="Times New Roman"/>
          <w:b/>
          <w:bCs/>
          <w:i/>
          <w:iCs/>
          <w:color w:val="EE0000"/>
          <w:sz w:val="36"/>
          <w:szCs w:val="36"/>
        </w:rPr>
        <w:t>ḥoḵmāh</w:t>
      </w:r>
      <w:proofErr w:type="spellEnd"/>
      <w:r w:rsidRPr="00A42A08">
        <w:rPr>
          <w:rFonts w:ascii="Times New Roman" w:hAnsi="Times New Roman" w:cs="Times New Roman"/>
          <w:b/>
          <w:bCs/>
          <w:i/>
          <w:iCs/>
          <w:color w:val="0070C0"/>
          <w:sz w:val="36"/>
          <w:szCs w:val="36"/>
        </w:rPr>
        <w:t>) is such to your soul."</w:t>
      </w:r>
      <w:r w:rsidRPr="00A42A08">
        <w:rPr>
          <w:rFonts w:ascii="Times New Roman" w:hAnsi="Times New Roman" w:cs="Times New Roman"/>
          <w:color w:val="0070C0"/>
          <w:sz w:val="36"/>
          <w:szCs w:val="36"/>
        </w:rPr>
        <w:t xml:space="preserve"> </w:t>
      </w:r>
      <w:r w:rsidRPr="00A42A08">
        <w:rPr>
          <w:rFonts w:ascii="Times New Roman" w:hAnsi="Times New Roman" w:cs="Times New Roman"/>
          <w:sz w:val="36"/>
          <w:szCs w:val="36"/>
        </w:rPr>
        <w:t>The comparison suggests that what honey is to the physical palate, wisdom is to the inner person (</w:t>
      </w:r>
      <w:r w:rsidRPr="00A42A08">
        <w:rPr>
          <w:rFonts w:ascii="Times New Roman" w:hAnsi="Times New Roman" w:cs="Times New Roman"/>
          <w:b/>
          <w:bCs/>
          <w:i/>
          <w:iCs/>
          <w:sz w:val="36"/>
          <w:szCs w:val="36"/>
        </w:rPr>
        <w:t>nephesh</w:t>
      </w:r>
      <w:r w:rsidRPr="00A42A08">
        <w:rPr>
          <w:rFonts w:ascii="Times New Roman" w:hAnsi="Times New Roman" w:cs="Times New Roman"/>
          <w:sz w:val="36"/>
          <w:szCs w:val="36"/>
        </w:rPr>
        <w:t xml:space="preserve">). </w:t>
      </w:r>
    </w:p>
    <w:p w14:paraId="2F1FF8D8" w14:textId="77777777" w:rsidR="00A42A08" w:rsidRDefault="00A42A08" w:rsidP="00A42A08">
      <w:pPr>
        <w:rPr>
          <w:rFonts w:ascii="Times New Roman" w:hAnsi="Times New Roman" w:cs="Times New Roman"/>
          <w:sz w:val="36"/>
          <w:szCs w:val="36"/>
        </w:rPr>
      </w:pPr>
      <w:r w:rsidRPr="00A42A08">
        <w:rPr>
          <w:rFonts w:ascii="Times New Roman" w:hAnsi="Times New Roman" w:cs="Times New Roman"/>
          <w:sz w:val="36"/>
          <w:szCs w:val="36"/>
        </w:rPr>
        <w:t xml:space="preserve">The use of the verb </w:t>
      </w:r>
      <w:r w:rsidRPr="00A42A08">
        <w:rPr>
          <w:rFonts w:ascii="Times New Roman" w:hAnsi="Times New Roman" w:cs="Times New Roman"/>
          <w:b/>
          <w:bCs/>
          <w:i/>
          <w:iCs/>
          <w:color w:val="0070C0"/>
          <w:sz w:val="36"/>
          <w:szCs w:val="36"/>
        </w:rPr>
        <w:t>"know"</w:t>
      </w:r>
      <w:r w:rsidRPr="00A42A08">
        <w:rPr>
          <w:rFonts w:ascii="Times New Roman" w:hAnsi="Times New Roman" w:cs="Times New Roman"/>
          <w:color w:val="0070C0"/>
          <w:sz w:val="36"/>
          <w:szCs w:val="36"/>
        </w:rPr>
        <w:t xml:space="preserve"> </w:t>
      </w:r>
      <w:r w:rsidRPr="00A42A08">
        <w:rPr>
          <w:rFonts w:ascii="Times New Roman" w:hAnsi="Times New Roman" w:cs="Times New Roman"/>
          <w:sz w:val="36"/>
          <w:szCs w:val="36"/>
        </w:rPr>
        <w:t>(</w:t>
      </w:r>
      <w:proofErr w:type="spellStart"/>
      <w:proofErr w:type="gramStart"/>
      <w:r w:rsidRPr="00A42A08">
        <w:rPr>
          <w:rFonts w:ascii="Times New Roman" w:hAnsi="Times New Roman" w:cs="Times New Roman"/>
          <w:b/>
          <w:bCs/>
          <w:i/>
          <w:iCs/>
          <w:color w:val="EE0000"/>
          <w:sz w:val="36"/>
          <w:szCs w:val="36"/>
        </w:rPr>
        <w:t>yāḏa</w:t>
      </w:r>
      <w:proofErr w:type="spellEnd"/>
      <w:r w:rsidRPr="00A42A08">
        <w:rPr>
          <w:rFonts w:ascii="Times New Roman" w:hAnsi="Times New Roman" w:cs="Times New Roman"/>
          <w:b/>
          <w:bCs/>
          <w:i/>
          <w:iCs/>
          <w:color w:val="EE0000"/>
          <w:sz w:val="36"/>
          <w:szCs w:val="36"/>
        </w:rPr>
        <w:t>‘</w:t>
      </w:r>
      <w:proofErr w:type="gramEnd"/>
      <w:r w:rsidRPr="00A42A08">
        <w:rPr>
          <w:rFonts w:ascii="Times New Roman" w:hAnsi="Times New Roman" w:cs="Times New Roman"/>
          <w:sz w:val="36"/>
          <w:szCs w:val="36"/>
        </w:rPr>
        <w:t>) implies more than intellectual assent; it suggests an experiential "tasting." To know wisdom is to experience its benefits. Just as one does not need to be coerced into eating honey, the person who truly perceives the nature of wisdom will seek it out</w:t>
      </w:r>
      <w:r>
        <w:rPr>
          <w:rFonts w:ascii="Times New Roman" w:hAnsi="Times New Roman" w:cs="Times New Roman"/>
          <w:sz w:val="36"/>
          <w:szCs w:val="36"/>
        </w:rPr>
        <w:t>.</w:t>
      </w:r>
    </w:p>
    <w:p w14:paraId="170B826F" w14:textId="2F979CC4" w:rsidR="00B64C8D" w:rsidRDefault="00B64C8D" w:rsidP="00A42A08">
      <w:pPr>
        <w:rPr>
          <w:rFonts w:ascii="Times New Roman" w:hAnsi="Times New Roman" w:cs="Times New Roman"/>
          <w:b/>
          <w:bCs/>
          <w:sz w:val="36"/>
          <w:szCs w:val="36"/>
        </w:rPr>
      </w:pPr>
      <w:r>
        <w:rPr>
          <w:rFonts w:ascii="Times New Roman" w:hAnsi="Times New Roman" w:cs="Times New Roman"/>
          <w:noProof/>
          <w:sz w:val="36"/>
          <w:szCs w:val="36"/>
        </w:rPr>
        <mc:AlternateContent>
          <mc:Choice Requires="wps">
            <w:drawing>
              <wp:anchor distT="0" distB="0" distL="114300" distR="114300" simplePos="0" relativeHeight="251668480" behindDoc="0" locked="0" layoutInCell="1" allowOverlap="1" wp14:anchorId="6665C6C5" wp14:editId="024D78D3">
                <wp:simplePos x="0" y="0"/>
                <wp:positionH relativeFrom="column">
                  <wp:posOffset>5096786</wp:posOffset>
                </wp:positionH>
                <wp:positionV relativeFrom="paragraph">
                  <wp:posOffset>87464</wp:posOffset>
                </wp:positionV>
                <wp:extent cx="600075" cy="476250"/>
                <wp:effectExtent l="19050" t="0" r="47625" b="38100"/>
                <wp:wrapNone/>
                <wp:docPr id="1238454092" name="Isosceles Triangle 1"/>
                <wp:cNvGraphicFramePr/>
                <a:graphic xmlns:a="http://schemas.openxmlformats.org/drawingml/2006/main">
                  <a:graphicData uri="http://schemas.microsoft.com/office/word/2010/wordprocessingShape">
                    <wps:wsp>
                      <wps:cNvSpPr/>
                      <wps:spPr>
                        <a:xfrm rot="10800000">
                          <a:off x="0" y="0"/>
                          <a:ext cx="600075" cy="476250"/>
                        </a:xfrm>
                        <a:prstGeom prst="triangl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6AD3F7" id="Isosceles Triangle 1" o:spid="_x0000_s1026" type="#_x0000_t5" style="position:absolute;margin-left:401.3pt;margin-top:6.9pt;width:47.25pt;height:37.5pt;rotation:18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5p4fgIAAFkFAAAOAAAAZHJzL2Uyb0RvYy54bWysVE1v2zAMvQ/YfxB0Xx0HSdsFdYqgH8OA&#10;oi3aDj0rshQLkEVNUuJkv36UZLvB2l2G+SCQIvlIPpO6uNy3muyE8wpMRcuTCSXCcKiV2VT0x8vt&#10;l3NKfGCmZhqMqOhBeHq5/PzporMLMYUGdC0cQRDjF52taBOCXRSF541omT8BKwwaJbiWBVTdpqgd&#10;6xC91cV0MjktOnC1dcCF93h7nY10mfClFDw8SOlFILqiWFtIp0vnOp7F8oItNo7ZRvG+DPYPVbRM&#10;GUw6Ql2zwMjWqXdQreIOPMhwwqEtQErFReoBuyknf3Tz3DArUi9IjrcjTf7/wfL73bN9dEhDZ/3C&#10;oxi72EvXEgfIVjk5n8QvNYflkn3i7jByJ/aBcLw8RaezOSUcTbOz0+k8cVtkrIhpnQ/fBLQkChUN&#10;TjGz0bE9tmC7Ox+wBnQf3OK1B63qW6V1UtxmfaUd2TH8lTc3qagccuRWvHWRpHDQIgZr8yQkUTUW&#10;Ok0Z04CJEY9xLkwos6lhtchpynlsvc8SRzJGpDITYESWWN6I3QMMnhlkwM4wvX8MFWk+x+DM8V8K&#10;y8FjRMoMJozBrTLgPupMY1d95uyP5R9RE8U11IdHl/837oi3/FbhP7pjPjwyh+uAl7ji4QEPqaGr&#10;KPQSJQ24Xx/dR3+cUrRS0uF6VdT/3DInKNHfDc7v13I2i/uYlNn8bIqKO7asjy1m214B/vYyVZfE&#10;6B/0IEoH7Su+BKuYFU3McMxdUR7coFyFvPb4lnCxWiU33EHLwp15tjyCR1bj/L3sX5mzw6DihN/D&#10;sIrvZjX7xkgDq20AqdIgv/Ha8437mwanf2viA3GsJ6+3F3H5GwAA//8DAFBLAwQUAAYACAAAACEA&#10;bIj+sNwAAAAJAQAADwAAAGRycy9kb3ducmV2LnhtbEyPwU7DMBBE70j9B2srcaNOG6k1IU6FKsEV&#10;miLObrxNosTrKHbawNeznOC2o3mancn3s+vFFcfQetKwXiUgkCpvW6o1fJxeHhSIEA1Z03tCDV8Y&#10;YF8s7nKTWX+jI17LWAsOoZAZDU2MQyZlqBp0Jqz8gMTexY/ORJZjLe1obhzuerlJkq10piX+0JgB&#10;Dw1WXTk5Df41DZfP77cyTnjcHd6xCzLttL5fzs9PICLO8Q+G3/pcHQrudPYT2SB6DSrZbBllI+UJ&#10;DKjH3RrEmQ+lQBa5/L+g+AEAAP//AwBQSwECLQAUAAYACAAAACEAtoM4kv4AAADhAQAAEwAAAAAA&#10;AAAAAAAAAAAAAAAAW0NvbnRlbnRfVHlwZXNdLnhtbFBLAQItABQABgAIAAAAIQA4/SH/1gAAAJQB&#10;AAALAAAAAAAAAAAAAAAAAC8BAABfcmVscy8ucmVsc1BLAQItABQABgAIAAAAIQD5x5p4fgIAAFkF&#10;AAAOAAAAAAAAAAAAAAAAAC4CAABkcnMvZTJvRG9jLnhtbFBLAQItABQABgAIAAAAIQBsiP6w3AAA&#10;AAkBAAAPAAAAAAAAAAAAAAAAANgEAABkcnMvZG93bnJldi54bWxQSwUGAAAAAAQABADzAAAA4QUA&#10;AAAA&#10;" fillcolor="#e00" strokecolor="#09101d [484]" strokeweight="1pt"/>
            </w:pict>
          </mc:Fallback>
        </mc:AlternateContent>
      </w:r>
    </w:p>
    <w:p w14:paraId="551F5B47" w14:textId="602C1AC3" w:rsidR="00A42A08" w:rsidRPr="00A42A08" w:rsidRDefault="00A42A08" w:rsidP="00A42A08">
      <w:pPr>
        <w:rPr>
          <w:rFonts w:ascii="Times New Roman" w:hAnsi="Times New Roman" w:cs="Times New Roman"/>
          <w:b/>
          <w:bCs/>
          <w:sz w:val="36"/>
          <w:szCs w:val="36"/>
        </w:rPr>
      </w:pPr>
      <w:r w:rsidRPr="00A42A08">
        <w:rPr>
          <w:rFonts w:ascii="Times New Roman" w:hAnsi="Times New Roman" w:cs="Times New Roman"/>
          <w:b/>
          <w:bCs/>
          <w:sz w:val="36"/>
          <w:szCs w:val="36"/>
        </w:rPr>
        <w:lastRenderedPageBreak/>
        <w:t xml:space="preserve">A Future and </w:t>
      </w:r>
      <w:proofErr w:type="gramStart"/>
      <w:r w:rsidRPr="00A42A08">
        <w:rPr>
          <w:rFonts w:ascii="Times New Roman" w:hAnsi="Times New Roman" w:cs="Times New Roman"/>
          <w:b/>
          <w:bCs/>
          <w:sz w:val="36"/>
          <w:szCs w:val="36"/>
        </w:rPr>
        <w:t>a Hope</w:t>
      </w:r>
      <w:proofErr w:type="gramEnd"/>
    </w:p>
    <w:p w14:paraId="2EFD958D" w14:textId="5DA410D0" w:rsidR="00A42A08" w:rsidRPr="00A42A08" w:rsidRDefault="00A42A08" w:rsidP="00A42A08">
      <w:pPr>
        <w:rPr>
          <w:rFonts w:ascii="Times New Roman" w:hAnsi="Times New Roman" w:cs="Times New Roman"/>
          <w:sz w:val="36"/>
          <w:szCs w:val="36"/>
        </w:rPr>
      </w:pPr>
      <w:r w:rsidRPr="00A42A08">
        <w:rPr>
          <w:rFonts w:ascii="Times New Roman" w:hAnsi="Times New Roman" w:cs="Times New Roman"/>
          <w:sz w:val="36"/>
          <w:szCs w:val="36"/>
        </w:rPr>
        <w:t xml:space="preserve">The "payoff" </w:t>
      </w:r>
      <w:r>
        <w:rPr>
          <w:rFonts w:ascii="Times New Roman" w:hAnsi="Times New Roman" w:cs="Times New Roman"/>
          <w:sz w:val="36"/>
          <w:szCs w:val="36"/>
        </w:rPr>
        <w:t xml:space="preserve">for those who seek wisdom is clearly articulated: </w:t>
      </w:r>
      <w:r w:rsidRPr="00A42A08">
        <w:rPr>
          <w:rFonts w:ascii="Times New Roman" w:hAnsi="Times New Roman" w:cs="Times New Roman"/>
          <w:b/>
          <w:bCs/>
          <w:i/>
          <w:iCs/>
          <w:color w:val="0070C0"/>
          <w:sz w:val="36"/>
          <w:szCs w:val="36"/>
        </w:rPr>
        <w:t>"if you find it, there will be a future, and your hope will not be cut off."</w:t>
      </w:r>
      <w:r w:rsidRPr="00A42A08">
        <w:rPr>
          <w:rFonts w:ascii="Times New Roman" w:hAnsi="Times New Roman" w:cs="Times New Roman"/>
          <w:sz w:val="36"/>
          <w:szCs w:val="36"/>
        </w:rPr>
        <w:t xml:space="preserve"> </w:t>
      </w:r>
    </w:p>
    <w:p w14:paraId="515F0522" w14:textId="77777777" w:rsidR="00A42A08" w:rsidRPr="00A42A08" w:rsidRDefault="00A42A08" w:rsidP="00A42A08">
      <w:pPr>
        <w:rPr>
          <w:rFonts w:ascii="Times New Roman" w:hAnsi="Times New Roman" w:cs="Times New Roman"/>
          <w:sz w:val="36"/>
          <w:szCs w:val="36"/>
        </w:rPr>
      </w:pPr>
      <w:r w:rsidRPr="00A42A08">
        <w:rPr>
          <w:rFonts w:ascii="Times New Roman" w:hAnsi="Times New Roman" w:cs="Times New Roman"/>
          <w:sz w:val="36"/>
          <w:szCs w:val="36"/>
        </w:rPr>
        <w:t>In the immediate context of Proverbs, this refers to a life lived in harmony with God's design, leading to longevity and security. However, theologically, this points toward a hope that transcends the immediate. While the "wicked" find their lamp put out (</w:t>
      </w:r>
      <w:r w:rsidRPr="00A42A08">
        <w:rPr>
          <w:rFonts w:ascii="Times New Roman" w:hAnsi="Times New Roman" w:cs="Times New Roman"/>
          <w:b/>
          <w:bCs/>
          <w:sz w:val="36"/>
          <w:szCs w:val="36"/>
        </w:rPr>
        <w:t>Proverbs 24:20</w:t>
      </w:r>
      <w:r w:rsidRPr="00A42A08">
        <w:rPr>
          <w:rFonts w:ascii="Times New Roman" w:hAnsi="Times New Roman" w:cs="Times New Roman"/>
          <w:sz w:val="36"/>
          <w:szCs w:val="36"/>
        </w:rPr>
        <w:t>), the wise possess a hope that is anchored in the character of God. This finds its New Testament fulfillment in Christ, in whom are hidden "all the treasures of wisdom and knowledge" (</w:t>
      </w:r>
      <w:r w:rsidRPr="00A42A08">
        <w:rPr>
          <w:rFonts w:ascii="Times New Roman" w:hAnsi="Times New Roman" w:cs="Times New Roman"/>
          <w:b/>
          <w:bCs/>
          <w:sz w:val="36"/>
          <w:szCs w:val="36"/>
        </w:rPr>
        <w:t>Colossians 2:3</w:t>
      </w:r>
      <w:r w:rsidRPr="00A42A08">
        <w:rPr>
          <w:rFonts w:ascii="Times New Roman" w:hAnsi="Times New Roman" w:cs="Times New Roman"/>
          <w:sz w:val="36"/>
          <w:szCs w:val="36"/>
        </w:rPr>
        <w:t>), and who provides a "living hope" that can never perish or fade (</w:t>
      </w:r>
      <w:r w:rsidRPr="00A42A08">
        <w:rPr>
          <w:rFonts w:ascii="Times New Roman" w:hAnsi="Times New Roman" w:cs="Times New Roman"/>
          <w:b/>
          <w:bCs/>
          <w:sz w:val="36"/>
          <w:szCs w:val="36"/>
        </w:rPr>
        <w:t>1 Peter 1:3-4</w:t>
      </w:r>
      <w:r w:rsidRPr="00A42A08">
        <w:rPr>
          <w:rFonts w:ascii="Times New Roman" w:hAnsi="Times New Roman" w:cs="Times New Roman"/>
          <w:sz w:val="36"/>
          <w:szCs w:val="36"/>
        </w:rPr>
        <w:t>).</w:t>
      </w:r>
    </w:p>
    <w:p w14:paraId="2AED69DE" w14:textId="77777777" w:rsidR="00A42A08" w:rsidRPr="00A42A08" w:rsidRDefault="00A42A08" w:rsidP="00A42A08">
      <w:pPr>
        <w:rPr>
          <w:rFonts w:ascii="Times New Roman" w:hAnsi="Times New Roman" w:cs="Times New Roman"/>
          <w:sz w:val="36"/>
          <w:szCs w:val="36"/>
        </w:rPr>
      </w:pPr>
      <w:r w:rsidRPr="00A42A08">
        <w:rPr>
          <w:rFonts w:ascii="Times New Roman" w:hAnsi="Times New Roman" w:cs="Times New Roman"/>
          <w:sz w:val="36"/>
          <w:szCs w:val="36"/>
        </w:rPr>
        <w:t>We often treat spiritual growth as a chore or a strict adherence to a list of "don'ts." Solomon corrects this by reminding us that wisdom is intrinsically satisfying.</w:t>
      </w:r>
    </w:p>
    <w:p w14:paraId="7C5844D5" w14:textId="77777777" w:rsidR="00E36BE8" w:rsidRPr="00A42A08" w:rsidRDefault="00E36BE8" w:rsidP="00E36BE8">
      <w:pPr>
        <w:rPr>
          <w:rFonts w:ascii="Times New Roman" w:hAnsi="Times New Roman" w:cs="Times New Roman"/>
          <w:b/>
          <w:bCs/>
          <w:sz w:val="36"/>
          <w:szCs w:val="36"/>
        </w:rPr>
      </w:pPr>
      <w:r>
        <w:rPr>
          <w:rFonts w:ascii="Times New Roman" w:hAnsi="Times New Roman" w:cs="Times New Roman"/>
          <w:b/>
          <w:bCs/>
          <w:sz w:val="36"/>
          <w:szCs w:val="36"/>
        </w:rPr>
        <w:t xml:space="preserve">CONSIDER: </w:t>
      </w:r>
    </w:p>
    <w:p w14:paraId="49E6B57E" w14:textId="77777777" w:rsidR="006E30D5" w:rsidRPr="006E30D5" w:rsidRDefault="006E30D5" w:rsidP="006E30D5">
      <w:pPr>
        <w:rPr>
          <w:rFonts w:ascii="Times New Roman" w:hAnsi="Times New Roman" w:cs="Times New Roman"/>
          <w:color w:val="00B050"/>
          <w:sz w:val="36"/>
          <w:szCs w:val="36"/>
        </w:rPr>
      </w:pPr>
      <w:r w:rsidRPr="006E30D5">
        <w:rPr>
          <w:rFonts w:ascii="Times New Roman" w:hAnsi="Times New Roman" w:cs="Times New Roman"/>
          <w:color w:val="00B050"/>
          <w:sz w:val="36"/>
          <w:szCs w:val="36"/>
        </w:rPr>
        <w:t xml:space="preserve">“More to be desired are they </w:t>
      </w:r>
      <w:proofErr w:type="spellStart"/>
      <w:r w:rsidRPr="006E30D5">
        <w:rPr>
          <w:rFonts w:ascii="Times New Roman" w:hAnsi="Times New Roman" w:cs="Times New Roman"/>
          <w:color w:val="00B050"/>
          <w:sz w:val="36"/>
          <w:szCs w:val="36"/>
        </w:rPr>
        <w:t>than</w:t>
      </w:r>
      <w:proofErr w:type="spellEnd"/>
      <w:r w:rsidRPr="006E30D5">
        <w:rPr>
          <w:rFonts w:ascii="Times New Roman" w:hAnsi="Times New Roman" w:cs="Times New Roman"/>
          <w:color w:val="00B050"/>
          <w:sz w:val="36"/>
          <w:szCs w:val="36"/>
        </w:rPr>
        <w:t xml:space="preserve"> gold, even much fine gold; sweeter also than honey and drippings of the honeycomb.” (Ps 19:10 ESV)</w:t>
      </w:r>
    </w:p>
    <w:p w14:paraId="617C59F1" w14:textId="77777777" w:rsidR="006E30D5" w:rsidRPr="006E30D5" w:rsidRDefault="006E30D5" w:rsidP="006E30D5">
      <w:pPr>
        <w:rPr>
          <w:rFonts w:ascii="Times New Roman" w:hAnsi="Times New Roman" w:cs="Times New Roman"/>
          <w:color w:val="00B050"/>
          <w:sz w:val="36"/>
          <w:szCs w:val="36"/>
        </w:rPr>
      </w:pPr>
      <w:r w:rsidRPr="006E30D5">
        <w:rPr>
          <w:rFonts w:ascii="Times New Roman" w:hAnsi="Times New Roman" w:cs="Times New Roman"/>
          <w:color w:val="00B050"/>
          <w:sz w:val="36"/>
          <w:szCs w:val="36"/>
        </w:rPr>
        <w:t>“How sweet are your words to my taste, sweeter than honey to my mouth!” (Ps 119:103 ESV)</w:t>
      </w:r>
    </w:p>
    <w:p w14:paraId="7635FE11" w14:textId="77777777" w:rsidR="006E30D5" w:rsidRPr="006E30D5" w:rsidRDefault="006E30D5" w:rsidP="006E30D5">
      <w:pPr>
        <w:rPr>
          <w:rFonts w:ascii="Times New Roman" w:hAnsi="Times New Roman" w:cs="Times New Roman"/>
          <w:color w:val="00B050"/>
          <w:sz w:val="36"/>
          <w:szCs w:val="36"/>
        </w:rPr>
      </w:pPr>
      <w:r w:rsidRPr="006E30D5">
        <w:rPr>
          <w:rFonts w:ascii="Times New Roman" w:hAnsi="Times New Roman" w:cs="Times New Roman"/>
          <w:color w:val="00B050"/>
          <w:sz w:val="36"/>
          <w:szCs w:val="36"/>
        </w:rPr>
        <w:t>“Gracious words are like a honeycomb, sweetness to the soul and health to the body.” (</w:t>
      </w:r>
      <w:proofErr w:type="spellStart"/>
      <w:r w:rsidRPr="006E30D5">
        <w:rPr>
          <w:rFonts w:ascii="Times New Roman" w:hAnsi="Times New Roman" w:cs="Times New Roman"/>
          <w:color w:val="00B050"/>
          <w:sz w:val="36"/>
          <w:szCs w:val="36"/>
        </w:rPr>
        <w:t>Pr</w:t>
      </w:r>
      <w:proofErr w:type="spellEnd"/>
      <w:r w:rsidRPr="006E30D5">
        <w:rPr>
          <w:rFonts w:ascii="Times New Roman" w:hAnsi="Times New Roman" w:cs="Times New Roman"/>
          <w:color w:val="00B050"/>
          <w:sz w:val="36"/>
          <w:szCs w:val="36"/>
        </w:rPr>
        <w:t xml:space="preserve"> 16:24 ESV)</w:t>
      </w:r>
    </w:p>
    <w:p w14:paraId="1060BB61" w14:textId="77777777" w:rsidR="006E30D5" w:rsidRPr="006E30D5" w:rsidRDefault="006E30D5" w:rsidP="006E30D5">
      <w:pPr>
        <w:rPr>
          <w:rFonts w:ascii="Times New Roman" w:hAnsi="Times New Roman" w:cs="Times New Roman"/>
          <w:sz w:val="36"/>
          <w:szCs w:val="36"/>
        </w:rPr>
      </w:pPr>
    </w:p>
    <w:p w14:paraId="0823D1D2" w14:textId="77777777" w:rsidR="006E30D5" w:rsidRDefault="006E30D5" w:rsidP="00370F48">
      <w:pPr>
        <w:rPr>
          <w:rFonts w:ascii="Times New Roman" w:hAnsi="Times New Roman" w:cs="Times New Roman"/>
          <w:sz w:val="36"/>
          <w:szCs w:val="36"/>
        </w:rPr>
      </w:pPr>
    </w:p>
    <w:p w14:paraId="3562CFBF" w14:textId="77777777" w:rsidR="00370F48" w:rsidRDefault="00370F48" w:rsidP="00370F48">
      <w:pPr>
        <w:rPr>
          <w:rFonts w:ascii="Times New Roman" w:hAnsi="Times New Roman" w:cs="Times New Roman"/>
          <w:color w:val="0070C0"/>
          <w:sz w:val="36"/>
          <w:szCs w:val="36"/>
        </w:rPr>
      </w:pPr>
    </w:p>
    <w:p w14:paraId="72F39E43" w14:textId="5EB5D769" w:rsidR="00370F48" w:rsidRDefault="00573945" w:rsidP="00370F48">
      <w:pPr>
        <w:rPr>
          <w:rFonts w:ascii="Times New Roman" w:hAnsi="Times New Roman" w:cs="Times New Roman"/>
          <w:color w:val="0070C0"/>
          <w:sz w:val="36"/>
          <w:szCs w:val="36"/>
        </w:rPr>
      </w:pPr>
      <w:r w:rsidRPr="00051F43">
        <w:rPr>
          <w:rFonts w:ascii="Times New Roman" w:hAnsi="Times New Roman" w:cs="Times New Roman"/>
          <w:b/>
          <w:bCs/>
          <w:sz w:val="36"/>
          <w:szCs w:val="36"/>
          <w:highlight w:val="cyan"/>
        </w:rPr>
        <w:t xml:space="preserve">(SOTW # </w:t>
      </w:r>
      <w:r w:rsidR="00021F95">
        <w:rPr>
          <w:rFonts w:ascii="Times New Roman" w:hAnsi="Times New Roman" w:cs="Times New Roman"/>
          <w:b/>
          <w:bCs/>
          <w:sz w:val="36"/>
          <w:szCs w:val="36"/>
          <w:highlight w:val="cyan"/>
        </w:rPr>
        <w:t>27</w:t>
      </w:r>
      <w:r w:rsidRPr="00051F43">
        <w:rPr>
          <w:rFonts w:ascii="Times New Roman" w:hAnsi="Times New Roman" w:cs="Times New Roman"/>
          <w:b/>
          <w:bCs/>
          <w:sz w:val="36"/>
          <w:szCs w:val="36"/>
          <w:highlight w:val="cyan"/>
        </w:rPr>
        <w:t xml:space="preserve">: </w:t>
      </w:r>
      <w:proofErr w:type="spellStart"/>
      <w:r w:rsidR="00021F95">
        <w:rPr>
          <w:rFonts w:ascii="Times New Roman" w:hAnsi="Times New Roman" w:cs="Times New Roman"/>
          <w:b/>
          <w:bCs/>
          <w:sz w:val="36"/>
          <w:szCs w:val="36"/>
          <w:highlight w:val="cyan"/>
        </w:rPr>
        <w:t>Reseliance</w:t>
      </w:r>
      <w:proofErr w:type="spellEnd"/>
      <w:r w:rsidRPr="00051F43">
        <w:rPr>
          <w:rFonts w:ascii="Times New Roman" w:hAnsi="Times New Roman" w:cs="Times New Roman"/>
          <w:b/>
          <w:bCs/>
          <w:sz w:val="36"/>
          <w:szCs w:val="36"/>
          <w:highlight w:val="cyan"/>
        </w:rPr>
        <w:t>)</w:t>
      </w:r>
      <w:r>
        <w:rPr>
          <w:rFonts w:ascii="Times New Roman" w:hAnsi="Times New Roman" w:cs="Times New Roman"/>
          <w:b/>
          <w:bCs/>
          <w:sz w:val="36"/>
          <w:szCs w:val="36"/>
          <w:highlight w:val="cyan"/>
        </w:rPr>
        <w:t xml:space="preserve"> </w:t>
      </w:r>
      <w:r w:rsidR="00370F48" w:rsidRPr="00370F48">
        <w:rPr>
          <w:rFonts w:ascii="Times New Roman" w:hAnsi="Times New Roman" w:cs="Times New Roman"/>
          <w:b/>
          <w:bCs/>
          <w:color w:val="0070C0"/>
          <w:sz w:val="36"/>
          <w:szCs w:val="36"/>
        </w:rPr>
        <w:t>15</w:t>
      </w:r>
      <w:r w:rsidR="00370F48" w:rsidRPr="00370F48">
        <w:rPr>
          <w:rFonts w:ascii="Times New Roman" w:hAnsi="Times New Roman" w:cs="Times New Roman"/>
          <w:color w:val="0070C0"/>
          <w:sz w:val="36"/>
          <w:szCs w:val="36"/>
        </w:rPr>
        <w:t xml:space="preserve"> </w:t>
      </w:r>
      <w:proofErr w:type="gramStart"/>
      <w:r w:rsidR="00370F48" w:rsidRPr="00370F48">
        <w:rPr>
          <w:rFonts w:ascii="Times New Roman" w:hAnsi="Times New Roman" w:cs="Times New Roman"/>
          <w:color w:val="0070C0"/>
          <w:sz w:val="36"/>
          <w:szCs w:val="36"/>
        </w:rPr>
        <w:t>¶  Lie</w:t>
      </w:r>
      <w:proofErr w:type="gramEnd"/>
      <w:r w:rsidR="00370F48" w:rsidRPr="00370F48">
        <w:rPr>
          <w:rFonts w:ascii="Times New Roman" w:hAnsi="Times New Roman" w:cs="Times New Roman"/>
          <w:color w:val="0070C0"/>
          <w:sz w:val="36"/>
          <w:szCs w:val="36"/>
        </w:rPr>
        <w:t xml:space="preserve"> not in wait as a wicked man against the dwelling of the righteous; do no violence to his home; </w:t>
      </w:r>
      <w:proofErr w:type="gramStart"/>
      <w:r w:rsidR="00370F48" w:rsidRPr="00370F48">
        <w:rPr>
          <w:rFonts w:ascii="Times New Roman" w:hAnsi="Times New Roman" w:cs="Times New Roman"/>
          <w:b/>
          <w:bCs/>
          <w:color w:val="0070C0"/>
          <w:sz w:val="36"/>
          <w:szCs w:val="36"/>
        </w:rPr>
        <w:t>16</w:t>
      </w:r>
      <w:r w:rsidR="00370F48" w:rsidRPr="00370F48">
        <w:rPr>
          <w:rFonts w:ascii="Times New Roman" w:hAnsi="Times New Roman" w:cs="Times New Roman"/>
          <w:color w:val="0070C0"/>
          <w:sz w:val="36"/>
          <w:szCs w:val="36"/>
        </w:rPr>
        <w:t xml:space="preserve">  for</w:t>
      </w:r>
      <w:proofErr w:type="gramEnd"/>
      <w:r w:rsidR="00370F48" w:rsidRPr="00370F48">
        <w:rPr>
          <w:rFonts w:ascii="Times New Roman" w:hAnsi="Times New Roman" w:cs="Times New Roman"/>
          <w:color w:val="0070C0"/>
          <w:sz w:val="36"/>
          <w:szCs w:val="36"/>
        </w:rPr>
        <w:t xml:space="preserve"> the righteous falls seven times and rises again, but the wicked stumble in times of calamity. </w:t>
      </w:r>
    </w:p>
    <w:p w14:paraId="3DF8A10E" w14:textId="04E47F8B" w:rsidR="00050BC6" w:rsidRPr="00050BC6" w:rsidRDefault="00050BC6" w:rsidP="00050BC6">
      <w:pPr>
        <w:rPr>
          <w:rFonts w:ascii="Times New Roman" w:hAnsi="Times New Roman" w:cs="Times New Roman"/>
          <w:color w:val="000000" w:themeColor="text1"/>
          <w:sz w:val="36"/>
          <w:szCs w:val="36"/>
        </w:rPr>
      </w:pPr>
      <w:r w:rsidRPr="00050BC6">
        <w:rPr>
          <w:rFonts w:ascii="Times New Roman" w:hAnsi="Times New Roman" w:cs="Times New Roman"/>
          <w:color w:val="000000" w:themeColor="text1"/>
          <w:sz w:val="36"/>
          <w:szCs w:val="36"/>
        </w:rPr>
        <w:t xml:space="preserve">In this "Saying of the Wise," the sage shifts from the sweetness of wisdom to the security of the wise. Here, we see a stark contrast between the predatory nature of the wicked and the supernatural resilience of those who walk in </w:t>
      </w:r>
      <w:proofErr w:type="gramStart"/>
      <w:r w:rsidRPr="00050BC6">
        <w:rPr>
          <w:rFonts w:ascii="Times New Roman" w:hAnsi="Times New Roman" w:cs="Times New Roman"/>
          <w:color w:val="000000" w:themeColor="text1"/>
          <w:sz w:val="36"/>
          <w:szCs w:val="36"/>
        </w:rPr>
        <w:t>the fear</w:t>
      </w:r>
      <w:proofErr w:type="gramEnd"/>
      <w:r w:rsidRPr="00050BC6">
        <w:rPr>
          <w:rFonts w:ascii="Times New Roman" w:hAnsi="Times New Roman" w:cs="Times New Roman"/>
          <w:color w:val="000000" w:themeColor="text1"/>
          <w:sz w:val="36"/>
          <w:szCs w:val="36"/>
        </w:rPr>
        <w:t xml:space="preserve"> of the Lord</w:t>
      </w:r>
      <w:r>
        <w:rPr>
          <w:rFonts w:ascii="Times New Roman" w:hAnsi="Times New Roman" w:cs="Times New Roman"/>
          <w:color w:val="000000" w:themeColor="text1"/>
          <w:sz w:val="36"/>
          <w:szCs w:val="36"/>
        </w:rPr>
        <w:t xml:space="preserve"> (Pro 1:7)</w:t>
      </w:r>
      <w:r w:rsidRPr="00050BC6">
        <w:rPr>
          <w:rFonts w:ascii="Times New Roman" w:hAnsi="Times New Roman" w:cs="Times New Roman"/>
          <w:color w:val="000000" w:themeColor="text1"/>
          <w:sz w:val="36"/>
          <w:szCs w:val="36"/>
        </w:rPr>
        <w:t>.</w:t>
      </w:r>
    </w:p>
    <w:p w14:paraId="47D91E96" w14:textId="3A97C397" w:rsidR="00050BC6" w:rsidRPr="00050BC6" w:rsidRDefault="00050BC6" w:rsidP="00050BC6">
      <w:pPr>
        <w:rPr>
          <w:rFonts w:ascii="Times New Roman" w:hAnsi="Times New Roman" w:cs="Times New Roman"/>
          <w:color w:val="000000" w:themeColor="text1"/>
          <w:sz w:val="36"/>
          <w:szCs w:val="36"/>
        </w:rPr>
      </w:pPr>
      <w:r w:rsidRPr="00050BC6">
        <w:rPr>
          <w:rFonts w:ascii="Times New Roman" w:hAnsi="Times New Roman" w:cs="Times New Roman"/>
          <w:color w:val="000000" w:themeColor="text1"/>
          <w:sz w:val="36"/>
          <w:szCs w:val="36"/>
        </w:rPr>
        <w:t>Solomon begins with a forceful prohibition</w:t>
      </w:r>
      <w:r>
        <w:rPr>
          <w:rFonts w:ascii="Times New Roman" w:hAnsi="Times New Roman" w:cs="Times New Roman"/>
          <w:color w:val="000000" w:themeColor="text1"/>
          <w:sz w:val="36"/>
          <w:szCs w:val="36"/>
        </w:rPr>
        <w:t xml:space="preserve"> about lying in wait. </w:t>
      </w:r>
      <w:r w:rsidRPr="00050BC6">
        <w:rPr>
          <w:rFonts w:ascii="Times New Roman" w:hAnsi="Times New Roman" w:cs="Times New Roman"/>
          <w:color w:val="000000" w:themeColor="text1"/>
          <w:sz w:val="36"/>
          <w:szCs w:val="36"/>
        </w:rPr>
        <w:t>The imagery is that of a criminal or a beast of prey crouching in ambush</w:t>
      </w:r>
      <w:r>
        <w:rPr>
          <w:rFonts w:ascii="Times New Roman" w:hAnsi="Times New Roman" w:cs="Times New Roman"/>
          <w:color w:val="000000" w:themeColor="text1"/>
          <w:sz w:val="36"/>
          <w:szCs w:val="36"/>
        </w:rPr>
        <w:t xml:space="preserve">. </w:t>
      </w:r>
      <w:r w:rsidRPr="00050BC6">
        <w:rPr>
          <w:rFonts w:ascii="Times New Roman" w:hAnsi="Times New Roman" w:cs="Times New Roman"/>
          <w:color w:val="000000" w:themeColor="text1"/>
          <w:sz w:val="36"/>
          <w:szCs w:val="36"/>
        </w:rPr>
        <w:t>The "dwelling" and "home" are more than mere physical structures; in the idiom</w:t>
      </w:r>
      <w:r>
        <w:rPr>
          <w:rFonts w:ascii="Times New Roman" w:hAnsi="Times New Roman" w:cs="Times New Roman"/>
          <w:color w:val="000000" w:themeColor="text1"/>
          <w:sz w:val="36"/>
          <w:szCs w:val="36"/>
        </w:rPr>
        <w:t>s</w:t>
      </w:r>
      <w:r w:rsidRPr="00050BC6">
        <w:rPr>
          <w:rFonts w:ascii="Times New Roman" w:hAnsi="Times New Roman" w:cs="Times New Roman"/>
          <w:color w:val="000000" w:themeColor="text1"/>
          <w:sz w:val="36"/>
          <w:szCs w:val="36"/>
        </w:rPr>
        <w:t xml:space="preserve"> of Wisdom Literature, they represent the person’s entire sphere of existence</w:t>
      </w:r>
      <w:r>
        <w:rPr>
          <w:rFonts w:ascii="Times New Roman" w:hAnsi="Times New Roman" w:cs="Times New Roman"/>
          <w:color w:val="000000" w:themeColor="text1"/>
          <w:sz w:val="36"/>
          <w:szCs w:val="36"/>
        </w:rPr>
        <w:t xml:space="preserve">, </w:t>
      </w:r>
      <w:r w:rsidRPr="00050BC6">
        <w:rPr>
          <w:rFonts w:ascii="Times New Roman" w:hAnsi="Times New Roman" w:cs="Times New Roman"/>
          <w:color w:val="000000" w:themeColor="text1"/>
          <w:sz w:val="36"/>
          <w:szCs w:val="36"/>
        </w:rPr>
        <w:t xml:space="preserve">their family, their peace, and their livelihood. To attack a man’s home is to attack the stability God has granted him. </w:t>
      </w:r>
      <w:r>
        <w:rPr>
          <w:rFonts w:ascii="Times New Roman" w:hAnsi="Times New Roman" w:cs="Times New Roman"/>
          <w:color w:val="000000" w:themeColor="text1"/>
          <w:sz w:val="36"/>
          <w:szCs w:val="36"/>
        </w:rPr>
        <w:t xml:space="preserve">Solomon warns that this type of </w:t>
      </w:r>
      <w:r w:rsidRPr="00050BC6">
        <w:rPr>
          <w:rFonts w:ascii="Times New Roman" w:hAnsi="Times New Roman" w:cs="Times New Roman"/>
          <w:color w:val="000000" w:themeColor="text1"/>
          <w:sz w:val="36"/>
          <w:szCs w:val="36"/>
        </w:rPr>
        <w:t xml:space="preserve">calculated malice is the hallmark of the wicked, who actively seeks to disrupt the </w:t>
      </w:r>
      <w:r w:rsidRPr="00050BC6">
        <w:rPr>
          <w:rFonts w:ascii="Times New Roman" w:hAnsi="Times New Roman" w:cs="Times New Roman"/>
          <w:i/>
          <w:iCs/>
          <w:color w:val="000000" w:themeColor="text1"/>
          <w:sz w:val="36"/>
          <w:szCs w:val="36"/>
        </w:rPr>
        <w:t>shalom</w:t>
      </w:r>
      <w:r w:rsidRPr="00050BC6">
        <w:rPr>
          <w:rFonts w:ascii="Times New Roman" w:hAnsi="Times New Roman" w:cs="Times New Roman"/>
          <w:color w:val="000000" w:themeColor="text1"/>
          <w:sz w:val="36"/>
          <w:szCs w:val="36"/>
        </w:rPr>
        <w:t xml:space="preserve"> of the community.</w:t>
      </w:r>
    </w:p>
    <w:p w14:paraId="4A3115A1" w14:textId="2924DBB2" w:rsidR="00050BC6" w:rsidRPr="00050BC6" w:rsidRDefault="00050BC6" w:rsidP="00050BC6">
      <w:pPr>
        <w:rPr>
          <w:rFonts w:ascii="Times New Roman" w:hAnsi="Times New Roman" w:cs="Times New Roman"/>
          <w:color w:val="000000" w:themeColor="text1"/>
          <w:sz w:val="36"/>
          <w:szCs w:val="36"/>
        </w:rPr>
      </w:pPr>
      <w:r w:rsidRPr="00050BC6">
        <w:rPr>
          <w:rFonts w:ascii="Times New Roman" w:hAnsi="Times New Roman" w:cs="Times New Roman"/>
          <w:color w:val="000000" w:themeColor="text1"/>
          <w:sz w:val="36"/>
          <w:szCs w:val="36"/>
        </w:rPr>
        <w:t xml:space="preserve">The pivot in verse 16 provides the theological "why" behind the warning: </w:t>
      </w:r>
      <w:r w:rsidRPr="00050BC6">
        <w:rPr>
          <w:rFonts w:ascii="Times New Roman" w:hAnsi="Times New Roman" w:cs="Times New Roman"/>
          <w:i/>
          <w:iCs/>
          <w:color w:val="000000" w:themeColor="text1"/>
          <w:sz w:val="36"/>
          <w:szCs w:val="36"/>
        </w:rPr>
        <w:t>"for the righteous falls seven times and rises again."</w:t>
      </w:r>
      <w:r w:rsidRPr="00050BC6">
        <w:rPr>
          <w:rFonts w:ascii="Times New Roman" w:hAnsi="Times New Roman" w:cs="Times New Roman"/>
          <w:color w:val="000000" w:themeColor="text1"/>
          <w:sz w:val="36"/>
          <w:szCs w:val="36"/>
        </w:rPr>
        <w:t xml:space="preserve"> The "fall" (</w:t>
      </w:r>
      <w:proofErr w:type="spellStart"/>
      <w:r w:rsidRPr="00050BC6">
        <w:rPr>
          <w:rFonts w:ascii="Times New Roman" w:hAnsi="Times New Roman" w:cs="Times New Roman"/>
          <w:b/>
          <w:bCs/>
          <w:i/>
          <w:iCs/>
          <w:color w:val="EE0000"/>
          <w:sz w:val="36"/>
          <w:szCs w:val="36"/>
        </w:rPr>
        <w:t>nāp̄al</w:t>
      </w:r>
      <w:proofErr w:type="spellEnd"/>
      <w:r w:rsidRPr="00050BC6">
        <w:rPr>
          <w:rFonts w:ascii="Times New Roman" w:hAnsi="Times New Roman" w:cs="Times New Roman"/>
          <w:color w:val="000000" w:themeColor="text1"/>
          <w:sz w:val="36"/>
          <w:szCs w:val="36"/>
        </w:rPr>
        <w:t>) here is not primarily a moral lapse or a "fall into sin," but rather a fall into calamity, suffering, or the traps set by the wicked.</w:t>
      </w:r>
    </w:p>
    <w:p w14:paraId="1F8E9615" w14:textId="5BA7BFA0" w:rsidR="00050BC6" w:rsidRPr="00050BC6" w:rsidRDefault="00B64C8D" w:rsidP="00050BC6">
      <w:pPr>
        <w:rPr>
          <w:rFonts w:ascii="Times New Roman" w:hAnsi="Times New Roman" w:cs="Times New Roman"/>
          <w:color w:val="000000" w:themeColor="text1"/>
          <w:sz w:val="36"/>
          <w:szCs w:val="36"/>
        </w:rPr>
      </w:pPr>
      <w:r>
        <w:rPr>
          <w:rFonts w:ascii="Times New Roman" w:hAnsi="Times New Roman" w:cs="Times New Roman"/>
          <w:noProof/>
          <w:sz w:val="36"/>
          <w:szCs w:val="36"/>
        </w:rPr>
        <mc:AlternateContent>
          <mc:Choice Requires="wps">
            <w:drawing>
              <wp:anchor distT="0" distB="0" distL="114300" distR="114300" simplePos="0" relativeHeight="251670528" behindDoc="0" locked="0" layoutInCell="1" allowOverlap="1" wp14:anchorId="17555F12" wp14:editId="2B056BF5">
                <wp:simplePos x="0" y="0"/>
                <wp:positionH relativeFrom="column">
                  <wp:posOffset>5001371</wp:posOffset>
                </wp:positionH>
                <wp:positionV relativeFrom="paragraph">
                  <wp:posOffset>1049683</wp:posOffset>
                </wp:positionV>
                <wp:extent cx="600075" cy="476250"/>
                <wp:effectExtent l="19050" t="0" r="47625" b="38100"/>
                <wp:wrapNone/>
                <wp:docPr id="1571945603" name="Isosceles Triangle 1"/>
                <wp:cNvGraphicFramePr/>
                <a:graphic xmlns:a="http://schemas.openxmlformats.org/drawingml/2006/main">
                  <a:graphicData uri="http://schemas.microsoft.com/office/word/2010/wordprocessingShape">
                    <wps:wsp>
                      <wps:cNvSpPr/>
                      <wps:spPr>
                        <a:xfrm rot="10800000">
                          <a:off x="0" y="0"/>
                          <a:ext cx="600075" cy="476250"/>
                        </a:xfrm>
                        <a:prstGeom prst="triangl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283193" id="Isosceles Triangle 1" o:spid="_x0000_s1026" type="#_x0000_t5" style="position:absolute;margin-left:393.8pt;margin-top:82.65pt;width:47.25pt;height:37.5pt;rotation:18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5p4fgIAAFkFAAAOAAAAZHJzL2Uyb0RvYy54bWysVE1v2zAMvQ/YfxB0Xx0HSdsFdYqgH8OA&#10;oi3aDj0rshQLkEVNUuJkv36UZLvB2l2G+SCQIvlIPpO6uNy3muyE8wpMRcuTCSXCcKiV2VT0x8vt&#10;l3NKfGCmZhqMqOhBeHq5/PzporMLMYUGdC0cQRDjF52taBOCXRSF541omT8BKwwaJbiWBVTdpqgd&#10;6xC91cV0MjktOnC1dcCF93h7nY10mfClFDw8SOlFILqiWFtIp0vnOp7F8oItNo7ZRvG+DPYPVbRM&#10;GUw6Ql2zwMjWqXdQreIOPMhwwqEtQErFReoBuyknf3Tz3DArUi9IjrcjTf7/wfL73bN9dEhDZ/3C&#10;oxi72EvXEgfIVjk5n8QvNYflkn3i7jByJ/aBcLw8RaezOSUcTbOz0+k8cVtkrIhpnQ/fBLQkChUN&#10;TjGz0bE9tmC7Ox+wBnQf3OK1B63qW6V1UtxmfaUd2TH8lTc3qagccuRWvHWRpHDQIgZr8yQkUTUW&#10;Ok0Z04CJEY9xLkwos6lhtchpynlsvc8SRzJGpDITYESWWN6I3QMMnhlkwM4wvX8MFWk+x+DM8V8K&#10;y8FjRMoMJozBrTLgPupMY1d95uyP5R9RE8U11IdHl/837oi3/FbhP7pjPjwyh+uAl7ji4QEPqaGr&#10;KPQSJQ24Xx/dR3+cUrRS0uF6VdT/3DInKNHfDc7v13I2i/uYlNn8bIqKO7asjy1m214B/vYyVZfE&#10;6B/0IEoH7Su+BKuYFU3McMxdUR7coFyFvPb4lnCxWiU33EHLwp15tjyCR1bj/L3sX5mzw6DihN/D&#10;sIrvZjX7xkgDq20AqdIgv/Ha8437mwanf2viA3GsJ6+3F3H5GwAA//8DAFBLAwQUAAYACAAAACEA&#10;wS9Cvd0AAAALAQAADwAAAGRycy9kb3ducmV2LnhtbEyPQU+EMBCF7yb+h2ZMvLllQYEgZWM20asu&#10;Gs9dOgsEOiW07KK/3vGkx8n78t435W61ozjj7HtHCrabCARS40xPrYKP9+e7HIQPmoweHaGCL/Sw&#10;q66vSl0Yd6EDnuvQCi4hX2gFXQhTIaVvOrTab9yExNnJzVYHPudWmllfuNyOMo6iVFrdEy90esJ9&#10;h81QL1aBe0n86fP7tQ4LHrL9Gw5eJoNStzfr0yOIgGv4g+FXn9WhYqejW8h4MSrI8ixllIP0IQHB&#10;RJ7HWxBHBfF9lICsSvn/h+oHAAD//wMAUEsBAi0AFAAGAAgAAAAhALaDOJL+AAAA4QEAABMAAAAA&#10;AAAAAAAAAAAAAAAAAFtDb250ZW50X1R5cGVzXS54bWxQSwECLQAUAAYACAAAACEAOP0h/9YAAACU&#10;AQAACwAAAAAAAAAAAAAAAAAvAQAAX3JlbHMvLnJlbHNQSwECLQAUAAYACAAAACEA+ceaeH4CAABZ&#10;BQAADgAAAAAAAAAAAAAAAAAuAgAAZHJzL2Uyb0RvYy54bWxQSwECLQAUAAYACAAAACEAwS9Cvd0A&#10;AAALAQAADwAAAAAAAAAAAAAAAADYBAAAZHJzL2Rvd25yZXYueG1sUEsFBgAAAAAEAAQA8wAAAOIF&#10;AAAAAA==&#10;" fillcolor="#e00" strokecolor="#09101d [484]" strokeweight="1pt"/>
            </w:pict>
          </mc:Fallback>
        </mc:AlternateContent>
      </w:r>
      <w:r w:rsidR="00050BC6" w:rsidRPr="00050BC6">
        <w:rPr>
          <w:rFonts w:ascii="Times New Roman" w:hAnsi="Times New Roman" w:cs="Times New Roman"/>
          <w:color w:val="000000" w:themeColor="text1"/>
          <w:sz w:val="36"/>
          <w:szCs w:val="36"/>
        </w:rPr>
        <w:t>The miracle is not that the righteous man is strong enough to stand, but that he "rises again</w:t>
      </w:r>
      <w:r w:rsidR="00050BC6">
        <w:rPr>
          <w:rFonts w:ascii="Times New Roman" w:hAnsi="Times New Roman" w:cs="Times New Roman"/>
          <w:color w:val="000000" w:themeColor="text1"/>
          <w:sz w:val="36"/>
          <w:szCs w:val="36"/>
        </w:rPr>
        <w:t xml:space="preserve">.” </w:t>
      </w:r>
      <w:r w:rsidR="00050BC6" w:rsidRPr="00050BC6">
        <w:rPr>
          <w:rFonts w:ascii="Times New Roman" w:hAnsi="Times New Roman" w:cs="Times New Roman"/>
          <w:color w:val="000000" w:themeColor="text1"/>
          <w:sz w:val="36"/>
          <w:szCs w:val="36"/>
        </w:rPr>
        <w:t xml:space="preserve">This is a passive-active reality; he rises because he is anchored in Yahweh. </w:t>
      </w:r>
      <w:r w:rsidR="00050BC6">
        <w:rPr>
          <w:rFonts w:ascii="Times New Roman" w:hAnsi="Times New Roman" w:cs="Times New Roman"/>
          <w:color w:val="000000" w:themeColor="text1"/>
          <w:sz w:val="36"/>
          <w:szCs w:val="36"/>
        </w:rPr>
        <w:t>We see this thought affirmed in (</w:t>
      </w:r>
      <w:r w:rsidR="00050BC6" w:rsidRPr="00050BC6">
        <w:rPr>
          <w:rFonts w:ascii="Times New Roman" w:hAnsi="Times New Roman" w:cs="Times New Roman"/>
          <w:color w:val="000000" w:themeColor="text1"/>
          <w:sz w:val="36"/>
          <w:szCs w:val="36"/>
        </w:rPr>
        <w:t>Ps 37:24.</w:t>
      </w:r>
      <w:r w:rsidR="00050BC6">
        <w:rPr>
          <w:rFonts w:ascii="Times New Roman" w:hAnsi="Times New Roman" w:cs="Times New Roman"/>
          <w:color w:val="000000" w:themeColor="text1"/>
          <w:sz w:val="36"/>
          <w:szCs w:val="36"/>
        </w:rPr>
        <w:t>)</w:t>
      </w:r>
      <w:r w:rsidRPr="00B64C8D">
        <w:rPr>
          <w:rFonts w:ascii="Times New Roman" w:hAnsi="Times New Roman" w:cs="Times New Roman"/>
          <w:noProof/>
          <w:sz w:val="36"/>
          <w:szCs w:val="36"/>
        </w:rPr>
        <w:t xml:space="preserve"> </w:t>
      </w:r>
    </w:p>
    <w:p w14:paraId="42891826" w14:textId="0588BA56" w:rsidR="00050BC6" w:rsidRPr="00050BC6" w:rsidRDefault="00050BC6" w:rsidP="00050BC6">
      <w:pPr>
        <w:rPr>
          <w:rFonts w:ascii="Times New Roman" w:hAnsi="Times New Roman" w:cs="Times New Roman"/>
          <w:color w:val="000000" w:themeColor="text1"/>
          <w:sz w:val="36"/>
          <w:szCs w:val="36"/>
        </w:rPr>
      </w:pPr>
      <w:r w:rsidRPr="00050BC6">
        <w:rPr>
          <w:rFonts w:ascii="Times New Roman" w:hAnsi="Times New Roman" w:cs="Times New Roman"/>
          <w:color w:val="000000" w:themeColor="text1"/>
          <w:sz w:val="36"/>
          <w:szCs w:val="36"/>
        </w:rPr>
        <w:lastRenderedPageBreak/>
        <w:t>In contrast, the wicked possess no such buoyancy. When "calamity" strikes, they "stumble" or "are overthrown." Without the foundational support of God's covenant, the wicked have no internal or external resource to withstand the storms of life. Their destruction is not just a setback; it is an ultimate collapse.</w:t>
      </w:r>
    </w:p>
    <w:p w14:paraId="2C0711BB" w14:textId="11BE8490" w:rsidR="00050BC6" w:rsidRPr="00050BC6" w:rsidRDefault="00050BC6" w:rsidP="00370F48">
      <w:pPr>
        <w:rPr>
          <w:rFonts w:ascii="Times New Roman" w:hAnsi="Times New Roman" w:cs="Times New Roman"/>
          <w:b/>
          <w:bCs/>
          <w:color w:val="000000" w:themeColor="text1"/>
          <w:sz w:val="36"/>
          <w:szCs w:val="36"/>
        </w:rPr>
      </w:pPr>
      <w:r w:rsidRPr="00050BC6">
        <w:rPr>
          <w:rFonts w:ascii="Times New Roman" w:hAnsi="Times New Roman" w:cs="Times New Roman"/>
          <w:b/>
          <w:bCs/>
          <w:color w:val="000000" w:themeColor="text1"/>
          <w:sz w:val="36"/>
          <w:szCs w:val="36"/>
        </w:rPr>
        <w:t xml:space="preserve">CONSIDER </w:t>
      </w:r>
    </w:p>
    <w:p w14:paraId="4D6E6884" w14:textId="77777777" w:rsidR="006E30D5" w:rsidRPr="006E30D5" w:rsidRDefault="006E30D5" w:rsidP="006E30D5">
      <w:pPr>
        <w:rPr>
          <w:rFonts w:ascii="Times New Roman" w:hAnsi="Times New Roman" w:cs="Times New Roman"/>
          <w:color w:val="00B050"/>
          <w:sz w:val="36"/>
          <w:szCs w:val="36"/>
        </w:rPr>
      </w:pPr>
      <w:r w:rsidRPr="006E30D5">
        <w:rPr>
          <w:rFonts w:ascii="Times New Roman" w:hAnsi="Times New Roman" w:cs="Times New Roman"/>
          <w:color w:val="00B050"/>
          <w:sz w:val="36"/>
          <w:szCs w:val="36"/>
        </w:rPr>
        <w:t>“Many are the afflictions of the righteous, but the LORD delivers him out of them all.” (Ps 34:19 ESV)</w:t>
      </w:r>
    </w:p>
    <w:p w14:paraId="2E115A1E" w14:textId="77777777" w:rsidR="006E30D5" w:rsidRPr="006E30D5" w:rsidRDefault="006E30D5" w:rsidP="006E30D5">
      <w:pPr>
        <w:rPr>
          <w:rFonts w:ascii="Times New Roman" w:hAnsi="Times New Roman" w:cs="Times New Roman"/>
          <w:color w:val="00B050"/>
          <w:sz w:val="36"/>
          <w:szCs w:val="36"/>
        </w:rPr>
      </w:pPr>
      <w:r w:rsidRPr="006E30D5">
        <w:rPr>
          <w:rFonts w:ascii="Times New Roman" w:hAnsi="Times New Roman" w:cs="Times New Roman"/>
          <w:color w:val="00B050"/>
          <w:sz w:val="36"/>
          <w:szCs w:val="36"/>
        </w:rPr>
        <w:t>“</w:t>
      </w:r>
      <w:proofErr w:type="gramStart"/>
      <w:r w:rsidRPr="006E30D5">
        <w:rPr>
          <w:rFonts w:ascii="Times New Roman" w:hAnsi="Times New Roman" w:cs="Times New Roman"/>
          <w:color w:val="00B050"/>
          <w:sz w:val="36"/>
          <w:szCs w:val="36"/>
        </w:rPr>
        <w:t>for</w:t>
      </w:r>
      <w:proofErr w:type="gramEnd"/>
      <w:r w:rsidRPr="006E30D5">
        <w:rPr>
          <w:rFonts w:ascii="Times New Roman" w:hAnsi="Times New Roman" w:cs="Times New Roman"/>
          <w:color w:val="00B050"/>
          <w:sz w:val="36"/>
          <w:szCs w:val="36"/>
        </w:rPr>
        <w:t xml:space="preserve"> the LORD knows the way of the righteous, but the way of the wicked will perish.” (Ps 1:6 ESV)</w:t>
      </w:r>
    </w:p>
    <w:p w14:paraId="0406EC20" w14:textId="77777777" w:rsidR="006E30D5" w:rsidRPr="006E30D5" w:rsidRDefault="006E30D5" w:rsidP="006E30D5">
      <w:pPr>
        <w:rPr>
          <w:rFonts w:ascii="Times New Roman" w:hAnsi="Times New Roman" w:cs="Times New Roman"/>
          <w:color w:val="00B050"/>
          <w:sz w:val="36"/>
          <w:szCs w:val="36"/>
        </w:rPr>
      </w:pPr>
      <w:r w:rsidRPr="006E30D5">
        <w:rPr>
          <w:rFonts w:ascii="Times New Roman" w:hAnsi="Times New Roman" w:cs="Times New Roman"/>
          <w:color w:val="00B050"/>
          <w:sz w:val="36"/>
          <w:szCs w:val="36"/>
        </w:rPr>
        <w:t>“</w:t>
      </w:r>
      <w:proofErr w:type="gramStart"/>
      <w:r w:rsidRPr="006E30D5">
        <w:rPr>
          <w:rFonts w:ascii="Times New Roman" w:hAnsi="Times New Roman" w:cs="Times New Roman"/>
          <w:color w:val="00B050"/>
          <w:sz w:val="36"/>
          <w:szCs w:val="36"/>
        </w:rPr>
        <w:t>12  The</w:t>
      </w:r>
      <w:proofErr w:type="gramEnd"/>
      <w:r w:rsidRPr="006E30D5">
        <w:rPr>
          <w:rFonts w:ascii="Times New Roman" w:hAnsi="Times New Roman" w:cs="Times New Roman"/>
          <w:color w:val="00B050"/>
          <w:sz w:val="36"/>
          <w:szCs w:val="36"/>
        </w:rPr>
        <w:t xml:space="preserve"> wicked plots against the righteous and gnashes his teeth at him, </w:t>
      </w:r>
      <w:proofErr w:type="gramStart"/>
      <w:r w:rsidRPr="006E30D5">
        <w:rPr>
          <w:rFonts w:ascii="Times New Roman" w:hAnsi="Times New Roman" w:cs="Times New Roman"/>
          <w:color w:val="00B050"/>
          <w:sz w:val="36"/>
          <w:szCs w:val="36"/>
        </w:rPr>
        <w:t>13  but</w:t>
      </w:r>
      <w:proofErr w:type="gramEnd"/>
      <w:r w:rsidRPr="006E30D5">
        <w:rPr>
          <w:rFonts w:ascii="Times New Roman" w:hAnsi="Times New Roman" w:cs="Times New Roman"/>
          <w:color w:val="00B050"/>
          <w:sz w:val="36"/>
          <w:szCs w:val="36"/>
        </w:rPr>
        <w:t xml:space="preserve"> the Lord laughs at the wicked, for he sees that his day is coming.” (Ps 37:12-13 ESV)</w:t>
      </w:r>
    </w:p>
    <w:p w14:paraId="189D43A5" w14:textId="77777777" w:rsidR="006E30D5" w:rsidRPr="006E30D5" w:rsidRDefault="006E30D5" w:rsidP="006E30D5">
      <w:pPr>
        <w:rPr>
          <w:rFonts w:ascii="Times New Roman" w:hAnsi="Times New Roman" w:cs="Times New Roman"/>
          <w:color w:val="000000" w:themeColor="text1"/>
          <w:sz w:val="36"/>
          <w:szCs w:val="36"/>
        </w:rPr>
      </w:pPr>
    </w:p>
    <w:p w14:paraId="6ABAF47B" w14:textId="77777777" w:rsidR="006E30D5" w:rsidRPr="006E30D5" w:rsidRDefault="006E30D5" w:rsidP="006E30D5">
      <w:pPr>
        <w:rPr>
          <w:rFonts w:ascii="Times New Roman" w:hAnsi="Times New Roman" w:cs="Times New Roman"/>
          <w:color w:val="000000" w:themeColor="text1"/>
          <w:sz w:val="36"/>
          <w:szCs w:val="36"/>
        </w:rPr>
      </w:pPr>
    </w:p>
    <w:p w14:paraId="7F5CBA72" w14:textId="77777777" w:rsidR="00050BC6" w:rsidRDefault="00050BC6" w:rsidP="00370F48">
      <w:pPr>
        <w:rPr>
          <w:rFonts w:ascii="Times New Roman" w:hAnsi="Times New Roman" w:cs="Times New Roman"/>
          <w:color w:val="000000" w:themeColor="text1"/>
          <w:sz w:val="36"/>
          <w:szCs w:val="36"/>
        </w:rPr>
      </w:pPr>
    </w:p>
    <w:p w14:paraId="28E2980B" w14:textId="77777777" w:rsidR="00050BC6" w:rsidRDefault="00050BC6" w:rsidP="00370F48">
      <w:pPr>
        <w:rPr>
          <w:rFonts w:ascii="Times New Roman" w:hAnsi="Times New Roman" w:cs="Times New Roman"/>
          <w:color w:val="000000" w:themeColor="text1"/>
          <w:sz w:val="36"/>
          <w:szCs w:val="36"/>
        </w:rPr>
      </w:pPr>
    </w:p>
    <w:p w14:paraId="5D6D37F6" w14:textId="77777777" w:rsidR="00050BC6" w:rsidRDefault="00050BC6" w:rsidP="00370F48">
      <w:pPr>
        <w:rPr>
          <w:rFonts w:ascii="Times New Roman" w:hAnsi="Times New Roman" w:cs="Times New Roman"/>
          <w:color w:val="000000" w:themeColor="text1"/>
          <w:sz w:val="36"/>
          <w:szCs w:val="36"/>
        </w:rPr>
      </w:pPr>
    </w:p>
    <w:p w14:paraId="6735988C" w14:textId="77777777" w:rsidR="00050BC6" w:rsidRDefault="00050BC6" w:rsidP="00370F48">
      <w:pPr>
        <w:rPr>
          <w:rFonts w:ascii="Times New Roman" w:hAnsi="Times New Roman" w:cs="Times New Roman"/>
          <w:color w:val="000000" w:themeColor="text1"/>
          <w:sz w:val="36"/>
          <w:szCs w:val="36"/>
        </w:rPr>
      </w:pPr>
    </w:p>
    <w:p w14:paraId="14CAA19D" w14:textId="77777777" w:rsidR="00050BC6" w:rsidRDefault="00050BC6" w:rsidP="00370F48">
      <w:pPr>
        <w:rPr>
          <w:rFonts w:ascii="Times New Roman" w:hAnsi="Times New Roman" w:cs="Times New Roman"/>
          <w:color w:val="0070C0"/>
          <w:sz w:val="36"/>
          <w:szCs w:val="36"/>
        </w:rPr>
      </w:pPr>
    </w:p>
    <w:p w14:paraId="64FD15B0" w14:textId="77777777" w:rsidR="00050BC6" w:rsidRDefault="00050BC6" w:rsidP="00370F48">
      <w:pPr>
        <w:rPr>
          <w:rFonts w:ascii="Times New Roman" w:hAnsi="Times New Roman" w:cs="Times New Roman"/>
          <w:color w:val="0070C0"/>
          <w:sz w:val="36"/>
          <w:szCs w:val="36"/>
        </w:rPr>
      </w:pPr>
    </w:p>
    <w:p w14:paraId="77FDEB87" w14:textId="77777777" w:rsidR="00370F48" w:rsidRDefault="00370F48" w:rsidP="00370F48">
      <w:pPr>
        <w:rPr>
          <w:rFonts w:ascii="Times New Roman" w:hAnsi="Times New Roman" w:cs="Times New Roman"/>
          <w:color w:val="0070C0"/>
          <w:sz w:val="36"/>
          <w:szCs w:val="36"/>
        </w:rPr>
      </w:pPr>
    </w:p>
    <w:p w14:paraId="5BC6C13D" w14:textId="77777777" w:rsidR="00AE5C2C" w:rsidRDefault="00AE5C2C" w:rsidP="00370F48">
      <w:pPr>
        <w:rPr>
          <w:rFonts w:ascii="Times New Roman" w:hAnsi="Times New Roman" w:cs="Times New Roman"/>
          <w:b/>
          <w:bCs/>
          <w:sz w:val="36"/>
          <w:szCs w:val="36"/>
          <w:highlight w:val="cyan"/>
        </w:rPr>
      </w:pPr>
    </w:p>
    <w:p w14:paraId="732C5F52" w14:textId="77777777" w:rsidR="00AE5C2C" w:rsidRDefault="00AE5C2C" w:rsidP="00AE5C2C">
      <w:pPr>
        <w:rPr>
          <w:rFonts w:ascii="Times New Roman" w:hAnsi="Times New Roman" w:cs="Times New Roman"/>
          <w:b/>
          <w:bCs/>
          <w:sz w:val="44"/>
          <w:szCs w:val="44"/>
          <w:highlight w:val="cyan"/>
        </w:rPr>
      </w:pPr>
    </w:p>
    <w:p w14:paraId="66CA146D" w14:textId="72F02FAD" w:rsidR="00370F48" w:rsidRDefault="00573945" w:rsidP="00370F48">
      <w:pPr>
        <w:rPr>
          <w:rFonts w:ascii="Times New Roman" w:hAnsi="Times New Roman" w:cs="Times New Roman"/>
          <w:color w:val="0070C0"/>
          <w:sz w:val="36"/>
          <w:szCs w:val="36"/>
        </w:rPr>
      </w:pPr>
      <w:r w:rsidRPr="00051F43">
        <w:rPr>
          <w:rFonts w:ascii="Times New Roman" w:hAnsi="Times New Roman" w:cs="Times New Roman"/>
          <w:b/>
          <w:bCs/>
          <w:sz w:val="36"/>
          <w:szCs w:val="36"/>
          <w:highlight w:val="cyan"/>
        </w:rPr>
        <w:lastRenderedPageBreak/>
        <w:t xml:space="preserve">(SOTW # </w:t>
      </w:r>
      <w:r w:rsidR="00021F95">
        <w:rPr>
          <w:rFonts w:ascii="Times New Roman" w:hAnsi="Times New Roman" w:cs="Times New Roman"/>
          <w:b/>
          <w:bCs/>
          <w:sz w:val="36"/>
          <w:szCs w:val="36"/>
          <w:highlight w:val="cyan"/>
        </w:rPr>
        <w:t>28</w:t>
      </w:r>
      <w:r w:rsidRPr="00051F43">
        <w:rPr>
          <w:rFonts w:ascii="Times New Roman" w:hAnsi="Times New Roman" w:cs="Times New Roman"/>
          <w:b/>
          <w:bCs/>
          <w:sz w:val="36"/>
          <w:szCs w:val="36"/>
          <w:highlight w:val="cyan"/>
        </w:rPr>
        <w:t xml:space="preserve">: </w:t>
      </w:r>
      <w:r w:rsidR="00021F95">
        <w:rPr>
          <w:rFonts w:ascii="Times New Roman" w:hAnsi="Times New Roman" w:cs="Times New Roman"/>
          <w:b/>
          <w:bCs/>
          <w:sz w:val="36"/>
          <w:szCs w:val="36"/>
          <w:highlight w:val="cyan"/>
        </w:rPr>
        <w:t>Gloating</w:t>
      </w:r>
      <w:r w:rsidRPr="00051F43">
        <w:rPr>
          <w:rFonts w:ascii="Times New Roman" w:hAnsi="Times New Roman" w:cs="Times New Roman"/>
          <w:b/>
          <w:bCs/>
          <w:sz w:val="36"/>
          <w:szCs w:val="36"/>
          <w:highlight w:val="cyan"/>
        </w:rPr>
        <w:t>)</w:t>
      </w:r>
      <w:r>
        <w:rPr>
          <w:rFonts w:ascii="Times New Roman" w:hAnsi="Times New Roman" w:cs="Times New Roman"/>
          <w:b/>
          <w:bCs/>
          <w:sz w:val="36"/>
          <w:szCs w:val="36"/>
          <w:highlight w:val="cyan"/>
        </w:rPr>
        <w:t xml:space="preserve"> </w:t>
      </w:r>
      <w:r w:rsidR="00370F48" w:rsidRPr="00370F48">
        <w:rPr>
          <w:rFonts w:ascii="Times New Roman" w:hAnsi="Times New Roman" w:cs="Times New Roman"/>
          <w:b/>
          <w:bCs/>
          <w:color w:val="0070C0"/>
          <w:sz w:val="36"/>
          <w:szCs w:val="36"/>
        </w:rPr>
        <w:t>17</w:t>
      </w:r>
      <w:r w:rsidR="00370F48" w:rsidRPr="00370F48">
        <w:rPr>
          <w:rFonts w:ascii="Times New Roman" w:hAnsi="Times New Roman" w:cs="Times New Roman"/>
          <w:color w:val="0070C0"/>
          <w:sz w:val="36"/>
          <w:szCs w:val="36"/>
        </w:rPr>
        <w:t xml:space="preserve"> </w:t>
      </w:r>
      <w:proofErr w:type="gramStart"/>
      <w:r w:rsidR="00370F48" w:rsidRPr="00370F48">
        <w:rPr>
          <w:rFonts w:ascii="Times New Roman" w:hAnsi="Times New Roman" w:cs="Times New Roman"/>
          <w:color w:val="0070C0"/>
          <w:sz w:val="36"/>
          <w:szCs w:val="36"/>
        </w:rPr>
        <w:t>¶  Do</w:t>
      </w:r>
      <w:proofErr w:type="gramEnd"/>
      <w:r w:rsidR="00370F48" w:rsidRPr="00370F48">
        <w:rPr>
          <w:rFonts w:ascii="Times New Roman" w:hAnsi="Times New Roman" w:cs="Times New Roman"/>
          <w:color w:val="0070C0"/>
          <w:sz w:val="36"/>
          <w:szCs w:val="36"/>
        </w:rPr>
        <w:t xml:space="preserve"> not rejoice when your enemy </w:t>
      </w:r>
      <w:proofErr w:type="gramStart"/>
      <w:r w:rsidR="00370F48" w:rsidRPr="00370F48">
        <w:rPr>
          <w:rFonts w:ascii="Times New Roman" w:hAnsi="Times New Roman" w:cs="Times New Roman"/>
          <w:color w:val="0070C0"/>
          <w:sz w:val="36"/>
          <w:szCs w:val="36"/>
        </w:rPr>
        <w:t>falls, and</w:t>
      </w:r>
      <w:proofErr w:type="gramEnd"/>
      <w:r w:rsidR="00370F48" w:rsidRPr="00370F48">
        <w:rPr>
          <w:rFonts w:ascii="Times New Roman" w:hAnsi="Times New Roman" w:cs="Times New Roman"/>
          <w:color w:val="0070C0"/>
          <w:sz w:val="36"/>
          <w:szCs w:val="36"/>
        </w:rPr>
        <w:t xml:space="preserve"> </w:t>
      </w:r>
      <w:proofErr w:type="gramStart"/>
      <w:r w:rsidR="00370F48" w:rsidRPr="00370F48">
        <w:rPr>
          <w:rFonts w:ascii="Times New Roman" w:hAnsi="Times New Roman" w:cs="Times New Roman"/>
          <w:color w:val="0070C0"/>
          <w:sz w:val="36"/>
          <w:szCs w:val="36"/>
        </w:rPr>
        <w:t>let not</w:t>
      </w:r>
      <w:proofErr w:type="gramEnd"/>
      <w:r w:rsidR="00370F48" w:rsidRPr="00370F48">
        <w:rPr>
          <w:rFonts w:ascii="Times New Roman" w:hAnsi="Times New Roman" w:cs="Times New Roman"/>
          <w:color w:val="0070C0"/>
          <w:sz w:val="36"/>
          <w:szCs w:val="36"/>
        </w:rPr>
        <w:t xml:space="preserve"> your heart be glad when he stumbles, </w:t>
      </w:r>
      <w:proofErr w:type="gramStart"/>
      <w:r w:rsidR="00370F48" w:rsidRPr="00370F48">
        <w:rPr>
          <w:rFonts w:ascii="Times New Roman" w:hAnsi="Times New Roman" w:cs="Times New Roman"/>
          <w:b/>
          <w:bCs/>
          <w:color w:val="0070C0"/>
          <w:sz w:val="36"/>
          <w:szCs w:val="36"/>
        </w:rPr>
        <w:t>18</w:t>
      </w:r>
      <w:r w:rsidR="00370F48" w:rsidRPr="00370F48">
        <w:rPr>
          <w:rFonts w:ascii="Times New Roman" w:hAnsi="Times New Roman" w:cs="Times New Roman"/>
          <w:color w:val="0070C0"/>
          <w:sz w:val="36"/>
          <w:szCs w:val="36"/>
        </w:rPr>
        <w:t xml:space="preserve">  lest</w:t>
      </w:r>
      <w:proofErr w:type="gramEnd"/>
      <w:r w:rsidR="00370F48" w:rsidRPr="00370F48">
        <w:rPr>
          <w:rFonts w:ascii="Times New Roman" w:hAnsi="Times New Roman" w:cs="Times New Roman"/>
          <w:color w:val="0070C0"/>
          <w:sz w:val="36"/>
          <w:szCs w:val="36"/>
        </w:rPr>
        <w:t xml:space="preserve"> the LORD see it and be displeased, and turn away his anger from him. </w:t>
      </w:r>
    </w:p>
    <w:p w14:paraId="7030DC2C" w14:textId="09A779FC" w:rsidR="00D90814" w:rsidRPr="00D90814" w:rsidRDefault="00D90814" w:rsidP="00D90814">
      <w:pPr>
        <w:rPr>
          <w:rFonts w:ascii="Times New Roman" w:hAnsi="Times New Roman" w:cs="Times New Roman"/>
          <w:sz w:val="36"/>
          <w:szCs w:val="36"/>
        </w:rPr>
      </w:pPr>
      <w:r w:rsidRPr="00D90814">
        <w:rPr>
          <w:rFonts w:ascii="Times New Roman" w:hAnsi="Times New Roman" w:cs="Times New Roman"/>
          <w:sz w:val="36"/>
          <w:szCs w:val="36"/>
        </w:rPr>
        <w:t xml:space="preserve">In this Saying of the Wise, Solomon addresses a subtle but pervasive corruption of the human heart: the temptation of finding secret satisfaction in the failure of an adversary. </w:t>
      </w:r>
    </w:p>
    <w:p w14:paraId="2603DD31" w14:textId="1CF52C6B" w:rsidR="00D90814" w:rsidRPr="00D90814" w:rsidRDefault="00D90814" w:rsidP="00D90814">
      <w:pPr>
        <w:rPr>
          <w:rFonts w:ascii="Times New Roman" w:hAnsi="Times New Roman" w:cs="Times New Roman"/>
          <w:sz w:val="36"/>
          <w:szCs w:val="36"/>
        </w:rPr>
      </w:pPr>
      <w:r w:rsidRPr="00D90814">
        <w:rPr>
          <w:rFonts w:ascii="Times New Roman" w:hAnsi="Times New Roman" w:cs="Times New Roman"/>
          <w:sz w:val="36"/>
          <w:szCs w:val="36"/>
        </w:rPr>
        <w:t xml:space="preserve">Solomon warns, </w:t>
      </w:r>
      <w:r w:rsidRPr="00D90814">
        <w:rPr>
          <w:rFonts w:ascii="Times New Roman" w:hAnsi="Times New Roman" w:cs="Times New Roman"/>
          <w:b/>
          <w:bCs/>
          <w:i/>
          <w:iCs/>
          <w:color w:val="0070C0"/>
          <w:sz w:val="36"/>
          <w:szCs w:val="36"/>
        </w:rPr>
        <w:t>"Do not rejoice when your enemy falls</w:t>
      </w:r>
      <w:proofErr w:type="gramStart"/>
      <w:r w:rsidRPr="00D90814">
        <w:rPr>
          <w:rFonts w:ascii="Times New Roman" w:hAnsi="Times New Roman" w:cs="Times New Roman"/>
          <w:b/>
          <w:bCs/>
          <w:i/>
          <w:iCs/>
          <w:color w:val="0070C0"/>
          <w:sz w:val="36"/>
          <w:szCs w:val="36"/>
        </w:rPr>
        <w:t>"</w:t>
      </w:r>
      <w:r w:rsidRPr="00D90814">
        <w:rPr>
          <w:rFonts w:ascii="Times New Roman" w:hAnsi="Times New Roman" w:cs="Times New Roman"/>
          <w:color w:val="0070C0"/>
          <w:sz w:val="36"/>
          <w:szCs w:val="36"/>
        </w:rPr>
        <w:t xml:space="preserve">  </w:t>
      </w:r>
      <w:r w:rsidRPr="00D90814">
        <w:rPr>
          <w:rFonts w:ascii="Times New Roman" w:hAnsi="Times New Roman" w:cs="Times New Roman"/>
          <w:sz w:val="36"/>
          <w:szCs w:val="36"/>
        </w:rPr>
        <w:t>The</w:t>
      </w:r>
      <w:proofErr w:type="gramEnd"/>
      <w:r w:rsidRPr="00D90814">
        <w:rPr>
          <w:rFonts w:ascii="Times New Roman" w:hAnsi="Times New Roman" w:cs="Times New Roman"/>
          <w:sz w:val="36"/>
          <w:szCs w:val="36"/>
        </w:rPr>
        <w:t xml:space="preserve"> prohibition targets </w:t>
      </w:r>
      <w:proofErr w:type="gramStart"/>
      <w:r w:rsidRPr="00D90814">
        <w:rPr>
          <w:rFonts w:ascii="Times New Roman" w:hAnsi="Times New Roman" w:cs="Times New Roman"/>
          <w:sz w:val="36"/>
          <w:szCs w:val="36"/>
        </w:rPr>
        <w:t>the internal</w:t>
      </w:r>
      <w:proofErr w:type="gramEnd"/>
      <w:r w:rsidRPr="00D90814">
        <w:rPr>
          <w:rFonts w:ascii="Times New Roman" w:hAnsi="Times New Roman" w:cs="Times New Roman"/>
          <w:sz w:val="36"/>
          <w:szCs w:val="36"/>
        </w:rPr>
        <w:t xml:space="preserve"> disposition as much as the external expression, commanding that the heart should not be </w:t>
      </w:r>
      <w:r w:rsidRPr="00D90814">
        <w:rPr>
          <w:rFonts w:ascii="Times New Roman" w:hAnsi="Times New Roman" w:cs="Times New Roman"/>
          <w:b/>
          <w:bCs/>
          <w:i/>
          <w:iCs/>
          <w:color w:val="0070C0"/>
          <w:sz w:val="36"/>
          <w:szCs w:val="36"/>
        </w:rPr>
        <w:t>"glad"</w:t>
      </w:r>
      <w:r w:rsidRPr="00D90814">
        <w:rPr>
          <w:rFonts w:ascii="Times New Roman" w:hAnsi="Times New Roman" w:cs="Times New Roman"/>
          <w:color w:val="0070C0"/>
          <w:sz w:val="36"/>
          <w:szCs w:val="36"/>
        </w:rPr>
        <w:t xml:space="preserve"> </w:t>
      </w:r>
      <w:r w:rsidRPr="00D90814">
        <w:rPr>
          <w:rFonts w:ascii="Times New Roman" w:hAnsi="Times New Roman" w:cs="Times New Roman"/>
          <w:sz w:val="36"/>
          <w:szCs w:val="36"/>
        </w:rPr>
        <w:t>when an opponent stumbles.</w:t>
      </w:r>
    </w:p>
    <w:p w14:paraId="7D4955B2" w14:textId="69886DB9" w:rsidR="00D90814" w:rsidRPr="00D90814" w:rsidRDefault="00D90814" w:rsidP="00D90814">
      <w:pPr>
        <w:rPr>
          <w:rFonts w:ascii="Times New Roman" w:hAnsi="Times New Roman" w:cs="Times New Roman"/>
          <w:sz w:val="36"/>
          <w:szCs w:val="36"/>
        </w:rPr>
      </w:pPr>
      <w:r w:rsidRPr="00D90814">
        <w:rPr>
          <w:rFonts w:ascii="Times New Roman" w:hAnsi="Times New Roman" w:cs="Times New Roman"/>
          <w:sz w:val="36"/>
          <w:szCs w:val="36"/>
        </w:rPr>
        <w:t xml:space="preserve">The Hebrew term for the Lord’s reaction is particularly striking. Solomon notes that if we </w:t>
      </w:r>
      <w:proofErr w:type="gramStart"/>
      <w:r w:rsidRPr="00D90814">
        <w:rPr>
          <w:rFonts w:ascii="Times New Roman" w:hAnsi="Times New Roman" w:cs="Times New Roman"/>
          <w:sz w:val="36"/>
          <w:szCs w:val="36"/>
        </w:rPr>
        <w:t>gloat</w:t>
      </w:r>
      <w:proofErr w:type="gramEnd"/>
      <w:r w:rsidRPr="00D90814">
        <w:rPr>
          <w:rFonts w:ascii="Times New Roman" w:hAnsi="Times New Roman" w:cs="Times New Roman"/>
          <w:sz w:val="36"/>
          <w:szCs w:val="36"/>
        </w:rPr>
        <w:t xml:space="preserve">, the Lord will see it and it will be </w:t>
      </w:r>
      <w:proofErr w:type="spellStart"/>
      <w:proofErr w:type="gramStart"/>
      <w:r w:rsidRPr="00D90814">
        <w:rPr>
          <w:rFonts w:ascii="Times New Roman" w:hAnsi="Times New Roman" w:cs="Times New Roman"/>
          <w:b/>
          <w:bCs/>
          <w:color w:val="7030A0"/>
          <w:sz w:val="36"/>
          <w:szCs w:val="36"/>
        </w:rPr>
        <w:t>ra</w:t>
      </w:r>
      <w:proofErr w:type="spellEnd"/>
      <w:r w:rsidRPr="00D90814">
        <w:rPr>
          <w:rFonts w:ascii="Times New Roman" w:hAnsi="Times New Roman" w:cs="Times New Roman"/>
          <w:b/>
          <w:bCs/>
          <w:color w:val="7030A0"/>
          <w:sz w:val="36"/>
          <w:szCs w:val="36"/>
        </w:rPr>
        <w:t>‘</w:t>
      </w:r>
      <w:proofErr w:type="gramEnd"/>
      <w:r>
        <w:rPr>
          <w:rFonts w:ascii="Times New Roman" w:hAnsi="Times New Roman" w:cs="Times New Roman"/>
          <w:b/>
          <w:bCs/>
          <w:sz w:val="36"/>
          <w:szCs w:val="36"/>
        </w:rPr>
        <w:t xml:space="preserve">, </w:t>
      </w:r>
      <w:r w:rsidRPr="00D90814">
        <w:rPr>
          <w:rFonts w:ascii="Times New Roman" w:hAnsi="Times New Roman" w:cs="Times New Roman"/>
          <w:sz w:val="36"/>
          <w:szCs w:val="36"/>
        </w:rPr>
        <w:t xml:space="preserve">a word typically translated as </w:t>
      </w:r>
      <w:r w:rsidRPr="00D90814">
        <w:rPr>
          <w:rFonts w:ascii="Times New Roman" w:hAnsi="Times New Roman" w:cs="Times New Roman"/>
          <w:i/>
          <w:iCs/>
          <w:sz w:val="36"/>
          <w:szCs w:val="36"/>
        </w:rPr>
        <w:t>"evil"</w:t>
      </w:r>
      <w:r w:rsidRPr="00D90814">
        <w:rPr>
          <w:rFonts w:ascii="Times New Roman" w:hAnsi="Times New Roman" w:cs="Times New Roman"/>
          <w:sz w:val="36"/>
          <w:szCs w:val="36"/>
        </w:rPr>
        <w:t xml:space="preserve"> or </w:t>
      </w:r>
      <w:r w:rsidRPr="00D90814">
        <w:rPr>
          <w:rFonts w:ascii="Times New Roman" w:hAnsi="Times New Roman" w:cs="Times New Roman"/>
          <w:i/>
          <w:iCs/>
          <w:sz w:val="36"/>
          <w:szCs w:val="36"/>
        </w:rPr>
        <w:t>"wicked."</w:t>
      </w:r>
      <w:r w:rsidRPr="00D90814">
        <w:rPr>
          <w:rFonts w:ascii="Times New Roman" w:hAnsi="Times New Roman" w:cs="Times New Roman"/>
          <w:sz w:val="36"/>
          <w:szCs w:val="36"/>
        </w:rPr>
        <w:t xml:space="preserve"> This suggests that finding joy in another’s calamity is not just a social faux pas; in God’s </w:t>
      </w:r>
      <w:r>
        <w:rPr>
          <w:rFonts w:ascii="Times New Roman" w:hAnsi="Times New Roman" w:cs="Times New Roman"/>
          <w:sz w:val="36"/>
          <w:szCs w:val="36"/>
        </w:rPr>
        <w:t>kingdom</w:t>
      </w:r>
      <w:r w:rsidRPr="00D90814">
        <w:rPr>
          <w:rFonts w:ascii="Times New Roman" w:hAnsi="Times New Roman" w:cs="Times New Roman"/>
          <w:sz w:val="36"/>
          <w:szCs w:val="36"/>
        </w:rPr>
        <w:t xml:space="preserve">, it is a moral evil. The warning concludes with a startling consequence: God may </w:t>
      </w:r>
      <w:r w:rsidRPr="00D90814">
        <w:rPr>
          <w:rFonts w:ascii="Times New Roman" w:hAnsi="Times New Roman" w:cs="Times New Roman"/>
          <w:b/>
          <w:bCs/>
          <w:i/>
          <w:iCs/>
          <w:color w:val="0070C0"/>
          <w:sz w:val="36"/>
          <w:szCs w:val="36"/>
        </w:rPr>
        <w:t>"turn away His anger from him."</w:t>
      </w:r>
      <w:r w:rsidRPr="00D90814">
        <w:rPr>
          <w:rFonts w:ascii="Times New Roman" w:hAnsi="Times New Roman" w:cs="Times New Roman"/>
          <w:color w:val="0070C0"/>
          <w:sz w:val="36"/>
          <w:szCs w:val="36"/>
        </w:rPr>
        <w:t xml:space="preserve"> </w:t>
      </w:r>
      <w:r w:rsidRPr="00D90814">
        <w:rPr>
          <w:rFonts w:ascii="Times New Roman" w:hAnsi="Times New Roman" w:cs="Times New Roman"/>
          <w:sz w:val="36"/>
          <w:szCs w:val="36"/>
        </w:rPr>
        <w:t xml:space="preserve">The implication is that our sinful arrogance in the face of another's judgment is so offensive to God that it may actually cause Him to pause the discipline of our enemy to address the deeper, more prideful sin within </w:t>
      </w:r>
      <w:r>
        <w:rPr>
          <w:rFonts w:ascii="Times New Roman" w:hAnsi="Times New Roman" w:cs="Times New Roman"/>
          <w:sz w:val="36"/>
          <w:szCs w:val="36"/>
        </w:rPr>
        <w:t>one of His sons</w:t>
      </w:r>
      <w:r w:rsidRPr="00D90814">
        <w:rPr>
          <w:rFonts w:ascii="Times New Roman" w:hAnsi="Times New Roman" w:cs="Times New Roman"/>
          <w:sz w:val="36"/>
          <w:szCs w:val="36"/>
        </w:rPr>
        <w:t>.</w:t>
      </w:r>
    </w:p>
    <w:p w14:paraId="1BA52CB7" w14:textId="26BB7E1B" w:rsidR="00D90814" w:rsidRPr="00D90814" w:rsidRDefault="00D90814" w:rsidP="00D90814">
      <w:pPr>
        <w:rPr>
          <w:rFonts w:ascii="Times New Roman" w:hAnsi="Times New Roman" w:cs="Times New Roman"/>
          <w:sz w:val="36"/>
          <w:szCs w:val="36"/>
        </w:rPr>
      </w:pPr>
      <w:r w:rsidRPr="00D90814">
        <w:rPr>
          <w:rFonts w:ascii="Times New Roman" w:hAnsi="Times New Roman" w:cs="Times New Roman"/>
          <w:sz w:val="36"/>
          <w:szCs w:val="36"/>
        </w:rPr>
        <w:t xml:space="preserve">When we rejoice in an enemy's fall, we are essentially attempting to usurp the Judge’s seat, celebrating as if we were the ones who vindicated ourselves. </w:t>
      </w:r>
    </w:p>
    <w:p w14:paraId="3E0E32D9" w14:textId="72CFE3C8" w:rsidR="00D90814" w:rsidRPr="00D90814" w:rsidRDefault="00D90814" w:rsidP="00D90814">
      <w:pPr>
        <w:rPr>
          <w:rFonts w:ascii="Times New Roman" w:hAnsi="Times New Roman" w:cs="Times New Roman"/>
          <w:sz w:val="36"/>
          <w:szCs w:val="36"/>
        </w:rPr>
      </w:pPr>
      <w:r w:rsidRPr="00D90814">
        <w:rPr>
          <w:rFonts w:ascii="Times New Roman" w:hAnsi="Times New Roman" w:cs="Times New Roman"/>
          <w:b/>
          <w:bCs/>
          <w:sz w:val="36"/>
          <w:szCs w:val="36"/>
        </w:rPr>
        <w:t>APPLCIATION</w:t>
      </w:r>
      <w:r>
        <w:rPr>
          <w:rFonts w:ascii="Times New Roman" w:hAnsi="Times New Roman" w:cs="Times New Roman"/>
          <w:sz w:val="36"/>
          <w:szCs w:val="36"/>
        </w:rPr>
        <w:t xml:space="preserve">: </w:t>
      </w:r>
      <w:r w:rsidRPr="00D90814">
        <w:rPr>
          <w:rFonts w:ascii="Times New Roman" w:hAnsi="Times New Roman" w:cs="Times New Roman"/>
          <w:sz w:val="36"/>
          <w:szCs w:val="36"/>
        </w:rPr>
        <w:t>H</w:t>
      </w:r>
      <w:r>
        <w:rPr>
          <w:rFonts w:ascii="Times New Roman" w:hAnsi="Times New Roman" w:cs="Times New Roman"/>
          <w:sz w:val="36"/>
          <w:szCs w:val="36"/>
        </w:rPr>
        <w:t>ere</w:t>
      </w:r>
      <w:r w:rsidRPr="00D90814">
        <w:rPr>
          <w:rFonts w:ascii="Times New Roman" w:hAnsi="Times New Roman" w:cs="Times New Roman"/>
          <w:sz w:val="36"/>
          <w:szCs w:val="36"/>
        </w:rPr>
        <w:t xml:space="preserve"> Solomon reminds us that we are never more vulnerable to God’s discipline than when we feel superior to the fallen.</w:t>
      </w:r>
      <w:r>
        <w:rPr>
          <w:rFonts w:ascii="Times New Roman" w:hAnsi="Times New Roman" w:cs="Times New Roman"/>
          <w:sz w:val="36"/>
          <w:szCs w:val="36"/>
        </w:rPr>
        <w:t xml:space="preserve"> </w:t>
      </w:r>
      <w:r w:rsidRPr="00D90814">
        <w:rPr>
          <w:rFonts w:ascii="Times New Roman" w:hAnsi="Times New Roman" w:cs="Times New Roman"/>
          <w:sz w:val="36"/>
          <w:szCs w:val="36"/>
        </w:rPr>
        <w:t xml:space="preserve">True wisdom recognizes that we are all but one step away from stumbling ourselves. </w:t>
      </w:r>
    </w:p>
    <w:p w14:paraId="7B78822F" w14:textId="530D0D31" w:rsidR="00D90814" w:rsidRPr="00D90814" w:rsidRDefault="00D90814" w:rsidP="00370F48">
      <w:pPr>
        <w:rPr>
          <w:rFonts w:ascii="Times New Roman" w:hAnsi="Times New Roman" w:cs="Times New Roman"/>
          <w:b/>
          <w:bCs/>
          <w:sz w:val="36"/>
          <w:szCs w:val="36"/>
        </w:rPr>
      </w:pPr>
      <w:r w:rsidRPr="00D90814">
        <w:rPr>
          <w:rFonts w:ascii="Times New Roman" w:hAnsi="Times New Roman" w:cs="Times New Roman"/>
          <w:b/>
          <w:bCs/>
          <w:sz w:val="36"/>
          <w:szCs w:val="36"/>
        </w:rPr>
        <w:t xml:space="preserve">CONSIDER: </w:t>
      </w:r>
    </w:p>
    <w:p w14:paraId="274D788D" w14:textId="77777777" w:rsidR="006E30D5" w:rsidRPr="006E30D5" w:rsidRDefault="006E30D5" w:rsidP="006E30D5">
      <w:pPr>
        <w:rPr>
          <w:rFonts w:ascii="Times New Roman" w:hAnsi="Times New Roman" w:cs="Times New Roman"/>
          <w:color w:val="00B050"/>
          <w:sz w:val="36"/>
          <w:szCs w:val="36"/>
        </w:rPr>
      </w:pPr>
      <w:r w:rsidRPr="006E30D5">
        <w:rPr>
          <w:rFonts w:ascii="Times New Roman" w:hAnsi="Times New Roman" w:cs="Times New Roman"/>
          <w:color w:val="00B050"/>
          <w:sz w:val="36"/>
          <w:szCs w:val="36"/>
        </w:rPr>
        <w:lastRenderedPageBreak/>
        <w:t>“If you say, "Behold, we did not know this," does not he who weighs the heart perceive it? Does not he who keeps watch over your soul know it, and will he not repay man according to his work?” (</w:t>
      </w:r>
      <w:proofErr w:type="spellStart"/>
      <w:r w:rsidRPr="006E30D5">
        <w:rPr>
          <w:rFonts w:ascii="Times New Roman" w:hAnsi="Times New Roman" w:cs="Times New Roman"/>
          <w:color w:val="00B050"/>
          <w:sz w:val="36"/>
          <w:szCs w:val="36"/>
        </w:rPr>
        <w:t>Pr</w:t>
      </w:r>
      <w:proofErr w:type="spellEnd"/>
      <w:r w:rsidRPr="006E30D5">
        <w:rPr>
          <w:rFonts w:ascii="Times New Roman" w:hAnsi="Times New Roman" w:cs="Times New Roman"/>
          <w:color w:val="00B050"/>
          <w:sz w:val="36"/>
          <w:szCs w:val="36"/>
        </w:rPr>
        <w:t xml:space="preserve"> 24:12 ESV)</w:t>
      </w:r>
    </w:p>
    <w:p w14:paraId="25DCD736" w14:textId="77777777" w:rsidR="006E30D5" w:rsidRPr="006E30D5" w:rsidRDefault="006E30D5" w:rsidP="006E30D5">
      <w:pPr>
        <w:rPr>
          <w:rFonts w:ascii="Times New Roman" w:hAnsi="Times New Roman" w:cs="Times New Roman"/>
          <w:color w:val="00B050"/>
          <w:sz w:val="36"/>
          <w:szCs w:val="36"/>
        </w:rPr>
      </w:pPr>
      <w:r w:rsidRPr="006E30D5">
        <w:rPr>
          <w:rFonts w:ascii="Times New Roman" w:hAnsi="Times New Roman" w:cs="Times New Roman"/>
          <w:color w:val="00B050"/>
          <w:sz w:val="36"/>
          <w:szCs w:val="36"/>
        </w:rPr>
        <w:t xml:space="preserve">“19  Beloved, never avenge yourselves, but leave it to the wrath of God, for it is written, "Vengeance is mine, I will repay, says the Lord." 20  To the contrary, "if your enemy is hungry, feed him; if he is thirsty, give him something to drink; for by so doing you will </w:t>
      </w:r>
      <w:proofErr w:type="spellStart"/>
      <w:r w:rsidRPr="006E30D5">
        <w:rPr>
          <w:rFonts w:ascii="Times New Roman" w:hAnsi="Times New Roman" w:cs="Times New Roman"/>
          <w:color w:val="00B050"/>
          <w:sz w:val="36"/>
          <w:szCs w:val="36"/>
        </w:rPr>
        <w:t>heap</w:t>
      </w:r>
      <w:proofErr w:type="spellEnd"/>
      <w:r w:rsidRPr="006E30D5">
        <w:rPr>
          <w:rFonts w:ascii="Times New Roman" w:hAnsi="Times New Roman" w:cs="Times New Roman"/>
          <w:color w:val="00B050"/>
          <w:sz w:val="36"/>
          <w:szCs w:val="36"/>
        </w:rPr>
        <w:t xml:space="preserve"> burning coals on his head."” (Ro 12:19-20 ESV)</w:t>
      </w:r>
    </w:p>
    <w:p w14:paraId="040BF5D9" w14:textId="77777777" w:rsidR="006E30D5" w:rsidRPr="006E30D5" w:rsidRDefault="006E30D5" w:rsidP="006E30D5">
      <w:pPr>
        <w:rPr>
          <w:rFonts w:ascii="Times New Roman" w:hAnsi="Times New Roman" w:cs="Times New Roman"/>
          <w:color w:val="00B050"/>
          <w:sz w:val="36"/>
          <w:szCs w:val="36"/>
        </w:rPr>
      </w:pPr>
      <w:r w:rsidRPr="006E30D5">
        <w:rPr>
          <w:rFonts w:ascii="Times New Roman" w:hAnsi="Times New Roman" w:cs="Times New Roman"/>
          <w:color w:val="00B050"/>
          <w:sz w:val="36"/>
          <w:szCs w:val="36"/>
        </w:rPr>
        <w:t xml:space="preserve">“But I say to you, </w:t>
      </w:r>
      <w:proofErr w:type="gramStart"/>
      <w:r w:rsidRPr="006E30D5">
        <w:rPr>
          <w:rFonts w:ascii="Times New Roman" w:hAnsi="Times New Roman" w:cs="Times New Roman"/>
          <w:color w:val="00B050"/>
          <w:sz w:val="36"/>
          <w:szCs w:val="36"/>
        </w:rPr>
        <w:t>Love</w:t>
      </w:r>
      <w:proofErr w:type="gramEnd"/>
      <w:r w:rsidRPr="006E30D5">
        <w:rPr>
          <w:rFonts w:ascii="Times New Roman" w:hAnsi="Times New Roman" w:cs="Times New Roman"/>
          <w:color w:val="00B050"/>
          <w:sz w:val="36"/>
          <w:szCs w:val="36"/>
        </w:rPr>
        <w:t xml:space="preserve"> your enemies and pray for those who persecute you,” (Mt 5:44 ESV)</w:t>
      </w:r>
    </w:p>
    <w:p w14:paraId="59E3364F" w14:textId="77777777" w:rsidR="006E30D5" w:rsidRPr="006E30D5" w:rsidRDefault="006E30D5" w:rsidP="006E30D5">
      <w:pPr>
        <w:rPr>
          <w:rFonts w:ascii="Times New Roman" w:hAnsi="Times New Roman" w:cs="Times New Roman"/>
          <w:sz w:val="36"/>
          <w:szCs w:val="36"/>
        </w:rPr>
      </w:pPr>
    </w:p>
    <w:p w14:paraId="62167816" w14:textId="77777777" w:rsidR="006E30D5" w:rsidRPr="006E30D5" w:rsidRDefault="006E30D5" w:rsidP="006E30D5">
      <w:pPr>
        <w:rPr>
          <w:rFonts w:ascii="Times New Roman" w:hAnsi="Times New Roman" w:cs="Times New Roman"/>
          <w:sz w:val="36"/>
          <w:szCs w:val="36"/>
        </w:rPr>
      </w:pPr>
    </w:p>
    <w:p w14:paraId="5804B95B" w14:textId="77777777" w:rsidR="006E30D5" w:rsidRDefault="006E30D5" w:rsidP="00370F48">
      <w:pPr>
        <w:rPr>
          <w:rFonts w:ascii="Times New Roman" w:hAnsi="Times New Roman" w:cs="Times New Roman"/>
          <w:sz w:val="36"/>
          <w:szCs w:val="36"/>
        </w:rPr>
      </w:pPr>
    </w:p>
    <w:p w14:paraId="79CDEB30" w14:textId="77777777" w:rsidR="00E36BE8" w:rsidRDefault="00E36BE8" w:rsidP="00370F48">
      <w:pPr>
        <w:rPr>
          <w:rFonts w:ascii="Times New Roman" w:hAnsi="Times New Roman" w:cs="Times New Roman"/>
          <w:sz w:val="36"/>
          <w:szCs w:val="36"/>
        </w:rPr>
      </w:pPr>
    </w:p>
    <w:p w14:paraId="34CB5D2F" w14:textId="77777777" w:rsidR="00D90814" w:rsidRDefault="00D90814" w:rsidP="00370F48">
      <w:pPr>
        <w:rPr>
          <w:rFonts w:ascii="Times New Roman" w:hAnsi="Times New Roman" w:cs="Times New Roman"/>
          <w:sz w:val="36"/>
          <w:szCs w:val="36"/>
        </w:rPr>
      </w:pPr>
    </w:p>
    <w:p w14:paraId="2BC17641" w14:textId="77777777" w:rsidR="00D90814" w:rsidRPr="00D90814" w:rsidRDefault="00D90814" w:rsidP="00370F48">
      <w:pPr>
        <w:rPr>
          <w:rFonts w:ascii="Times New Roman" w:hAnsi="Times New Roman" w:cs="Times New Roman"/>
          <w:sz w:val="36"/>
          <w:szCs w:val="36"/>
        </w:rPr>
      </w:pPr>
    </w:p>
    <w:p w14:paraId="0C99281C" w14:textId="77777777" w:rsidR="00370F48" w:rsidRDefault="00370F48" w:rsidP="00370F48">
      <w:pPr>
        <w:rPr>
          <w:rFonts w:ascii="Times New Roman" w:hAnsi="Times New Roman" w:cs="Times New Roman"/>
          <w:color w:val="0070C0"/>
          <w:sz w:val="36"/>
          <w:szCs w:val="36"/>
        </w:rPr>
      </w:pPr>
    </w:p>
    <w:p w14:paraId="6934FDC0" w14:textId="77777777" w:rsidR="00D90814" w:rsidRDefault="00D90814">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41C742B3" w14:textId="193A35F7" w:rsidR="00370F48" w:rsidRDefault="00573945" w:rsidP="00370F48">
      <w:pPr>
        <w:rPr>
          <w:rFonts w:ascii="Times New Roman" w:hAnsi="Times New Roman" w:cs="Times New Roman"/>
          <w:color w:val="0070C0"/>
          <w:sz w:val="36"/>
          <w:szCs w:val="36"/>
        </w:rPr>
      </w:pPr>
      <w:r w:rsidRPr="00051F43">
        <w:rPr>
          <w:rFonts w:ascii="Times New Roman" w:hAnsi="Times New Roman" w:cs="Times New Roman"/>
          <w:b/>
          <w:bCs/>
          <w:sz w:val="36"/>
          <w:szCs w:val="36"/>
          <w:highlight w:val="cyan"/>
        </w:rPr>
        <w:lastRenderedPageBreak/>
        <w:t xml:space="preserve">(SOTW # </w:t>
      </w:r>
      <w:r w:rsidR="00021F95">
        <w:rPr>
          <w:rFonts w:ascii="Times New Roman" w:hAnsi="Times New Roman" w:cs="Times New Roman"/>
          <w:b/>
          <w:bCs/>
          <w:sz w:val="36"/>
          <w:szCs w:val="36"/>
          <w:highlight w:val="cyan"/>
        </w:rPr>
        <w:t>29</w:t>
      </w:r>
      <w:r w:rsidRPr="00051F43">
        <w:rPr>
          <w:rFonts w:ascii="Times New Roman" w:hAnsi="Times New Roman" w:cs="Times New Roman"/>
          <w:b/>
          <w:bCs/>
          <w:sz w:val="36"/>
          <w:szCs w:val="36"/>
          <w:highlight w:val="cyan"/>
        </w:rPr>
        <w:t xml:space="preserve">: </w:t>
      </w:r>
      <w:r w:rsidR="00021F95">
        <w:rPr>
          <w:rFonts w:ascii="Times New Roman" w:hAnsi="Times New Roman" w:cs="Times New Roman"/>
          <w:b/>
          <w:bCs/>
          <w:sz w:val="36"/>
          <w:szCs w:val="36"/>
          <w:highlight w:val="cyan"/>
        </w:rPr>
        <w:t>Fretting</w:t>
      </w:r>
      <w:r w:rsidRPr="00051F43">
        <w:rPr>
          <w:rFonts w:ascii="Times New Roman" w:hAnsi="Times New Roman" w:cs="Times New Roman"/>
          <w:b/>
          <w:bCs/>
          <w:sz w:val="36"/>
          <w:szCs w:val="36"/>
          <w:highlight w:val="cyan"/>
        </w:rPr>
        <w:t>)</w:t>
      </w:r>
      <w:r>
        <w:rPr>
          <w:rFonts w:ascii="Times New Roman" w:hAnsi="Times New Roman" w:cs="Times New Roman"/>
          <w:b/>
          <w:bCs/>
          <w:sz w:val="36"/>
          <w:szCs w:val="36"/>
          <w:highlight w:val="cyan"/>
        </w:rPr>
        <w:t xml:space="preserve"> </w:t>
      </w:r>
      <w:r w:rsidR="00370F48" w:rsidRPr="00370F48">
        <w:rPr>
          <w:rFonts w:ascii="Times New Roman" w:hAnsi="Times New Roman" w:cs="Times New Roman"/>
          <w:b/>
          <w:bCs/>
          <w:color w:val="0070C0"/>
          <w:sz w:val="36"/>
          <w:szCs w:val="36"/>
        </w:rPr>
        <w:t>19</w:t>
      </w:r>
      <w:r w:rsidR="00370F48" w:rsidRPr="00370F48">
        <w:rPr>
          <w:rFonts w:ascii="Times New Roman" w:hAnsi="Times New Roman" w:cs="Times New Roman"/>
          <w:color w:val="0070C0"/>
          <w:sz w:val="36"/>
          <w:szCs w:val="36"/>
        </w:rPr>
        <w:t xml:space="preserve"> </w:t>
      </w:r>
      <w:proofErr w:type="gramStart"/>
      <w:r w:rsidR="00370F48" w:rsidRPr="00370F48">
        <w:rPr>
          <w:rFonts w:ascii="Times New Roman" w:hAnsi="Times New Roman" w:cs="Times New Roman"/>
          <w:color w:val="0070C0"/>
          <w:sz w:val="36"/>
          <w:szCs w:val="36"/>
        </w:rPr>
        <w:t>¶  Fret</w:t>
      </w:r>
      <w:proofErr w:type="gramEnd"/>
      <w:r w:rsidR="00370F48" w:rsidRPr="00370F48">
        <w:rPr>
          <w:rFonts w:ascii="Times New Roman" w:hAnsi="Times New Roman" w:cs="Times New Roman"/>
          <w:color w:val="0070C0"/>
          <w:sz w:val="36"/>
          <w:szCs w:val="36"/>
        </w:rPr>
        <w:t xml:space="preserve"> not yourself because of evildoers, and be not envious of the wicked, </w:t>
      </w:r>
      <w:proofErr w:type="gramStart"/>
      <w:r w:rsidR="00370F48" w:rsidRPr="00370F48">
        <w:rPr>
          <w:rFonts w:ascii="Times New Roman" w:hAnsi="Times New Roman" w:cs="Times New Roman"/>
          <w:b/>
          <w:bCs/>
          <w:color w:val="0070C0"/>
          <w:sz w:val="36"/>
          <w:szCs w:val="36"/>
        </w:rPr>
        <w:t>20</w:t>
      </w:r>
      <w:r w:rsidR="00370F48" w:rsidRPr="00370F48">
        <w:rPr>
          <w:rFonts w:ascii="Times New Roman" w:hAnsi="Times New Roman" w:cs="Times New Roman"/>
          <w:color w:val="0070C0"/>
          <w:sz w:val="36"/>
          <w:szCs w:val="36"/>
        </w:rPr>
        <w:t xml:space="preserve">  for</w:t>
      </w:r>
      <w:proofErr w:type="gramEnd"/>
      <w:r w:rsidR="00370F48" w:rsidRPr="00370F48">
        <w:rPr>
          <w:rFonts w:ascii="Times New Roman" w:hAnsi="Times New Roman" w:cs="Times New Roman"/>
          <w:color w:val="0070C0"/>
          <w:sz w:val="36"/>
          <w:szCs w:val="36"/>
        </w:rPr>
        <w:t xml:space="preserve"> the evil man has no future; the lamp of the wicked will be put out. </w:t>
      </w:r>
    </w:p>
    <w:p w14:paraId="21981E97" w14:textId="77A674B8" w:rsidR="00EF0F36" w:rsidRPr="00EF0F36" w:rsidRDefault="00EF0F36" w:rsidP="00EF0F36">
      <w:pPr>
        <w:rPr>
          <w:rFonts w:ascii="Times New Roman" w:hAnsi="Times New Roman" w:cs="Times New Roman"/>
          <w:sz w:val="36"/>
          <w:szCs w:val="36"/>
        </w:rPr>
      </w:pPr>
      <w:r w:rsidRPr="00EF0F36">
        <w:rPr>
          <w:rFonts w:ascii="Times New Roman" w:hAnsi="Times New Roman" w:cs="Times New Roman"/>
          <w:sz w:val="36"/>
          <w:szCs w:val="36"/>
        </w:rPr>
        <w:t>In this twenty-ninth Saying of the Wise, Solomon addresses the volatile emotional reactions we often have when we witness the apparent success of those who disregard God's law. He identifies two specific traps for the heart: a righteous-seeming indignation that curdles into sin, and a hidden envy that reveals a lack of contentment in God.</w:t>
      </w:r>
    </w:p>
    <w:p w14:paraId="4932BB90" w14:textId="7F29250E" w:rsidR="00EF0F36" w:rsidRPr="00EF0F36" w:rsidRDefault="00EF0F36" w:rsidP="00EF0F36">
      <w:pPr>
        <w:rPr>
          <w:rFonts w:ascii="Times New Roman" w:hAnsi="Times New Roman" w:cs="Times New Roman"/>
          <w:sz w:val="36"/>
          <w:szCs w:val="36"/>
        </w:rPr>
      </w:pPr>
      <w:r w:rsidRPr="00EF0F36">
        <w:rPr>
          <w:rFonts w:ascii="Times New Roman" w:hAnsi="Times New Roman" w:cs="Times New Roman"/>
          <w:sz w:val="36"/>
          <w:szCs w:val="36"/>
        </w:rPr>
        <w:t xml:space="preserve">The passage begins with the command, </w:t>
      </w:r>
      <w:r w:rsidRPr="00EF0F36">
        <w:rPr>
          <w:rFonts w:ascii="Times New Roman" w:hAnsi="Times New Roman" w:cs="Times New Roman"/>
          <w:b/>
          <w:bCs/>
          <w:i/>
          <w:iCs/>
          <w:color w:val="0070C0"/>
          <w:sz w:val="36"/>
          <w:szCs w:val="36"/>
        </w:rPr>
        <w:t>"Fret not yourself because of evildoers."</w:t>
      </w:r>
      <w:r w:rsidRPr="00EF0F36">
        <w:rPr>
          <w:rFonts w:ascii="Times New Roman" w:hAnsi="Times New Roman" w:cs="Times New Roman"/>
          <w:color w:val="0070C0"/>
          <w:sz w:val="36"/>
          <w:szCs w:val="36"/>
        </w:rPr>
        <w:t xml:space="preserve"> </w:t>
      </w:r>
      <w:r w:rsidRPr="00EF0F36">
        <w:rPr>
          <w:rFonts w:ascii="Times New Roman" w:hAnsi="Times New Roman" w:cs="Times New Roman"/>
          <w:sz w:val="36"/>
          <w:szCs w:val="36"/>
        </w:rPr>
        <w:t xml:space="preserve">The Hebrew verb used here is </w:t>
      </w:r>
      <w:proofErr w:type="spellStart"/>
      <w:r w:rsidRPr="00EF0F36">
        <w:rPr>
          <w:rFonts w:ascii="Times New Roman" w:hAnsi="Times New Roman" w:cs="Times New Roman"/>
          <w:b/>
          <w:bCs/>
          <w:color w:val="7030A0"/>
          <w:sz w:val="36"/>
          <w:szCs w:val="36"/>
        </w:rPr>
        <w:t>ḥā-rāh</w:t>
      </w:r>
      <w:proofErr w:type="spellEnd"/>
      <w:r w:rsidRPr="00EF0F36">
        <w:rPr>
          <w:rFonts w:ascii="Times New Roman" w:hAnsi="Times New Roman" w:cs="Times New Roman"/>
          <w:color w:val="7030A0"/>
          <w:sz w:val="36"/>
          <w:szCs w:val="36"/>
        </w:rPr>
        <w:t xml:space="preserve">, </w:t>
      </w:r>
      <w:r w:rsidRPr="00EF0F36">
        <w:rPr>
          <w:rFonts w:ascii="Times New Roman" w:hAnsi="Times New Roman" w:cs="Times New Roman"/>
          <w:sz w:val="36"/>
          <w:szCs w:val="36"/>
        </w:rPr>
        <w:t xml:space="preserve">which literally means "to burn" or "to be incensed." It is the same root used for the "flaring up" of nostrils in anger. Solomon isn't merely forbidding a mild worry; he is warning against a "boiling" </w:t>
      </w:r>
      <w:r>
        <w:rPr>
          <w:rFonts w:ascii="Times New Roman" w:hAnsi="Times New Roman" w:cs="Times New Roman"/>
          <w:sz w:val="36"/>
          <w:szCs w:val="36"/>
        </w:rPr>
        <w:t xml:space="preserve">anger </w:t>
      </w:r>
      <w:r w:rsidRPr="00EF0F36">
        <w:rPr>
          <w:rFonts w:ascii="Times New Roman" w:hAnsi="Times New Roman" w:cs="Times New Roman"/>
          <w:sz w:val="36"/>
          <w:szCs w:val="36"/>
        </w:rPr>
        <w:t>that consumes the soul when we see injustice.</w:t>
      </w:r>
    </w:p>
    <w:p w14:paraId="3A526758" w14:textId="0CFE1E1F" w:rsidR="00EF0F36" w:rsidRPr="00EF0F36" w:rsidRDefault="00EF0F36" w:rsidP="00EF0F36">
      <w:pPr>
        <w:rPr>
          <w:rFonts w:ascii="Times New Roman" w:hAnsi="Times New Roman" w:cs="Times New Roman"/>
          <w:sz w:val="36"/>
          <w:szCs w:val="36"/>
        </w:rPr>
      </w:pPr>
      <w:r w:rsidRPr="00EF0F36">
        <w:rPr>
          <w:rFonts w:ascii="Times New Roman" w:hAnsi="Times New Roman" w:cs="Times New Roman"/>
          <w:sz w:val="36"/>
          <w:szCs w:val="36"/>
        </w:rPr>
        <w:t xml:space="preserve">The second prohibition is against being </w:t>
      </w:r>
      <w:r w:rsidRPr="00EF0F36">
        <w:rPr>
          <w:rFonts w:ascii="Times New Roman" w:hAnsi="Times New Roman" w:cs="Times New Roman"/>
          <w:b/>
          <w:bCs/>
          <w:i/>
          <w:iCs/>
          <w:color w:val="0070C0"/>
          <w:sz w:val="36"/>
          <w:szCs w:val="36"/>
        </w:rPr>
        <w:t>"envious"</w:t>
      </w:r>
      <w:r w:rsidRPr="00EF0F36">
        <w:rPr>
          <w:rFonts w:ascii="Times New Roman" w:hAnsi="Times New Roman" w:cs="Times New Roman"/>
          <w:color w:val="0070C0"/>
          <w:sz w:val="36"/>
          <w:szCs w:val="36"/>
        </w:rPr>
        <w:t xml:space="preserve"> </w:t>
      </w:r>
      <w:r w:rsidRPr="00EF0F36">
        <w:rPr>
          <w:rFonts w:ascii="Times New Roman" w:hAnsi="Times New Roman" w:cs="Times New Roman"/>
          <w:sz w:val="36"/>
          <w:szCs w:val="36"/>
        </w:rPr>
        <w:t xml:space="preserve">of the wicked. While </w:t>
      </w:r>
      <w:proofErr w:type="spellStart"/>
      <w:r w:rsidRPr="00EF0F36">
        <w:rPr>
          <w:rFonts w:ascii="Times New Roman" w:hAnsi="Times New Roman" w:cs="Times New Roman"/>
          <w:b/>
          <w:bCs/>
          <w:i/>
          <w:iCs/>
          <w:color w:val="7030A0"/>
          <w:sz w:val="36"/>
          <w:szCs w:val="36"/>
        </w:rPr>
        <w:t>ḥā-rāh</w:t>
      </w:r>
      <w:proofErr w:type="spellEnd"/>
      <w:r w:rsidRPr="00EF0F36">
        <w:rPr>
          <w:rFonts w:ascii="Times New Roman" w:hAnsi="Times New Roman" w:cs="Times New Roman"/>
          <w:b/>
          <w:bCs/>
          <w:color w:val="7030A0"/>
          <w:sz w:val="36"/>
          <w:szCs w:val="36"/>
        </w:rPr>
        <w:t xml:space="preserve"> </w:t>
      </w:r>
      <w:r w:rsidRPr="00EF0F36">
        <w:rPr>
          <w:rFonts w:ascii="Times New Roman" w:hAnsi="Times New Roman" w:cs="Times New Roman"/>
          <w:sz w:val="36"/>
          <w:szCs w:val="36"/>
        </w:rPr>
        <w:t xml:space="preserve">is an outward-facing heat (anger at their sin), </w:t>
      </w:r>
      <w:proofErr w:type="spellStart"/>
      <w:r w:rsidRPr="00EF0F36">
        <w:rPr>
          <w:rFonts w:ascii="Times New Roman" w:hAnsi="Times New Roman" w:cs="Times New Roman"/>
          <w:b/>
          <w:bCs/>
          <w:i/>
          <w:iCs/>
          <w:color w:val="7030A0"/>
          <w:sz w:val="36"/>
          <w:szCs w:val="36"/>
        </w:rPr>
        <w:t>qānā</w:t>
      </w:r>
      <w:proofErr w:type="spellEnd"/>
      <w:r w:rsidRPr="00EF0F36">
        <w:rPr>
          <w:rFonts w:ascii="Times New Roman" w:hAnsi="Times New Roman" w:cs="Times New Roman"/>
          <w:i/>
          <w:iCs/>
          <w:sz w:val="36"/>
          <w:szCs w:val="36"/>
        </w:rPr>
        <w:t>’</w:t>
      </w:r>
      <w:r w:rsidRPr="00EF0F36">
        <w:rPr>
          <w:rFonts w:ascii="Times New Roman" w:hAnsi="Times New Roman" w:cs="Times New Roman"/>
          <w:sz w:val="36"/>
          <w:szCs w:val="36"/>
        </w:rPr>
        <w:t xml:space="preserve"> is an inward-facing hunger (desire for their status). We are susceptible to both: a burning anger because they </w:t>
      </w:r>
      <w:r>
        <w:rPr>
          <w:rFonts w:ascii="Times New Roman" w:hAnsi="Times New Roman" w:cs="Times New Roman"/>
          <w:sz w:val="36"/>
          <w:szCs w:val="36"/>
        </w:rPr>
        <w:t xml:space="preserve">seem to </w:t>
      </w:r>
      <w:r w:rsidRPr="00EF0F36">
        <w:rPr>
          <w:rFonts w:ascii="Times New Roman" w:hAnsi="Times New Roman" w:cs="Times New Roman"/>
          <w:sz w:val="36"/>
          <w:szCs w:val="36"/>
        </w:rPr>
        <w:t xml:space="preserve">get away with </w:t>
      </w:r>
      <w:r>
        <w:rPr>
          <w:rFonts w:ascii="Times New Roman" w:hAnsi="Times New Roman" w:cs="Times New Roman"/>
          <w:sz w:val="36"/>
          <w:szCs w:val="36"/>
        </w:rPr>
        <w:t xml:space="preserve">the evil, </w:t>
      </w:r>
      <w:r w:rsidRPr="00EF0F36">
        <w:rPr>
          <w:rFonts w:ascii="Times New Roman" w:hAnsi="Times New Roman" w:cs="Times New Roman"/>
          <w:sz w:val="36"/>
          <w:szCs w:val="36"/>
        </w:rPr>
        <w:t xml:space="preserve">and a subtle jealousy because </w:t>
      </w:r>
      <w:r>
        <w:rPr>
          <w:rFonts w:ascii="Times New Roman" w:hAnsi="Times New Roman" w:cs="Times New Roman"/>
          <w:sz w:val="36"/>
          <w:szCs w:val="36"/>
        </w:rPr>
        <w:t>the outcome of their sin(s) appear so</w:t>
      </w:r>
      <w:r w:rsidRPr="00EF0F36">
        <w:rPr>
          <w:rFonts w:ascii="Times New Roman" w:hAnsi="Times New Roman" w:cs="Times New Roman"/>
          <w:sz w:val="36"/>
          <w:szCs w:val="36"/>
        </w:rPr>
        <w:t xml:space="preserve"> profitable—be it wealth, influence, or ease.</w:t>
      </w:r>
    </w:p>
    <w:p w14:paraId="56977187" w14:textId="65C6D89D" w:rsidR="00EF0F36" w:rsidRDefault="00EF0F36" w:rsidP="00EF0F36">
      <w:pPr>
        <w:rPr>
          <w:rFonts w:ascii="Times New Roman" w:hAnsi="Times New Roman" w:cs="Times New Roman"/>
          <w:sz w:val="36"/>
          <w:szCs w:val="36"/>
        </w:rPr>
      </w:pPr>
      <w:r>
        <w:rPr>
          <w:rFonts w:ascii="Times New Roman" w:hAnsi="Times New Roman" w:cs="Times New Roman"/>
          <w:sz w:val="36"/>
          <w:szCs w:val="36"/>
        </w:rPr>
        <w:t xml:space="preserve">Then Solomon goes one step forward and tells us why we should avoid both of these heart attitudes. </w:t>
      </w:r>
    </w:p>
    <w:p w14:paraId="0C133837" w14:textId="5055CCFF" w:rsidR="00657349" w:rsidRDefault="00B64C8D" w:rsidP="00EF0F36">
      <w:pPr>
        <w:rPr>
          <w:rFonts w:ascii="Times New Roman" w:hAnsi="Times New Roman" w:cs="Times New Roman"/>
          <w:sz w:val="36"/>
          <w:szCs w:val="36"/>
        </w:rPr>
      </w:pPr>
      <w:r>
        <w:rPr>
          <w:rFonts w:ascii="Times New Roman" w:hAnsi="Times New Roman" w:cs="Times New Roman"/>
          <w:noProof/>
          <w:sz w:val="36"/>
          <w:szCs w:val="36"/>
        </w:rPr>
        <mc:AlternateContent>
          <mc:Choice Requires="wps">
            <w:drawing>
              <wp:anchor distT="0" distB="0" distL="114300" distR="114300" simplePos="0" relativeHeight="251672576" behindDoc="0" locked="0" layoutInCell="1" allowOverlap="1" wp14:anchorId="7BC7652D" wp14:editId="39EF4386">
                <wp:simplePos x="0" y="0"/>
                <wp:positionH relativeFrom="column">
                  <wp:posOffset>5144494</wp:posOffset>
                </wp:positionH>
                <wp:positionV relativeFrom="paragraph">
                  <wp:posOffset>1065585</wp:posOffset>
                </wp:positionV>
                <wp:extent cx="600075" cy="476250"/>
                <wp:effectExtent l="19050" t="0" r="47625" b="38100"/>
                <wp:wrapNone/>
                <wp:docPr id="777083599" name="Isosceles Triangle 1"/>
                <wp:cNvGraphicFramePr/>
                <a:graphic xmlns:a="http://schemas.openxmlformats.org/drawingml/2006/main">
                  <a:graphicData uri="http://schemas.microsoft.com/office/word/2010/wordprocessingShape">
                    <wps:wsp>
                      <wps:cNvSpPr/>
                      <wps:spPr>
                        <a:xfrm rot="10800000">
                          <a:off x="0" y="0"/>
                          <a:ext cx="600075" cy="476250"/>
                        </a:xfrm>
                        <a:prstGeom prst="triangl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A2C8A6" id="Isosceles Triangle 1" o:spid="_x0000_s1026" type="#_x0000_t5" style="position:absolute;margin-left:405.1pt;margin-top:83.9pt;width:47.25pt;height:37.5pt;rotation:18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5p4fgIAAFkFAAAOAAAAZHJzL2Uyb0RvYy54bWysVE1v2zAMvQ/YfxB0Xx0HSdsFdYqgH8OA&#10;oi3aDj0rshQLkEVNUuJkv36UZLvB2l2G+SCQIvlIPpO6uNy3muyE8wpMRcuTCSXCcKiV2VT0x8vt&#10;l3NKfGCmZhqMqOhBeHq5/PzporMLMYUGdC0cQRDjF52taBOCXRSF541omT8BKwwaJbiWBVTdpqgd&#10;6xC91cV0MjktOnC1dcCF93h7nY10mfClFDw8SOlFILqiWFtIp0vnOp7F8oItNo7ZRvG+DPYPVbRM&#10;GUw6Ql2zwMjWqXdQreIOPMhwwqEtQErFReoBuyknf3Tz3DArUi9IjrcjTf7/wfL73bN9dEhDZ/3C&#10;oxi72EvXEgfIVjk5n8QvNYflkn3i7jByJ/aBcLw8RaezOSUcTbOz0+k8cVtkrIhpnQ/fBLQkChUN&#10;TjGz0bE9tmC7Ox+wBnQf3OK1B63qW6V1UtxmfaUd2TH8lTc3qagccuRWvHWRpHDQIgZr8yQkUTUW&#10;Ok0Z04CJEY9xLkwos6lhtchpynlsvc8SRzJGpDITYESWWN6I3QMMnhlkwM4wvX8MFWk+x+DM8V8K&#10;y8FjRMoMJozBrTLgPupMY1d95uyP5R9RE8U11IdHl/837oi3/FbhP7pjPjwyh+uAl7ji4QEPqaGr&#10;KPQSJQ24Xx/dR3+cUrRS0uF6VdT/3DInKNHfDc7v13I2i/uYlNn8bIqKO7asjy1m214B/vYyVZfE&#10;6B/0IEoH7Su+BKuYFU3McMxdUR7coFyFvPb4lnCxWiU33EHLwp15tjyCR1bj/L3sX5mzw6DihN/D&#10;sIrvZjX7xkgDq20AqdIgv/Ha8437mwanf2viA3GsJ6+3F3H5GwAA//8DAFBLAwQUAAYACAAAACEA&#10;EvsbaN4AAAALAQAADwAAAGRycy9kb3ducmV2LnhtbEyPQU+DQBCF7yb+h8008WaX0qYgZWlME71q&#10;0XjeslMgsLOEXVr01zue7HHyvrz5Xr6fbS8uOPrWkYLVMgKBVDnTUq3g8+PlMQXhgyaje0eo4Bs9&#10;7Iv7u1xnxl3piJcy1IJLyGdaQRPCkEnpqwat9ks3IHF2dqPVgc+xlmbUVy63vYyjaCutbok/NHrA&#10;Q4NVV05WgXtd+/PXz1sZJjwmh3fsvFx3Sj0s5ucdiIBz+IfhT5/VoWCnk5vIeNErSFdRzCgH24Q3&#10;MPEUbRIQJwXxJk5BFrm83VD8AgAA//8DAFBLAQItABQABgAIAAAAIQC2gziS/gAAAOEBAAATAAAA&#10;AAAAAAAAAAAAAAAAAABbQ29udGVudF9UeXBlc10ueG1sUEsBAi0AFAAGAAgAAAAhADj9If/WAAAA&#10;lAEAAAsAAAAAAAAAAAAAAAAALwEAAF9yZWxzLy5yZWxzUEsBAi0AFAAGAAgAAAAhAPnHmnh+AgAA&#10;WQUAAA4AAAAAAAAAAAAAAAAALgIAAGRycy9lMm9Eb2MueG1sUEsBAi0AFAAGAAgAAAAhABL7G2je&#10;AAAACwEAAA8AAAAAAAAAAAAAAAAA2AQAAGRycy9kb3ducmV2LnhtbFBLBQYAAAAABAAEAPMAAADj&#10;BQAAAAA=&#10;" fillcolor="#e00" strokecolor="#09101d [484]" strokeweight="1pt"/>
            </w:pict>
          </mc:Fallback>
        </mc:AlternateContent>
      </w:r>
      <w:r w:rsidR="00EF0F36">
        <w:rPr>
          <w:rFonts w:ascii="Times New Roman" w:hAnsi="Times New Roman" w:cs="Times New Roman"/>
          <w:sz w:val="36"/>
          <w:szCs w:val="36"/>
        </w:rPr>
        <w:t xml:space="preserve">First, because the one who practices evil has no future. Second, because the </w:t>
      </w:r>
      <w:r w:rsidR="00EF0F36" w:rsidRPr="00EF0F36">
        <w:rPr>
          <w:rFonts w:ascii="Times New Roman" w:hAnsi="Times New Roman" w:cs="Times New Roman"/>
          <w:b/>
          <w:bCs/>
          <w:i/>
          <w:iCs/>
          <w:color w:val="0070C0"/>
          <w:sz w:val="36"/>
          <w:szCs w:val="36"/>
        </w:rPr>
        <w:t>“lamp of the wicked”</w:t>
      </w:r>
      <w:r w:rsidR="00EF0F36" w:rsidRPr="00EF0F36">
        <w:rPr>
          <w:rFonts w:ascii="Times New Roman" w:hAnsi="Times New Roman" w:cs="Times New Roman"/>
          <w:color w:val="0070C0"/>
          <w:sz w:val="36"/>
          <w:szCs w:val="36"/>
        </w:rPr>
        <w:t xml:space="preserve"> </w:t>
      </w:r>
      <w:r w:rsidR="00EF0F36">
        <w:rPr>
          <w:rFonts w:ascii="Times New Roman" w:hAnsi="Times New Roman" w:cs="Times New Roman"/>
          <w:sz w:val="36"/>
          <w:szCs w:val="36"/>
        </w:rPr>
        <w:t xml:space="preserve">will be extinguished. </w:t>
      </w:r>
      <w:r w:rsidR="00EF0F36" w:rsidRPr="00EF0F36">
        <w:rPr>
          <w:rFonts w:ascii="Times New Roman" w:hAnsi="Times New Roman" w:cs="Times New Roman"/>
          <w:sz w:val="36"/>
          <w:szCs w:val="36"/>
        </w:rPr>
        <w:t xml:space="preserve">A lamp that was </w:t>
      </w:r>
      <w:r w:rsidR="00EF0F36" w:rsidRPr="00EF0F36">
        <w:rPr>
          <w:rFonts w:ascii="Times New Roman" w:hAnsi="Times New Roman" w:cs="Times New Roman"/>
          <w:b/>
          <w:bCs/>
          <w:i/>
          <w:iCs/>
          <w:color w:val="0070C0"/>
          <w:sz w:val="36"/>
          <w:szCs w:val="36"/>
        </w:rPr>
        <w:t>"put out"</w:t>
      </w:r>
      <w:r w:rsidR="00EF0F36" w:rsidRPr="00EF0F36">
        <w:rPr>
          <w:rFonts w:ascii="Times New Roman" w:hAnsi="Times New Roman" w:cs="Times New Roman"/>
          <w:color w:val="0070C0"/>
          <w:sz w:val="36"/>
          <w:szCs w:val="36"/>
        </w:rPr>
        <w:t xml:space="preserve"> </w:t>
      </w:r>
      <w:r w:rsidR="00EF0F36" w:rsidRPr="00EF0F36">
        <w:rPr>
          <w:rFonts w:ascii="Times New Roman" w:hAnsi="Times New Roman" w:cs="Times New Roman"/>
          <w:sz w:val="36"/>
          <w:szCs w:val="36"/>
        </w:rPr>
        <w:t xml:space="preserve">signified not just darkness, but the end of a </w:t>
      </w:r>
      <w:proofErr w:type="gramStart"/>
      <w:r w:rsidR="00EF0F36" w:rsidRPr="00EF0F36">
        <w:rPr>
          <w:rFonts w:ascii="Times New Roman" w:hAnsi="Times New Roman" w:cs="Times New Roman"/>
          <w:sz w:val="36"/>
          <w:szCs w:val="36"/>
        </w:rPr>
        <w:t>household—a</w:t>
      </w:r>
      <w:proofErr w:type="gramEnd"/>
      <w:r w:rsidR="00EF0F36" w:rsidRPr="00EF0F36">
        <w:rPr>
          <w:rFonts w:ascii="Times New Roman" w:hAnsi="Times New Roman" w:cs="Times New Roman"/>
          <w:sz w:val="36"/>
          <w:szCs w:val="36"/>
        </w:rPr>
        <w:t xml:space="preserve"> legacy cut short. </w:t>
      </w:r>
    </w:p>
    <w:p w14:paraId="497454EC" w14:textId="77777777" w:rsidR="00657349" w:rsidRDefault="00657349" w:rsidP="00EF0F36">
      <w:pPr>
        <w:rPr>
          <w:rFonts w:ascii="Times New Roman" w:hAnsi="Times New Roman" w:cs="Times New Roman"/>
          <w:b/>
          <w:bCs/>
          <w:sz w:val="36"/>
          <w:szCs w:val="36"/>
        </w:rPr>
      </w:pPr>
    </w:p>
    <w:p w14:paraId="4044B826" w14:textId="5023AEF2" w:rsidR="00EF0F36" w:rsidRPr="00EF0F36" w:rsidRDefault="00657349" w:rsidP="00EF0F36">
      <w:pPr>
        <w:rPr>
          <w:rFonts w:ascii="Times New Roman" w:hAnsi="Times New Roman" w:cs="Times New Roman"/>
          <w:sz w:val="36"/>
          <w:szCs w:val="36"/>
        </w:rPr>
      </w:pPr>
      <w:r>
        <w:rPr>
          <w:rFonts w:ascii="Times New Roman" w:hAnsi="Times New Roman" w:cs="Times New Roman"/>
          <w:b/>
          <w:bCs/>
          <w:sz w:val="36"/>
          <w:szCs w:val="36"/>
        </w:rPr>
        <w:lastRenderedPageBreak/>
        <w:t xml:space="preserve">APPLICATION: </w:t>
      </w:r>
      <w:r w:rsidR="00EF0F36" w:rsidRPr="00EF0F36">
        <w:rPr>
          <w:rFonts w:ascii="Times New Roman" w:hAnsi="Times New Roman" w:cs="Times New Roman"/>
          <w:sz w:val="36"/>
          <w:szCs w:val="36"/>
        </w:rPr>
        <w:t xml:space="preserve">It is easy to justify a burning, boiling anger when we see the wicked prosper, especially when their sin is </w:t>
      </w:r>
      <w:proofErr w:type="gramStart"/>
      <w:r w:rsidR="00EF0F36" w:rsidRPr="00EF0F36">
        <w:rPr>
          <w:rFonts w:ascii="Times New Roman" w:hAnsi="Times New Roman" w:cs="Times New Roman"/>
          <w:sz w:val="36"/>
          <w:szCs w:val="36"/>
        </w:rPr>
        <w:t>one</w:t>
      </w:r>
      <w:proofErr w:type="gramEnd"/>
      <w:r w:rsidR="00EF0F36" w:rsidRPr="00EF0F36">
        <w:rPr>
          <w:rFonts w:ascii="Times New Roman" w:hAnsi="Times New Roman" w:cs="Times New Roman"/>
          <w:sz w:val="36"/>
          <w:szCs w:val="36"/>
        </w:rPr>
        <w:t xml:space="preserve"> we find personally distasteful. We cloak our anger in "righteousness," yet Solomon suggests that this heat is spiritually dangerous. On the other hand, we may find ourselves looking at the "fame and fortune" of the ungodly and wondering if our devotion to God is worth the sacrifice.</w:t>
      </w:r>
    </w:p>
    <w:p w14:paraId="27595675" w14:textId="03FB54BB" w:rsidR="00EF0F36" w:rsidRPr="00EF0F36" w:rsidRDefault="00EF0F36" w:rsidP="00EF0F36">
      <w:pPr>
        <w:rPr>
          <w:rFonts w:ascii="Times New Roman" w:hAnsi="Times New Roman" w:cs="Times New Roman"/>
          <w:sz w:val="36"/>
          <w:szCs w:val="36"/>
        </w:rPr>
      </w:pPr>
      <w:r w:rsidRPr="00EF0F36">
        <w:rPr>
          <w:rFonts w:ascii="Times New Roman" w:hAnsi="Times New Roman" w:cs="Times New Roman"/>
          <w:sz w:val="36"/>
          <w:szCs w:val="36"/>
        </w:rPr>
        <w:t>Solomon’s remedy is an eternal perspective. When we are tempted to fret or envy, we must realize we are envying a man on his way to the gallows. Instead of burning with anger or longing for their lifestyle, we should be moved to a sober pity, knowing their light is about to be extinguished.</w:t>
      </w:r>
    </w:p>
    <w:p w14:paraId="28F7AEF0" w14:textId="3FC0E728" w:rsidR="00EF0F36" w:rsidRPr="00EF0F36" w:rsidRDefault="00EF0F36" w:rsidP="00370F48">
      <w:pPr>
        <w:rPr>
          <w:rFonts w:ascii="Times New Roman" w:hAnsi="Times New Roman" w:cs="Times New Roman"/>
          <w:b/>
          <w:bCs/>
          <w:sz w:val="36"/>
          <w:szCs w:val="36"/>
        </w:rPr>
      </w:pPr>
      <w:r w:rsidRPr="00EF0F36">
        <w:rPr>
          <w:rFonts w:ascii="Times New Roman" w:hAnsi="Times New Roman" w:cs="Times New Roman"/>
          <w:b/>
          <w:bCs/>
          <w:sz w:val="36"/>
          <w:szCs w:val="36"/>
        </w:rPr>
        <w:t xml:space="preserve">CONSIDER: </w:t>
      </w:r>
    </w:p>
    <w:p w14:paraId="78ECE497" w14:textId="77777777" w:rsidR="007250DC" w:rsidRPr="007250DC" w:rsidRDefault="007250DC" w:rsidP="007250DC">
      <w:pPr>
        <w:rPr>
          <w:rFonts w:ascii="Times New Roman" w:hAnsi="Times New Roman" w:cs="Times New Roman"/>
          <w:color w:val="00B050"/>
          <w:sz w:val="36"/>
          <w:szCs w:val="36"/>
        </w:rPr>
      </w:pPr>
      <w:r w:rsidRPr="007250DC">
        <w:rPr>
          <w:rFonts w:ascii="Times New Roman" w:hAnsi="Times New Roman" w:cs="Times New Roman"/>
          <w:color w:val="00B050"/>
          <w:sz w:val="36"/>
          <w:szCs w:val="36"/>
        </w:rPr>
        <w:t>“Do not envy a man of violence and do not choose any of his ways,” (</w:t>
      </w:r>
      <w:proofErr w:type="spellStart"/>
      <w:r w:rsidRPr="007250DC">
        <w:rPr>
          <w:rFonts w:ascii="Times New Roman" w:hAnsi="Times New Roman" w:cs="Times New Roman"/>
          <w:color w:val="00B050"/>
          <w:sz w:val="36"/>
          <w:szCs w:val="36"/>
        </w:rPr>
        <w:t>Pr</w:t>
      </w:r>
      <w:proofErr w:type="spellEnd"/>
      <w:r w:rsidRPr="007250DC">
        <w:rPr>
          <w:rFonts w:ascii="Times New Roman" w:hAnsi="Times New Roman" w:cs="Times New Roman"/>
          <w:color w:val="00B050"/>
          <w:sz w:val="36"/>
          <w:szCs w:val="36"/>
        </w:rPr>
        <w:t xml:space="preserve"> 3:31 ESV)</w:t>
      </w:r>
    </w:p>
    <w:p w14:paraId="275CFAE0" w14:textId="77777777" w:rsidR="00BB110A" w:rsidRPr="00BB110A" w:rsidRDefault="00BB110A" w:rsidP="00BB110A">
      <w:pPr>
        <w:rPr>
          <w:rFonts w:ascii="Times New Roman" w:hAnsi="Times New Roman" w:cs="Times New Roman"/>
          <w:color w:val="00B050"/>
          <w:sz w:val="36"/>
          <w:szCs w:val="36"/>
        </w:rPr>
      </w:pPr>
      <w:r w:rsidRPr="00BB110A">
        <w:rPr>
          <w:rFonts w:ascii="Times New Roman" w:hAnsi="Times New Roman" w:cs="Times New Roman"/>
          <w:color w:val="00B050"/>
          <w:sz w:val="36"/>
          <w:szCs w:val="36"/>
        </w:rPr>
        <w:t xml:space="preserve">“Let not your heart envy </w:t>
      </w:r>
      <w:proofErr w:type="gramStart"/>
      <w:r w:rsidRPr="00BB110A">
        <w:rPr>
          <w:rFonts w:ascii="Times New Roman" w:hAnsi="Times New Roman" w:cs="Times New Roman"/>
          <w:color w:val="00B050"/>
          <w:sz w:val="36"/>
          <w:szCs w:val="36"/>
        </w:rPr>
        <w:t>sinners, but</w:t>
      </w:r>
      <w:proofErr w:type="gramEnd"/>
      <w:r w:rsidRPr="00BB110A">
        <w:rPr>
          <w:rFonts w:ascii="Times New Roman" w:hAnsi="Times New Roman" w:cs="Times New Roman"/>
          <w:color w:val="00B050"/>
          <w:sz w:val="36"/>
          <w:szCs w:val="36"/>
        </w:rPr>
        <w:t xml:space="preserve"> continue in the fear of the LORD </w:t>
      </w:r>
      <w:proofErr w:type="gramStart"/>
      <w:r w:rsidRPr="00BB110A">
        <w:rPr>
          <w:rFonts w:ascii="Times New Roman" w:hAnsi="Times New Roman" w:cs="Times New Roman"/>
          <w:color w:val="00B050"/>
          <w:sz w:val="36"/>
          <w:szCs w:val="36"/>
        </w:rPr>
        <w:t>all the day</w:t>
      </w:r>
      <w:proofErr w:type="gramEnd"/>
      <w:r w:rsidRPr="00BB110A">
        <w:rPr>
          <w:rFonts w:ascii="Times New Roman" w:hAnsi="Times New Roman" w:cs="Times New Roman"/>
          <w:color w:val="00B050"/>
          <w:sz w:val="36"/>
          <w:szCs w:val="36"/>
        </w:rPr>
        <w:t>.” (</w:t>
      </w:r>
      <w:proofErr w:type="spellStart"/>
      <w:r w:rsidRPr="00BB110A">
        <w:rPr>
          <w:rFonts w:ascii="Times New Roman" w:hAnsi="Times New Roman" w:cs="Times New Roman"/>
          <w:color w:val="00B050"/>
          <w:sz w:val="36"/>
          <w:szCs w:val="36"/>
        </w:rPr>
        <w:t>Pr</w:t>
      </w:r>
      <w:proofErr w:type="spellEnd"/>
      <w:r w:rsidRPr="00BB110A">
        <w:rPr>
          <w:rFonts w:ascii="Times New Roman" w:hAnsi="Times New Roman" w:cs="Times New Roman"/>
          <w:color w:val="00B050"/>
          <w:sz w:val="36"/>
          <w:szCs w:val="36"/>
        </w:rPr>
        <w:t xml:space="preserve"> 23:17 ESV)</w:t>
      </w:r>
    </w:p>
    <w:p w14:paraId="7957CFE3" w14:textId="77777777" w:rsidR="00BB110A" w:rsidRPr="00BB110A" w:rsidRDefault="00BB110A" w:rsidP="00BB110A">
      <w:pPr>
        <w:rPr>
          <w:rFonts w:ascii="Times New Roman" w:hAnsi="Times New Roman" w:cs="Times New Roman"/>
          <w:color w:val="00B050"/>
          <w:sz w:val="36"/>
          <w:szCs w:val="36"/>
        </w:rPr>
      </w:pPr>
      <w:r w:rsidRPr="00BB110A">
        <w:rPr>
          <w:rFonts w:ascii="Times New Roman" w:hAnsi="Times New Roman" w:cs="Times New Roman"/>
          <w:color w:val="00B050"/>
          <w:sz w:val="36"/>
          <w:szCs w:val="36"/>
        </w:rPr>
        <w:t>“Know that wisdom is such to your soul; if you find it, there will be a future, and your hope will not be cut off.” (</w:t>
      </w:r>
      <w:proofErr w:type="spellStart"/>
      <w:r w:rsidRPr="00BB110A">
        <w:rPr>
          <w:rFonts w:ascii="Times New Roman" w:hAnsi="Times New Roman" w:cs="Times New Roman"/>
          <w:color w:val="00B050"/>
          <w:sz w:val="36"/>
          <w:szCs w:val="36"/>
        </w:rPr>
        <w:t>Pr</w:t>
      </w:r>
      <w:proofErr w:type="spellEnd"/>
      <w:r w:rsidRPr="00BB110A">
        <w:rPr>
          <w:rFonts w:ascii="Times New Roman" w:hAnsi="Times New Roman" w:cs="Times New Roman"/>
          <w:color w:val="00B050"/>
          <w:sz w:val="36"/>
          <w:szCs w:val="36"/>
        </w:rPr>
        <w:t xml:space="preserve"> 24:14 ESV)</w:t>
      </w:r>
    </w:p>
    <w:p w14:paraId="38CF39C4" w14:textId="77777777" w:rsidR="00BB110A" w:rsidRPr="00BB110A" w:rsidRDefault="00BB110A" w:rsidP="00BB110A">
      <w:pPr>
        <w:rPr>
          <w:rFonts w:ascii="Times New Roman" w:hAnsi="Times New Roman" w:cs="Times New Roman"/>
          <w:sz w:val="36"/>
          <w:szCs w:val="36"/>
        </w:rPr>
      </w:pPr>
    </w:p>
    <w:p w14:paraId="5E64FB96" w14:textId="77777777" w:rsidR="007250DC" w:rsidRDefault="007250DC" w:rsidP="00370F48">
      <w:pPr>
        <w:rPr>
          <w:rFonts w:ascii="Times New Roman" w:hAnsi="Times New Roman" w:cs="Times New Roman"/>
          <w:sz w:val="36"/>
          <w:szCs w:val="36"/>
        </w:rPr>
      </w:pPr>
    </w:p>
    <w:p w14:paraId="29AAEFC1" w14:textId="77777777" w:rsidR="007250DC" w:rsidRDefault="007250DC" w:rsidP="00370F48">
      <w:pPr>
        <w:rPr>
          <w:rFonts w:ascii="Times New Roman" w:hAnsi="Times New Roman" w:cs="Times New Roman"/>
          <w:sz w:val="36"/>
          <w:szCs w:val="36"/>
        </w:rPr>
      </w:pPr>
    </w:p>
    <w:p w14:paraId="3F37AFD6" w14:textId="77777777" w:rsidR="00EF0F36" w:rsidRPr="00891B66" w:rsidRDefault="00EF0F36" w:rsidP="00370F48">
      <w:pPr>
        <w:rPr>
          <w:rFonts w:ascii="Times New Roman" w:hAnsi="Times New Roman" w:cs="Times New Roman"/>
          <w:sz w:val="36"/>
          <w:szCs w:val="36"/>
        </w:rPr>
      </w:pPr>
    </w:p>
    <w:p w14:paraId="5BF31CD1" w14:textId="77777777" w:rsidR="00370F48" w:rsidRPr="00891B66" w:rsidRDefault="00370F48" w:rsidP="00370F48">
      <w:pPr>
        <w:rPr>
          <w:rFonts w:ascii="Times New Roman" w:hAnsi="Times New Roman" w:cs="Times New Roman"/>
          <w:sz w:val="36"/>
          <w:szCs w:val="36"/>
        </w:rPr>
      </w:pPr>
    </w:p>
    <w:p w14:paraId="1E8019B3" w14:textId="77777777" w:rsidR="00370F48" w:rsidRPr="00891B66" w:rsidRDefault="00370F48" w:rsidP="00370F48">
      <w:pPr>
        <w:rPr>
          <w:rFonts w:ascii="Times New Roman" w:hAnsi="Times New Roman" w:cs="Times New Roman"/>
          <w:sz w:val="36"/>
          <w:szCs w:val="36"/>
        </w:rPr>
      </w:pPr>
    </w:p>
    <w:p w14:paraId="671C9E0A" w14:textId="77777777" w:rsidR="00904E46" w:rsidRDefault="00904E46">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042EA11B" w14:textId="476E2209" w:rsidR="00370F48" w:rsidRDefault="00573945" w:rsidP="00370F48">
      <w:pPr>
        <w:rPr>
          <w:rFonts w:ascii="Times New Roman" w:hAnsi="Times New Roman" w:cs="Times New Roman"/>
          <w:color w:val="0070C0"/>
          <w:sz w:val="36"/>
          <w:szCs w:val="36"/>
        </w:rPr>
      </w:pPr>
      <w:r w:rsidRPr="00051F43">
        <w:rPr>
          <w:rFonts w:ascii="Times New Roman" w:hAnsi="Times New Roman" w:cs="Times New Roman"/>
          <w:b/>
          <w:bCs/>
          <w:sz w:val="36"/>
          <w:szCs w:val="36"/>
          <w:highlight w:val="cyan"/>
        </w:rPr>
        <w:lastRenderedPageBreak/>
        <w:t xml:space="preserve">(SOTW # </w:t>
      </w:r>
      <w:r w:rsidR="00021F95">
        <w:rPr>
          <w:rFonts w:ascii="Times New Roman" w:hAnsi="Times New Roman" w:cs="Times New Roman"/>
          <w:b/>
          <w:bCs/>
          <w:sz w:val="36"/>
          <w:szCs w:val="36"/>
          <w:highlight w:val="cyan"/>
        </w:rPr>
        <w:t>30</w:t>
      </w:r>
      <w:r w:rsidRPr="00051F43">
        <w:rPr>
          <w:rFonts w:ascii="Times New Roman" w:hAnsi="Times New Roman" w:cs="Times New Roman"/>
          <w:b/>
          <w:bCs/>
          <w:sz w:val="36"/>
          <w:szCs w:val="36"/>
          <w:highlight w:val="cyan"/>
        </w:rPr>
        <w:t xml:space="preserve">: </w:t>
      </w:r>
      <w:r w:rsidR="00021F95">
        <w:rPr>
          <w:rFonts w:ascii="Times New Roman" w:hAnsi="Times New Roman" w:cs="Times New Roman"/>
          <w:b/>
          <w:bCs/>
          <w:sz w:val="36"/>
          <w:szCs w:val="36"/>
          <w:highlight w:val="cyan"/>
        </w:rPr>
        <w:t>Authority</w:t>
      </w:r>
      <w:r w:rsidRPr="00051F43">
        <w:rPr>
          <w:rFonts w:ascii="Times New Roman" w:hAnsi="Times New Roman" w:cs="Times New Roman"/>
          <w:b/>
          <w:bCs/>
          <w:sz w:val="36"/>
          <w:szCs w:val="36"/>
          <w:highlight w:val="cyan"/>
        </w:rPr>
        <w:t>)</w:t>
      </w:r>
      <w:r>
        <w:rPr>
          <w:rFonts w:ascii="Times New Roman" w:hAnsi="Times New Roman" w:cs="Times New Roman"/>
          <w:b/>
          <w:bCs/>
          <w:sz w:val="36"/>
          <w:szCs w:val="36"/>
          <w:highlight w:val="cyan"/>
        </w:rPr>
        <w:t xml:space="preserve"> </w:t>
      </w:r>
      <w:r w:rsidR="00370F48" w:rsidRPr="00370F48">
        <w:rPr>
          <w:rFonts w:ascii="Times New Roman" w:hAnsi="Times New Roman" w:cs="Times New Roman"/>
          <w:b/>
          <w:bCs/>
          <w:color w:val="0070C0"/>
          <w:sz w:val="36"/>
          <w:szCs w:val="36"/>
        </w:rPr>
        <w:t>21</w:t>
      </w:r>
      <w:r w:rsidR="00370F48" w:rsidRPr="00370F48">
        <w:rPr>
          <w:rFonts w:ascii="Times New Roman" w:hAnsi="Times New Roman" w:cs="Times New Roman"/>
          <w:color w:val="0070C0"/>
          <w:sz w:val="36"/>
          <w:szCs w:val="36"/>
        </w:rPr>
        <w:t xml:space="preserve"> </w:t>
      </w:r>
      <w:proofErr w:type="gramStart"/>
      <w:r w:rsidR="00370F48" w:rsidRPr="00370F48">
        <w:rPr>
          <w:rFonts w:ascii="Times New Roman" w:hAnsi="Times New Roman" w:cs="Times New Roman"/>
          <w:color w:val="0070C0"/>
          <w:sz w:val="36"/>
          <w:szCs w:val="36"/>
        </w:rPr>
        <w:t>¶  My</w:t>
      </w:r>
      <w:proofErr w:type="gramEnd"/>
      <w:r w:rsidR="00370F48" w:rsidRPr="00370F48">
        <w:rPr>
          <w:rFonts w:ascii="Times New Roman" w:hAnsi="Times New Roman" w:cs="Times New Roman"/>
          <w:color w:val="0070C0"/>
          <w:sz w:val="36"/>
          <w:szCs w:val="36"/>
        </w:rPr>
        <w:t xml:space="preserve"> son, fear the LORD and the king, and do not join with those who do otherwise, </w:t>
      </w:r>
      <w:proofErr w:type="gramStart"/>
      <w:r w:rsidR="00370F48" w:rsidRPr="00370F48">
        <w:rPr>
          <w:rFonts w:ascii="Times New Roman" w:hAnsi="Times New Roman" w:cs="Times New Roman"/>
          <w:b/>
          <w:bCs/>
          <w:color w:val="0070C0"/>
          <w:sz w:val="36"/>
          <w:szCs w:val="36"/>
        </w:rPr>
        <w:t>22</w:t>
      </w:r>
      <w:r w:rsidR="00370F48" w:rsidRPr="00370F48">
        <w:rPr>
          <w:rFonts w:ascii="Times New Roman" w:hAnsi="Times New Roman" w:cs="Times New Roman"/>
          <w:color w:val="0070C0"/>
          <w:sz w:val="36"/>
          <w:szCs w:val="36"/>
        </w:rPr>
        <w:t xml:space="preserve">  for</w:t>
      </w:r>
      <w:proofErr w:type="gramEnd"/>
      <w:r w:rsidR="00370F48" w:rsidRPr="00370F48">
        <w:rPr>
          <w:rFonts w:ascii="Times New Roman" w:hAnsi="Times New Roman" w:cs="Times New Roman"/>
          <w:color w:val="0070C0"/>
          <w:sz w:val="36"/>
          <w:szCs w:val="36"/>
        </w:rPr>
        <w:t xml:space="preserve"> disaster will arise suddenly from them, and who knows the ruin that will come from them both? </w:t>
      </w:r>
    </w:p>
    <w:p w14:paraId="368DC86C" w14:textId="32A737EB" w:rsidR="00904E46" w:rsidRPr="00904E46" w:rsidRDefault="00904E46" w:rsidP="00904E46">
      <w:pPr>
        <w:rPr>
          <w:rFonts w:ascii="Times New Roman" w:hAnsi="Times New Roman" w:cs="Times New Roman"/>
          <w:sz w:val="36"/>
          <w:szCs w:val="36"/>
        </w:rPr>
      </w:pPr>
      <w:r w:rsidRPr="00904E46">
        <w:rPr>
          <w:rFonts w:ascii="Times New Roman" w:hAnsi="Times New Roman" w:cs="Times New Roman"/>
          <w:sz w:val="36"/>
          <w:szCs w:val="36"/>
        </w:rPr>
        <w:t xml:space="preserve">Solomon concludes the "Thirty Sayings of the Wise" by establishing the dual pillars of a stable life: divine and civil submission. The command </w:t>
      </w:r>
      <w:proofErr w:type="gramStart"/>
      <w:r w:rsidRPr="00904E46">
        <w:rPr>
          <w:rFonts w:ascii="Times New Roman" w:hAnsi="Times New Roman" w:cs="Times New Roman"/>
          <w:sz w:val="36"/>
          <w:szCs w:val="36"/>
        </w:rPr>
        <w:t>to</w:t>
      </w:r>
      <w:proofErr w:type="gramEnd"/>
      <w:r w:rsidRPr="00904E46">
        <w:rPr>
          <w:rFonts w:ascii="Times New Roman" w:hAnsi="Times New Roman" w:cs="Times New Roman"/>
          <w:sz w:val="36"/>
          <w:szCs w:val="36"/>
        </w:rPr>
        <w:t xml:space="preserve"> </w:t>
      </w:r>
      <w:r w:rsidRPr="00904E46">
        <w:rPr>
          <w:rFonts w:ascii="Times New Roman" w:hAnsi="Times New Roman" w:cs="Times New Roman"/>
          <w:b/>
          <w:bCs/>
          <w:sz w:val="36"/>
          <w:szCs w:val="36"/>
        </w:rPr>
        <w:t>"fear"</w:t>
      </w:r>
      <w:r w:rsidRPr="00904E46">
        <w:rPr>
          <w:rFonts w:ascii="Times New Roman" w:hAnsi="Times New Roman" w:cs="Times New Roman"/>
          <w:sz w:val="36"/>
          <w:szCs w:val="36"/>
        </w:rPr>
        <w:t xml:space="preserve"> is used here in a multifaceted sense. Regarding the </w:t>
      </w:r>
      <w:r w:rsidRPr="00904E46">
        <w:rPr>
          <w:rFonts w:ascii="Times New Roman" w:hAnsi="Times New Roman" w:cs="Times New Roman"/>
          <w:b/>
          <w:bCs/>
          <w:sz w:val="36"/>
          <w:szCs w:val="36"/>
        </w:rPr>
        <w:t>LORD</w:t>
      </w:r>
      <w:r w:rsidRPr="00904E46">
        <w:rPr>
          <w:rFonts w:ascii="Times New Roman" w:hAnsi="Times New Roman" w:cs="Times New Roman"/>
          <w:sz w:val="36"/>
          <w:szCs w:val="36"/>
        </w:rPr>
        <w:t xml:space="preserve"> </w:t>
      </w:r>
      <w:r w:rsidRPr="00904E46">
        <w:rPr>
          <w:rFonts w:ascii="Times New Roman" w:hAnsi="Times New Roman" w:cs="Times New Roman"/>
          <w:b/>
          <w:bCs/>
          <w:color w:val="7030A0"/>
          <w:sz w:val="36"/>
          <w:szCs w:val="36"/>
        </w:rPr>
        <w:t>(</w:t>
      </w:r>
      <w:r w:rsidRPr="00904E46">
        <w:rPr>
          <w:rFonts w:ascii="Times New Roman" w:hAnsi="Times New Roman" w:cs="Times New Roman"/>
          <w:b/>
          <w:bCs/>
          <w:i/>
          <w:iCs/>
          <w:color w:val="7030A0"/>
          <w:sz w:val="36"/>
          <w:szCs w:val="36"/>
        </w:rPr>
        <w:t>Yahweh</w:t>
      </w:r>
      <w:r w:rsidRPr="00904E46">
        <w:rPr>
          <w:rFonts w:ascii="Times New Roman" w:hAnsi="Times New Roman" w:cs="Times New Roman"/>
          <w:b/>
          <w:bCs/>
          <w:color w:val="7030A0"/>
          <w:sz w:val="36"/>
          <w:szCs w:val="36"/>
        </w:rPr>
        <w:t>),</w:t>
      </w:r>
      <w:r w:rsidRPr="00904E46">
        <w:rPr>
          <w:rFonts w:ascii="Times New Roman" w:hAnsi="Times New Roman" w:cs="Times New Roman"/>
          <w:color w:val="7030A0"/>
          <w:sz w:val="36"/>
          <w:szCs w:val="36"/>
        </w:rPr>
        <w:t xml:space="preserve"> </w:t>
      </w:r>
      <w:r w:rsidRPr="00904E46">
        <w:rPr>
          <w:rFonts w:ascii="Times New Roman" w:hAnsi="Times New Roman" w:cs="Times New Roman"/>
          <w:sz w:val="36"/>
          <w:szCs w:val="36"/>
        </w:rPr>
        <w:t xml:space="preserve">it denotes a holy awe and total surrender to His sovereignty. Regarding the </w:t>
      </w:r>
      <w:r w:rsidRPr="00904E46">
        <w:rPr>
          <w:rFonts w:ascii="Times New Roman" w:hAnsi="Times New Roman" w:cs="Times New Roman"/>
          <w:b/>
          <w:bCs/>
          <w:sz w:val="36"/>
          <w:szCs w:val="36"/>
        </w:rPr>
        <w:t>king</w:t>
      </w:r>
      <w:r w:rsidRPr="00904E46">
        <w:rPr>
          <w:rFonts w:ascii="Times New Roman" w:hAnsi="Times New Roman" w:cs="Times New Roman"/>
          <w:sz w:val="36"/>
          <w:szCs w:val="36"/>
        </w:rPr>
        <w:t xml:space="preserve"> </w:t>
      </w:r>
      <w:r w:rsidRPr="00904E46">
        <w:rPr>
          <w:rFonts w:ascii="Times New Roman" w:hAnsi="Times New Roman" w:cs="Times New Roman"/>
          <w:b/>
          <w:bCs/>
          <w:color w:val="7030A0"/>
          <w:sz w:val="36"/>
          <w:szCs w:val="36"/>
        </w:rPr>
        <w:t>(</w:t>
      </w:r>
      <w:proofErr w:type="spellStart"/>
      <w:r w:rsidRPr="00904E46">
        <w:rPr>
          <w:rFonts w:ascii="Times New Roman" w:hAnsi="Times New Roman" w:cs="Times New Roman"/>
          <w:b/>
          <w:bCs/>
          <w:i/>
          <w:iCs/>
          <w:color w:val="7030A0"/>
          <w:sz w:val="36"/>
          <w:szCs w:val="36"/>
        </w:rPr>
        <w:t>melek</w:t>
      </w:r>
      <w:proofErr w:type="spellEnd"/>
      <w:r w:rsidRPr="00904E46">
        <w:rPr>
          <w:rFonts w:ascii="Times New Roman" w:hAnsi="Times New Roman" w:cs="Times New Roman"/>
          <w:b/>
          <w:bCs/>
          <w:color w:val="7030A0"/>
          <w:sz w:val="36"/>
          <w:szCs w:val="36"/>
        </w:rPr>
        <w:t>),</w:t>
      </w:r>
      <w:r w:rsidRPr="00904E46">
        <w:rPr>
          <w:rFonts w:ascii="Times New Roman" w:hAnsi="Times New Roman" w:cs="Times New Roman"/>
          <w:color w:val="7030A0"/>
          <w:sz w:val="36"/>
          <w:szCs w:val="36"/>
        </w:rPr>
        <w:t xml:space="preserve"> </w:t>
      </w:r>
      <w:r w:rsidRPr="00904E46">
        <w:rPr>
          <w:rFonts w:ascii="Times New Roman" w:hAnsi="Times New Roman" w:cs="Times New Roman"/>
          <w:sz w:val="36"/>
          <w:szCs w:val="36"/>
        </w:rPr>
        <w:t>it implies a respect for the office and the order it maintains.</w:t>
      </w:r>
    </w:p>
    <w:p w14:paraId="784EB365" w14:textId="7329F45F" w:rsidR="00904E46" w:rsidRPr="00904E46" w:rsidRDefault="00904E46" w:rsidP="00904E46">
      <w:pPr>
        <w:rPr>
          <w:rFonts w:ascii="Times New Roman" w:hAnsi="Times New Roman" w:cs="Times New Roman"/>
          <w:sz w:val="36"/>
          <w:szCs w:val="36"/>
        </w:rPr>
      </w:pPr>
      <w:r w:rsidRPr="00904E46">
        <w:rPr>
          <w:rFonts w:ascii="Times New Roman" w:hAnsi="Times New Roman" w:cs="Times New Roman"/>
          <w:sz w:val="36"/>
          <w:szCs w:val="36"/>
        </w:rPr>
        <w:t xml:space="preserve">The warning against joining those who </w:t>
      </w:r>
      <w:r w:rsidRPr="00904E46">
        <w:rPr>
          <w:rFonts w:ascii="Times New Roman" w:hAnsi="Times New Roman" w:cs="Times New Roman"/>
          <w:b/>
          <w:bCs/>
          <w:sz w:val="36"/>
          <w:szCs w:val="36"/>
        </w:rPr>
        <w:t>"do otherwise"</w:t>
      </w:r>
      <w:r w:rsidRPr="00904E46">
        <w:rPr>
          <w:rFonts w:ascii="Times New Roman" w:hAnsi="Times New Roman" w:cs="Times New Roman"/>
          <w:sz w:val="36"/>
          <w:szCs w:val="36"/>
        </w:rPr>
        <w:t xml:space="preserve"> </w:t>
      </w:r>
      <w:r>
        <w:rPr>
          <w:rFonts w:ascii="Times New Roman" w:hAnsi="Times New Roman" w:cs="Times New Roman"/>
          <w:sz w:val="36"/>
          <w:szCs w:val="36"/>
        </w:rPr>
        <w:t xml:space="preserve">is a warning against joining </w:t>
      </w:r>
      <w:r w:rsidRPr="00904E46">
        <w:rPr>
          <w:rFonts w:ascii="Times New Roman" w:hAnsi="Times New Roman" w:cs="Times New Roman"/>
          <w:sz w:val="36"/>
          <w:szCs w:val="36"/>
        </w:rPr>
        <w:t>"agitators" or "</w:t>
      </w:r>
      <w:proofErr w:type="gramStart"/>
      <w:r w:rsidRPr="00904E46">
        <w:rPr>
          <w:rFonts w:ascii="Times New Roman" w:hAnsi="Times New Roman" w:cs="Times New Roman"/>
          <w:sz w:val="36"/>
          <w:szCs w:val="36"/>
        </w:rPr>
        <w:t>revolutionaries"—</w:t>
      </w:r>
      <w:proofErr w:type="gramEnd"/>
      <w:r w:rsidRPr="00904E46">
        <w:rPr>
          <w:rFonts w:ascii="Times New Roman" w:hAnsi="Times New Roman" w:cs="Times New Roman"/>
          <w:sz w:val="36"/>
          <w:szCs w:val="36"/>
        </w:rPr>
        <w:t>those who are chronically restless and seek to subvert established authority</w:t>
      </w:r>
      <w:r>
        <w:rPr>
          <w:rFonts w:ascii="Times New Roman" w:hAnsi="Times New Roman" w:cs="Times New Roman"/>
          <w:sz w:val="36"/>
          <w:szCs w:val="36"/>
        </w:rPr>
        <w:t>.</w:t>
      </w:r>
    </w:p>
    <w:p w14:paraId="12E01F05" w14:textId="77777777" w:rsidR="00904E46" w:rsidRDefault="00904E46" w:rsidP="00904E46">
      <w:pPr>
        <w:rPr>
          <w:rFonts w:ascii="Times New Roman" w:hAnsi="Times New Roman" w:cs="Times New Roman"/>
          <w:b/>
          <w:bCs/>
          <w:sz w:val="36"/>
          <w:szCs w:val="36"/>
        </w:rPr>
      </w:pPr>
      <w:r w:rsidRPr="00904E46">
        <w:rPr>
          <w:rFonts w:ascii="Times New Roman" w:hAnsi="Times New Roman" w:cs="Times New Roman"/>
          <w:sz w:val="36"/>
          <w:szCs w:val="36"/>
        </w:rPr>
        <w:t xml:space="preserve">This passage serves as a wisdom-literature anchor for the New Testament doctrine of submission. Solomon’s instruction find its ultimate echo in </w:t>
      </w:r>
      <w:r w:rsidRPr="00904E46">
        <w:rPr>
          <w:rFonts w:ascii="Times New Roman" w:hAnsi="Times New Roman" w:cs="Times New Roman"/>
          <w:b/>
          <w:bCs/>
          <w:sz w:val="36"/>
          <w:szCs w:val="36"/>
        </w:rPr>
        <w:t>Romans 13:1–2</w:t>
      </w:r>
      <w:r>
        <w:rPr>
          <w:rFonts w:ascii="Times New Roman" w:hAnsi="Times New Roman" w:cs="Times New Roman"/>
          <w:b/>
          <w:bCs/>
          <w:sz w:val="36"/>
          <w:szCs w:val="36"/>
        </w:rPr>
        <w:t>.</w:t>
      </w:r>
    </w:p>
    <w:p w14:paraId="086F5CA8" w14:textId="7893089F" w:rsidR="00904E46" w:rsidRPr="00904E46" w:rsidRDefault="00904E46" w:rsidP="00904E46">
      <w:pPr>
        <w:rPr>
          <w:rFonts w:ascii="Times New Roman" w:hAnsi="Times New Roman" w:cs="Times New Roman"/>
          <w:sz w:val="36"/>
          <w:szCs w:val="36"/>
        </w:rPr>
      </w:pPr>
      <w:r w:rsidRPr="00904E46">
        <w:rPr>
          <w:rFonts w:ascii="Times New Roman" w:hAnsi="Times New Roman" w:cs="Times New Roman"/>
          <w:sz w:val="36"/>
          <w:szCs w:val="36"/>
        </w:rPr>
        <w:t xml:space="preserve">To rebel against the ordained order without cause is to eventually find oneself rebelling against the </w:t>
      </w:r>
      <w:proofErr w:type="spellStart"/>
      <w:r w:rsidRPr="00904E46">
        <w:rPr>
          <w:rFonts w:ascii="Times New Roman" w:hAnsi="Times New Roman" w:cs="Times New Roman"/>
          <w:sz w:val="36"/>
          <w:szCs w:val="36"/>
        </w:rPr>
        <w:t>Orderer</w:t>
      </w:r>
      <w:proofErr w:type="spellEnd"/>
      <w:r>
        <w:rPr>
          <w:rFonts w:ascii="Times New Roman" w:hAnsi="Times New Roman" w:cs="Times New Roman"/>
          <w:sz w:val="36"/>
          <w:szCs w:val="36"/>
        </w:rPr>
        <w:t xml:space="preserve"> Himself</w:t>
      </w:r>
      <w:r w:rsidRPr="00904E46">
        <w:rPr>
          <w:rFonts w:ascii="Times New Roman" w:hAnsi="Times New Roman" w:cs="Times New Roman"/>
          <w:sz w:val="36"/>
          <w:szCs w:val="36"/>
        </w:rPr>
        <w:t>.</w:t>
      </w:r>
    </w:p>
    <w:p w14:paraId="104BBFFD" w14:textId="09AB528E" w:rsidR="00904E46" w:rsidRPr="00904E46" w:rsidRDefault="00904E46" w:rsidP="00904E46">
      <w:pPr>
        <w:rPr>
          <w:rFonts w:ascii="Times New Roman" w:hAnsi="Times New Roman" w:cs="Times New Roman"/>
          <w:sz w:val="36"/>
          <w:szCs w:val="36"/>
        </w:rPr>
      </w:pPr>
      <w:r>
        <w:rPr>
          <w:rFonts w:ascii="Times New Roman" w:hAnsi="Times New Roman" w:cs="Times New Roman"/>
          <w:b/>
          <w:bCs/>
          <w:sz w:val="36"/>
          <w:szCs w:val="36"/>
        </w:rPr>
        <w:t xml:space="preserve">APPLICATION: </w:t>
      </w:r>
      <w:r w:rsidRPr="00904E46">
        <w:rPr>
          <w:rFonts w:ascii="Times New Roman" w:hAnsi="Times New Roman" w:cs="Times New Roman"/>
          <w:sz w:val="36"/>
          <w:szCs w:val="36"/>
        </w:rPr>
        <w:t xml:space="preserve">Do not be easily swayed by </w:t>
      </w:r>
      <w:r>
        <w:rPr>
          <w:rFonts w:ascii="Times New Roman" w:hAnsi="Times New Roman" w:cs="Times New Roman"/>
          <w:sz w:val="36"/>
          <w:szCs w:val="36"/>
        </w:rPr>
        <w:t xml:space="preserve">those who are constantly stirring up turmoil. </w:t>
      </w:r>
      <w:r w:rsidRPr="00904E46">
        <w:rPr>
          <w:rFonts w:ascii="Times New Roman" w:hAnsi="Times New Roman" w:cs="Times New Roman"/>
          <w:sz w:val="36"/>
          <w:szCs w:val="36"/>
        </w:rPr>
        <w:t xml:space="preserve">True peace is found in a right vertical relationship (fearing the LORD) which naturally produces </w:t>
      </w:r>
      <w:proofErr w:type="gramStart"/>
      <w:r w:rsidRPr="00904E46">
        <w:rPr>
          <w:rFonts w:ascii="Times New Roman" w:hAnsi="Times New Roman" w:cs="Times New Roman"/>
          <w:sz w:val="36"/>
          <w:szCs w:val="36"/>
        </w:rPr>
        <w:t>a right</w:t>
      </w:r>
      <w:proofErr w:type="gramEnd"/>
      <w:r w:rsidRPr="00904E46">
        <w:rPr>
          <w:rFonts w:ascii="Times New Roman" w:hAnsi="Times New Roman" w:cs="Times New Roman"/>
          <w:sz w:val="36"/>
          <w:szCs w:val="36"/>
        </w:rPr>
        <w:t xml:space="preserve"> horizontal relationship (respecting leadership). When we live with a quiet and submissive spirit, we are shielded from the "sudden disasters" that follow the path of the lawless. </w:t>
      </w:r>
    </w:p>
    <w:p w14:paraId="3A4437C1" w14:textId="77777777" w:rsidR="00904E46" w:rsidRDefault="00904E46" w:rsidP="00370F48">
      <w:pPr>
        <w:rPr>
          <w:rFonts w:ascii="Times New Roman" w:hAnsi="Times New Roman" w:cs="Times New Roman"/>
          <w:sz w:val="36"/>
          <w:szCs w:val="36"/>
        </w:rPr>
      </w:pPr>
    </w:p>
    <w:p w14:paraId="0EFA05DF" w14:textId="4C1F3644" w:rsidR="00904E46" w:rsidRPr="00904E46" w:rsidRDefault="00904E46" w:rsidP="00370F48">
      <w:pPr>
        <w:rPr>
          <w:rFonts w:ascii="Times New Roman" w:hAnsi="Times New Roman" w:cs="Times New Roman"/>
          <w:b/>
          <w:bCs/>
          <w:sz w:val="36"/>
          <w:szCs w:val="36"/>
        </w:rPr>
      </w:pPr>
      <w:r w:rsidRPr="00904E46">
        <w:rPr>
          <w:rFonts w:ascii="Times New Roman" w:hAnsi="Times New Roman" w:cs="Times New Roman"/>
          <w:b/>
          <w:bCs/>
          <w:sz w:val="36"/>
          <w:szCs w:val="36"/>
        </w:rPr>
        <w:t>CONSIDER:</w:t>
      </w:r>
    </w:p>
    <w:p w14:paraId="70F268A8" w14:textId="77777777" w:rsidR="00BB110A" w:rsidRPr="00BB110A" w:rsidRDefault="00BB110A" w:rsidP="00BB110A">
      <w:pPr>
        <w:rPr>
          <w:rFonts w:ascii="Times New Roman" w:hAnsi="Times New Roman" w:cs="Times New Roman"/>
          <w:color w:val="00B050"/>
          <w:sz w:val="36"/>
          <w:szCs w:val="36"/>
        </w:rPr>
      </w:pPr>
      <w:r w:rsidRPr="00BB110A">
        <w:rPr>
          <w:rFonts w:ascii="Times New Roman" w:hAnsi="Times New Roman" w:cs="Times New Roman"/>
          <w:color w:val="00B050"/>
          <w:sz w:val="36"/>
          <w:szCs w:val="36"/>
        </w:rPr>
        <w:lastRenderedPageBreak/>
        <w:t xml:space="preserve">“1 </w:t>
      </w:r>
      <w:proofErr w:type="gramStart"/>
      <w:r w:rsidRPr="00BB110A">
        <w:rPr>
          <w:rFonts w:ascii="Times New Roman" w:hAnsi="Times New Roman" w:cs="Times New Roman"/>
          <w:color w:val="00B050"/>
          <w:sz w:val="36"/>
          <w:szCs w:val="36"/>
        </w:rPr>
        <w:t>¶  Let</w:t>
      </w:r>
      <w:proofErr w:type="gramEnd"/>
      <w:r w:rsidRPr="00BB110A">
        <w:rPr>
          <w:rFonts w:ascii="Times New Roman" w:hAnsi="Times New Roman" w:cs="Times New Roman"/>
          <w:color w:val="00B050"/>
          <w:sz w:val="36"/>
          <w:szCs w:val="36"/>
        </w:rPr>
        <w:t xml:space="preserve"> every person be subject to the governing authorities. For there is no authority except from God, and those that exist have been instituted by God. </w:t>
      </w:r>
      <w:proofErr w:type="gramStart"/>
      <w:r w:rsidRPr="00BB110A">
        <w:rPr>
          <w:rFonts w:ascii="Times New Roman" w:hAnsi="Times New Roman" w:cs="Times New Roman"/>
          <w:color w:val="00B050"/>
          <w:sz w:val="36"/>
          <w:szCs w:val="36"/>
        </w:rPr>
        <w:t>2  Therefore</w:t>
      </w:r>
      <w:proofErr w:type="gramEnd"/>
      <w:r w:rsidRPr="00BB110A">
        <w:rPr>
          <w:rFonts w:ascii="Times New Roman" w:hAnsi="Times New Roman" w:cs="Times New Roman"/>
          <w:color w:val="00B050"/>
          <w:sz w:val="36"/>
          <w:szCs w:val="36"/>
        </w:rPr>
        <w:t xml:space="preserve"> whoever resists the authorities resists what God has appointed, and those who resist will incur judgment.” (Ro 13:1-2 ESV)</w:t>
      </w:r>
    </w:p>
    <w:p w14:paraId="6FBAEE87" w14:textId="77777777" w:rsidR="00BB110A" w:rsidRPr="00BB110A" w:rsidRDefault="00BB110A" w:rsidP="00BB110A">
      <w:pPr>
        <w:rPr>
          <w:rFonts w:ascii="Times New Roman" w:hAnsi="Times New Roman" w:cs="Times New Roman"/>
          <w:color w:val="00B050"/>
          <w:sz w:val="36"/>
          <w:szCs w:val="36"/>
        </w:rPr>
      </w:pPr>
      <w:r w:rsidRPr="00BB110A">
        <w:rPr>
          <w:rFonts w:ascii="Times New Roman" w:hAnsi="Times New Roman" w:cs="Times New Roman"/>
          <w:color w:val="00B050"/>
          <w:sz w:val="36"/>
          <w:szCs w:val="36"/>
        </w:rPr>
        <w:t>“Honor everyone. Love the brotherhood. Fear God. Honor the emperor.” (1Pe 2:17 ESV)</w:t>
      </w:r>
    </w:p>
    <w:p w14:paraId="4D26B0E1" w14:textId="77777777" w:rsidR="00BB110A" w:rsidRPr="00BB110A" w:rsidRDefault="00BB110A" w:rsidP="00BB110A">
      <w:pPr>
        <w:rPr>
          <w:rFonts w:ascii="Times New Roman" w:hAnsi="Times New Roman" w:cs="Times New Roman"/>
          <w:color w:val="00B050"/>
          <w:sz w:val="36"/>
          <w:szCs w:val="36"/>
        </w:rPr>
      </w:pPr>
      <w:r w:rsidRPr="00BB110A">
        <w:rPr>
          <w:rFonts w:ascii="Times New Roman" w:hAnsi="Times New Roman" w:cs="Times New Roman"/>
          <w:color w:val="00B050"/>
          <w:sz w:val="36"/>
          <w:szCs w:val="36"/>
        </w:rPr>
        <w:t>“I say: Keep the king’s command, because of God’s oath to him.” (</w:t>
      </w:r>
      <w:proofErr w:type="spellStart"/>
      <w:r w:rsidRPr="00BB110A">
        <w:rPr>
          <w:rFonts w:ascii="Times New Roman" w:hAnsi="Times New Roman" w:cs="Times New Roman"/>
          <w:color w:val="00B050"/>
          <w:sz w:val="36"/>
          <w:szCs w:val="36"/>
        </w:rPr>
        <w:t>Ec</w:t>
      </w:r>
      <w:proofErr w:type="spellEnd"/>
      <w:r w:rsidRPr="00BB110A">
        <w:rPr>
          <w:rFonts w:ascii="Times New Roman" w:hAnsi="Times New Roman" w:cs="Times New Roman"/>
          <w:color w:val="00B050"/>
          <w:sz w:val="36"/>
          <w:szCs w:val="36"/>
        </w:rPr>
        <w:t xml:space="preserve"> 8:2 ESV)</w:t>
      </w:r>
    </w:p>
    <w:p w14:paraId="605C93B5" w14:textId="77777777" w:rsidR="00BB110A" w:rsidRPr="00BB110A" w:rsidRDefault="00BB110A" w:rsidP="00BB110A">
      <w:pPr>
        <w:rPr>
          <w:rFonts w:ascii="Times New Roman" w:hAnsi="Times New Roman" w:cs="Times New Roman"/>
          <w:sz w:val="36"/>
          <w:szCs w:val="36"/>
        </w:rPr>
      </w:pPr>
    </w:p>
    <w:p w14:paraId="6694B39B" w14:textId="77777777" w:rsidR="00BB110A" w:rsidRDefault="00BB110A" w:rsidP="00370F48">
      <w:pPr>
        <w:rPr>
          <w:rFonts w:ascii="Times New Roman" w:hAnsi="Times New Roman" w:cs="Times New Roman"/>
          <w:sz w:val="36"/>
          <w:szCs w:val="36"/>
        </w:rPr>
      </w:pPr>
    </w:p>
    <w:p w14:paraId="669E1CB8" w14:textId="77777777" w:rsidR="00904E46" w:rsidRDefault="00904E46" w:rsidP="00370F48">
      <w:pPr>
        <w:rPr>
          <w:rFonts w:ascii="Times New Roman" w:hAnsi="Times New Roman" w:cs="Times New Roman"/>
          <w:sz w:val="36"/>
          <w:szCs w:val="36"/>
        </w:rPr>
      </w:pPr>
    </w:p>
    <w:p w14:paraId="6F57F2A5" w14:textId="77777777" w:rsidR="00370F48" w:rsidRDefault="00370F48" w:rsidP="00370F48">
      <w:pPr>
        <w:rPr>
          <w:rFonts w:ascii="Times New Roman" w:hAnsi="Times New Roman" w:cs="Times New Roman"/>
          <w:color w:val="0070C0"/>
          <w:sz w:val="36"/>
          <w:szCs w:val="36"/>
        </w:rPr>
      </w:pPr>
    </w:p>
    <w:p w14:paraId="26CE7392" w14:textId="77777777" w:rsidR="00573945" w:rsidRDefault="00573945" w:rsidP="00370F48">
      <w:pPr>
        <w:rPr>
          <w:rFonts w:ascii="Times New Roman" w:hAnsi="Times New Roman" w:cs="Times New Roman"/>
          <w:color w:val="0070C0"/>
          <w:sz w:val="36"/>
          <w:szCs w:val="36"/>
        </w:rPr>
      </w:pPr>
    </w:p>
    <w:p w14:paraId="491AA374" w14:textId="77777777" w:rsidR="00573945" w:rsidRDefault="00573945" w:rsidP="00370F48">
      <w:pPr>
        <w:rPr>
          <w:rFonts w:ascii="Times New Roman" w:hAnsi="Times New Roman" w:cs="Times New Roman"/>
          <w:color w:val="0070C0"/>
          <w:sz w:val="36"/>
          <w:szCs w:val="36"/>
        </w:rPr>
      </w:pPr>
    </w:p>
    <w:p w14:paraId="1D6AAD4B" w14:textId="77777777" w:rsidR="00573945" w:rsidRDefault="00573945" w:rsidP="00370F48">
      <w:pPr>
        <w:rPr>
          <w:rFonts w:ascii="Times New Roman" w:hAnsi="Times New Roman" w:cs="Times New Roman"/>
          <w:color w:val="0070C0"/>
          <w:sz w:val="36"/>
          <w:szCs w:val="36"/>
        </w:rPr>
      </w:pPr>
    </w:p>
    <w:p w14:paraId="41A894A4" w14:textId="77777777" w:rsidR="00085549" w:rsidRDefault="00085549">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5DA05E55" w14:textId="0C8ABE06" w:rsidR="00370F48" w:rsidRDefault="00021F95" w:rsidP="00370F48">
      <w:pPr>
        <w:rPr>
          <w:rFonts w:ascii="Times New Roman" w:hAnsi="Times New Roman" w:cs="Times New Roman"/>
          <w:color w:val="0070C0"/>
          <w:sz w:val="36"/>
          <w:szCs w:val="36"/>
        </w:rPr>
      </w:pPr>
      <w:r w:rsidRPr="00051F43">
        <w:rPr>
          <w:rFonts w:ascii="Times New Roman" w:hAnsi="Times New Roman" w:cs="Times New Roman"/>
          <w:b/>
          <w:bCs/>
          <w:sz w:val="36"/>
          <w:szCs w:val="36"/>
          <w:highlight w:val="cyan"/>
        </w:rPr>
        <w:lastRenderedPageBreak/>
        <w:t>(</w:t>
      </w:r>
      <w:r>
        <w:rPr>
          <w:rFonts w:ascii="Times New Roman" w:hAnsi="Times New Roman" w:cs="Times New Roman"/>
          <w:b/>
          <w:bCs/>
          <w:sz w:val="36"/>
          <w:szCs w:val="36"/>
          <w:highlight w:val="cyan"/>
        </w:rPr>
        <w:t>A</w:t>
      </w:r>
      <w:r w:rsidRPr="00051F43">
        <w:rPr>
          <w:rFonts w:ascii="Times New Roman" w:hAnsi="Times New Roman" w:cs="Times New Roman"/>
          <w:b/>
          <w:bCs/>
          <w:sz w:val="36"/>
          <w:szCs w:val="36"/>
          <w:highlight w:val="cyan"/>
        </w:rPr>
        <w:t xml:space="preserve">SOTW # </w:t>
      </w:r>
      <w:r>
        <w:rPr>
          <w:rFonts w:ascii="Times New Roman" w:hAnsi="Times New Roman" w:cs="Times New Roman"/>
          <w:b/>
          <w:bCs/>
          <w:sz w:val="36"/>
          <w:szCs w:val="36"/>
          <w:highlight w:val="cyan"/>
        </w:rPr>
        <w:t>1</w:t>
      </w:r>
      <w:r w:rsidRPr="00051F43">
        <w:rPr>
          <w:rFonts w:ascii="Times New Roman" w:hAnsi="Times New Roman" w:cs="Times New Roman"/>
          <w:b/>
          <w:bCs/>
          <w:sz w:val="36"/>
          <w:szCs w:val="36"/>
          <w:highlight w:val="cyan"/>
        </w:rPr>
        <w:t xml:space="preserve">: </w:t>
      </w:r>
      <w:r w:rsidR="00984810">
        <w:rPr>
          <w:rFonts w:ascii="Times New Roman" w:hAnsi="Times New Roman" w:cs="Times New Roman"/>
          <w:b/>
          <w:bCs/>
          <w:sz w:val="36"/>
          <w:szCs w:val="36"/>
          <w:highlight w:val="cyan"/>
        </w:rPr>
        <w:t>Justice</w:t>
      </w:r>
      <w:r w:rsidRPr="00051F43">
        <w:rPr>
          <w:rFonts w:ascii="Times New Roman" w:hAnsi="Times New Roman" w:cs="Times New Roman"/>
          <w:b/>
          <w:bCs/>
          <w:sz w:val="36"/>
          <w:szCs w:val="36"/>
          <w:highlight w:val="cyan"/>
        </w:rPr>
        <w:t>)</w:t>
      </w:r>
      <w:r>
        <w:rPr>
          <w:rFonts w:ascii="Times New Roman" w:hAnsi="Times New Roman" w:cs="Times New Roman"/>
          <w:b/>
          <w:bCs/>
          <w:sz w:val="36"/>
          <w:szCs w:val="36"/>
          <w:highlight w:val="cyan"/>
        </w:rPr>
        <w:t xml:space="preserve"> </w:t>
      </w:r>
      <w:r w:rsidR="00370F48" w:rsidRPr="00370F48">
        <w:rPr>
          <w:rFonts w:ascii="Times New Roman" w:hAnsi="Times New Roman" w:cs="Times New Roman"/>
          <w:b/>
          <w:bCs/>
          <w:color w:val="0070C0"/>
          <w:sz w:val="36"/>
          <w:szCs w:val="36"/>
        </w:rPr>
        <w:t>23</w:t>
      </w:r>
      <w:r w:rsidR="00370F48" w:rsidRPr="00370F48">
        <w:rPr>
          <w:rFonts w:ascii="Times New Roman" w:hAnsi="Times New Roman" w:cs="Times New Roman"/>
          <w:color w:val="0070C0"/>
          <w:sz w:val="36"/>
          <w:szCs w:val="36"/>
        </w:rPr>
        <w:t xml:space="preserve"> </w:t>
      </w:r>
      <w:proofErr w:type="gramStart"/>
      <w:r w:rsidR="00370F48" w:rsidRPr="00370F48">
        <w:rPr>
          <w:rFonts w:ascii="Times New Roman" w:hAnsi="Times New Roman" w:cs="Times New Roman"/>
          <w:color w:val="0070C0"/>
          <w:sz w:val="36"/>
          <w:szCs w:val="36"/>
        </w:rPr>
        <w:t>¶  These</w:t>
      </w:r>
      <w:proofErr w:type="gramEnd"/>
      <w:r w:rsidR="00370F48" w:rsidRPr="00370F48">
        <w:rPr>
          <w:rFonts w:ascii="Times New Roman" w:hAnsi="Times New Roman" w:cs="Times New Roman"/>
          <w:color w:val="0070C0"/>
          <w:sz w:val="36"/>
          <w:szCs w:val="36"/>
        </w:rPr>
        <w:t xml:space="preserve"> also are sayings of the wise. Partiality in judging is not good. </w:t>
      </w:r>
      <w:proofErr w:type="gramStart"/>
      <w:r w:rsidR="00370F48" w:rsidRPr="00370F48">
        <w:rPr>
          <w:rFonts w:ascii="Times New Roman" w:hAnsi="Times New Roman" w:cs="Times New Roman"/>
          <w:b/>
          <w:bCs/>
          <w:color w:val="0070C0"/>
          <w:sz w:val="36"/>
          <w:szCs w:val="36"/>
        </w:rPr>
        <w:t>24</w:t>
      </w:r>
      <w:r w:rsidR="00370F48" w:rsidRPr="00370F48">
        <w:rPr>
          <w:rFonts w:ascii="Times New Roman" w:hAnsi="Times New Roman" w:cs="Times New Roman"/>
          <w:color w:val="0070C0"/>
          <w:sz w:val="36"/>
          <w:szCs w:val="36"/>
        </w:rPr>
        <w:t xml:space="preserve">  Whoever</w:t>
      </w:r>
      <w:proofErr w:type="gramEnd"/>
      <w:r w:rsidR="00370F48" w:rsidRPr="00370F48">
        <w:rPr>
          <w:rFonts w:ascii="Times New Roman" w:hAnsi="Times New Roman" w:cs="Times New Roman"/>
          <w:color w:val="0070C0"/>
          <w:sz w:val="36"/>
          <w:szCs w:val="36"/>
        </w:rPr>
        <w:t xml:space="preserve"> says to the wicked, "You are in the right," will be cursed by </w:t>
      </w:r>
      <w:proofErr w:type="gramStart"/>
      <w:r w:rsidR="00370F48" w:rsidRPr="00370F48">
        <w:rPr>
          <w:rFonts w:ascii="Times New Roman" w:hAnsi="Times New Roman" w:cs="Times New Roman"/>
          <w:color w:val="0070C0"/>
          <w:sz w:val="36"/>
          <w:szCs w:val="36"/>
        </w:rPr>
        <w:t>peoples</w:t>
      </w:r>
      <w:proofErr w:type="gramEnd"/>
      <w:r w:rsidR="00370F48" w:rsidRPr="00370F48">
        <w:rPr>
          <w:rFonts w:ascii="Times New Roman" w:hAnsi="Times New Roman" w:cs="Times New Roman"/>
          <w:color w:val="0070C0"/>
          <w:sz w:val="36"/>
          <w:szCs w:val="36"/>
        </w:rPr>
        <w:t xml:space="preserve">, abhorred by nations, </w:t>
      </w:r>
      <w:proofErr w:type="gramStart"/>
      <w:r w:rsidR="00370F48" w:rsidRPr="00370F48">
        <w:rPr>
          <w:rFonts w:ascii="Times New Roman" w:hAnsi="Times New Roman" w:cs="Times New Roman"/>
          <w:b/>
          <w:bCs/>
          <w:color w:val="0070C0"/>
          <w:sz w:val="36"/>
          <w:szCs w:val="36"/>
        </w:rPr>
        <w:t>25</w:t>
      </w:r>
      <w:r w:rsidR="00370F48" w:rsidRPr="00370F48">
        <w:rPr>
          <w:rFonts w:ascii="Times New Roman" w:hAnsi="Times New Roman" w:cs="Times New Roman"/>
          <w:color w:val="0070C0"/>
          <w:sz w:val="36"/>
          <w:szCs w:val="36"/>
        </w:rPr>
        <w:t xml:space="preserve">  but</w:t>
      </w:r>
      <w:proofErr w:type="gramEnd"/>
      <w:r w:rsidR="00370F48" w:rsidRPr="00370F48">
        <w:rPr>
          <w:rFonts w:ascii="Times New Roman" w:hAnsi="Times New Roman" w:cs="Times New Roman"/>
          <w:color w:val="0070C0"/>
          <w:sz w:val="36"/>
          <w:szCs w:val="36"/>
        </w:rPr>
        <w:t xml:space="preserve"> those who rebuke the wicked will have delight, and a good blessing will come upon them. </w:t>
      </w:r>
    </w:p>
    <w:p w14:paraId="20B81073" w14:textId="180F1196" w:rsidR="00B10A94" w:rsidRPr="00B10A94" w:rsidRDefault="00B10A94" w:rsidP="00B10A94">
      <w:pPr>
        <w:rPr>
          <w:rFonts w:ascii="Times New Roman" w:hAnsi="Times New Roman" w:cs="Times New Roman"/>
          <w:color w:val="000000" w:themeColor="text1"/>
          <w:sz w:val="36"/>
          <w:szCs w:val="36"/>
        </w:rPr>
      </w:pPr>
      <w:r w:rsidRPr="00B10A94">
        <w:rPr>
          <w:rFonts w:ascii="Times New Roman" w:hAnsi="Times New Roman" w:cs="Times New Roman"/>
          <w:color w:val="000000" w:themeColor="text1"/>
          <w:sz w:val="36"/>
          <w:szCs w:val="36"/>
        </w:rPr>
        <w:t xml:space="preserve">After concluding the primary collection of thirty sayings, </w:t>
      </w:r>
      <w:r w:rsidR="0084416D">
        <w:rPr>
          <w:rFonts w:ascii="Times New Roman" w:hAnsi="Times New Roman" w:cs="Times New Roman"/>
          <w:color w:val="000000" w:themeColor="text1"/>
          <w:sz w:val="36"/>
          <w:szCs w:val="36"/>
        </w:rPr>
        <w:t xml:space="preserve">Solomon </w:t>
      </w:r>
      <w:r w:rsidRPr="00B10A94">
        <w:rPr>
          <w:rFonts w:ascii="Times New Roman" w:hAnsi="Times New Roman" w:cs="Times New Roman"/>
          <w:color w:val="000000" w:themeColor="text1"/>
          <w:sz w:val="36"/>
          <w:szCs w:val="36"/>
        </w:rPr>
        <w:t>pauses, as if by divine afterthought, to include</w:t>
      </w:r>
      <w:r>
        <w:rPr>
          <w:rFonts w:ascii="Times New Roman" w:hAnsi="Times New Roman" w:cs="Times New Roman"/>
          <w:color w:val="000000" w:themeColor="text1"/>
          <w:sz w:val="36"/>
          <w:szCs w:val="36"/>
        </w:rPr>
        <w:t xml:space="preserve"> a few additional words of wisdom, additional </w:t>
      </w:r>
      <w:r w:rsidRPr="00B10A94">
        <w:rPr>
          <w:rFonts w:ascii="Times New Roman" w:hAnsi="Times New Roman" w:cs="Times New Roman"/>
          <w:color w:val="000000" w:themeColor="text1"/>
          <w:sz w:val="36"/>
          <w:szCs w:val="36"/>
        </w:rPr>
        <w:t xml:space="preserve">essential maxims. The first of these addresses the character of the judge. The Hebrew term for partiality, vividly describes the act of looking at a person’s status, wealth, or kinship rather than the facts of the case. In the biblical worldview, "respect of persons" is not merely a social faux pas; it is a subversion of the </w:t>
      </w:r>
      <w:r w:rsidRPr="00B10A94">
        <w:rPr>
          <w:rFonts w:ascii="Times New Roman" w:hAnsi="Times New Roman" w:cs="Times New Roman"/>
          <w:i/>
          <w:iCs/>
          <w:color w:val="000000" w:themeColor="text1"/>
          <w:sz w:val="36"/>
          <w:szCs w:val="36"/>
        </w:rPr>
        <w:t>Imago Dei</w:t>
      </w:r>
      <w:r w:rsidRPr="00B10A94">
        <w:rPr>
          <w:rFonts w:ascii="Times New Roman" w:hAnsi="Times New Roman" w:cs="Times New Roman"/>
          <w:color w:val="000000" w:themeColor="text1"/>
          <w:sz w:val="36"/>
          <w:szCs w:val="36"/>
        </w:rPr>
        <w:t xml:space="preserve">. Because God is the perfectly impartial </w:t>
      </w:r>
      <w:proofErr w:type="gramStart"/>
      <w:r w:rsidRPr="00B10A94">
        <w:rPr>
          <w:rFonts w:ascii="Times New Roman" w:hAnsi="Times New Roman" w:cs="Times New Roman"/>
          <w:color w:val="000000" w:themeColor="text1"/>
          <w:sz w:val="36"/>
          <w:szCs w:val="36"/>
        </w:rPr>
        <w:t>Judge</w:t>
      </w:r>
      <w:r>
        <w:rPr>
          <w:rFonts w:ascii="Times New Roman" w:hAnsi="Times New Roman" w:cs="Times New Roman"/>
          <w:color w:val="000000" w:themeColor="text1"/>
          <w:sz w:val="36"/>
          <w:szCs w:val="36"/>
        </w:rPr>
        <w:t xml:space="preserve">, </w:t>
      </w:r>
      <w:r w:rsidRPr="00B10A94">
        <w:rPr>
          <w:rFonts w:ascii="Times New Roman" w:hAnsi="Times New Roman" w:cs="Times New Roman"/>
          <w:color w:val="000000" w:themeColor="text1"/>
          <w:sz w:val="36"/>
          <w:szCs w:val="36"/>
        </w:rPr>
        <w:t xml:space="preserve"> any</w:t>
      </w:r>
      <w:proofErr w:type="gramEnd"/>
      <w:r w:rsidRPr="00B10A94">
        <w:rPr>
          <w:rFonts w:ascii="Times New Roman" w:hAnsi="Times New Roman" w:cs="Times New Roman"/>
          <w:color w:val="000000" w:themeColor="text1"/>
          <w:sz w:val="36"/>
          <w:szCs w:val="36"/>
        </w:rPr>
        <w:t xml:space="preserve"> distortion of justice by those who represent Him on earth is described as "not good"—a classic biblical understatement meaning it is morally repugnant and socially destructive.</w:t>
      </w:r>
    </w:p>
    <w:p w14:paraId="505BBCC8" w14:textId="7A574736" w:rsidR="00B10A94" w:rsidRPr="00B10A94" w:rsidRDefault="00B10A94" w:rsidP="00B10A94">
      <w:pPr>
        <w:rPr>
          <w:rFonts w:ascii="Times New Roman" w:hAnsi="Times New Roman" w:cs="Times New Roman"/>
          <w:color w:val="000000" w:themeColor="text1"/>
          <w:sz w:val="36"/>
          <w:szCs w:val="36"/>
        </w:rPr>
      </w:pPr>
      <w:r w:rsidRPr="00B10A94">
        <w:rPr>
          <w:rFonts w:ascii="Times New Roman" w:hAnsi="Times New Roman" w:cs="Times New Roman"/>
          <w:color w:val="000000" w:themeColor="text1"/>
          <w:sz w:val="36"/>
          <w:szCs w:val="36"/>
        </w:rPr>
        <w:t xml:space="preserve">To justify the </w:t>
      </w:r>
      <w:proofErr w:type="gramStart"/>
      <w:r w:rsidRPr="00B10A94">
        <w:rPr>
          <w:rFonts w:ascii="Times New Roman" w:hAnsi="Times New Roman" w:cs="Times New Roman"/>
          <w:color w:val="000000" w:themeColor="text1"/>
          <w:sz w:val="36"/>
          <w:szCs w:val="36"/>
        </w:rPr>
        <w:t>guilty</w:t>
      </w:r>
      <w:proofErr w:type="gramEnd"/>
      <w:r w:rsidRPr="00B10A94">
        <w:rPr>
          <w:rFonts w:ascii="Times New Roman" w:hAnsi="Times New Roman" w:cs="Times New Roman"/>
          <w:color w:val="000000" w:themeColor="text1"/>
          <w:sz w:val="36"/>
          <w:szCs w:val="36"/>
        </w:rPr>
        <w:t xml:space="preserve"> is to weaponize the legal system against the innocent. The Hebrew word for "right" here is </w:t>
      </w:r>
      <w:proofErr w:type="spellStart"/>
      <w:r w:rsidRPr="00B10A94">
        <w:rPr>
          <w:rFonts w:ascii="Times New Roman" w:hAnsi="Times New Roman" w:cs="Times New Roman"/>
          <w:b/>
          <w:bCs/>
          <w:i/>
          <w:iCs/>
          <w:color w:val="7030A0"/>
          <w:sz w:val="36"/>
          <w:szCs w:val="36"/>
        </w:rPr>
        <w:t>tzaddiq</w:t>
      </w:r>
      <w:proofErr w:type="spellEnd"/>
      <w:r w:rsidRPr="00B10A94">
        <w:rPr>
          <w:rFonts w:ascii="Times New Roman" w:hAnsi="Times New Roman" w:cs="Times New Roman"/>
          <w:color w:val="7030A0"/>
          <w:sz w:val="36"/>
          <w:szCs w:val="36"/>
        </w:rPr>
        <w:t xml:space="preserve"> </w:t>
      </w:r>
      <w:r w:rsidRPr="00B10A94">
        <w:rPr>
          <w:rFonts w:ascii="Times New Roman" w:hAnsi="Times New Roman" w:cs="Times New Roman"/>
          <w:color w:val="000000" w:themeColor="text1"/>
          <w:sz w:val="36"/>
          <w:szCs w:val="36"/>
        </w:rPr>
        <w:t xml:space="preserve">(righteous). When a leader applies the label of "righteous" to the wicked, they fracture the moral </w:t>
      </w:r>
      <w:r>
        <w:rPr>
          <w:rFonts w:ascii="Times New Roman" w:hAnsi="Times New Roman" w:cs="Times New Roman"/>
          <w:color w:val="000000" w:themeColor="text1"/>
          <w:sz w:val="36"/>
          <w:szCs w:val="36"/>
        </w:rPr>
        <w:t xml:space="preserve">fabric </w:t>
      </w:r>
      <w:r w:rsidRPr="00B10A94">
        <w:rPr>
          <w:rFonts w:ascii="Times New Roman" w:hAnsi="Times New Roman" w:cs="Times New Roman"/>
          <w:color w:val="000000" w:themeColor="text1"/>
          <w:sz w:val="36"/>
          <w:szCs w:val="36"/>
        </w:rPr>
        <w:t>of the nation. The consequences described here are expansive: the "</w:t>
      </w:r>
      <w:proofErr w:type="gramStart"/>
      <w:r w:rsidRPr="00B10A94">
        <w:rPr>
          <w:rFonts w:ascii="Times New Roman" w:hAnsi="Times New Roman" w:cs="Times New Roman"/>
          <w:color w:val="000000" w:themeColor="text1"/>
          <w:sz w:val="36"/>
          <w:szCs w:val="36"/>
        </w:rPr>
        <w:t>peoples</w:t>
      </w:r>
      <w:proofErr w:type="gramEnd"/>
      <w:r w:rsidRPr="00B10A94">
        <w:rPr>
          <w:rFonts w:ascii="Times New Roman" w:hAnsi="Times New Roman" w:cs="Times New Roman"/>
          <w:color w:val="000000" w:themeColor="text1"/>
          <w:sz w:val="36"/>
          <w:szCs w:val="36"/>
        </w:rPr>
        <w:t xml:space="preserve">" and "nations" will abhor such a person. This suggests that judicial integrity is not merely a private or religious concern but a universal standard by which a society’s health is measured. </w:t>
      </w:r>
    </w:p>
    <w:p w14:paraId="3284A92E" w14:textId="77777777" w:rsidR="00B64C8D" w:rsidRDefault="00B64C8D" w:rsidP="00B10A94">
      <w:pPr>
        <w:rPr>
          <w:rFonts w:ascii="Times New Roman" w:hAnsi="Times New Roman" w:cs="Times New Roman"/>
          <w:color w:val="000000" w:themeColor="text1"/>
          <w:sz w:val="36"/>
          <w:szCs w:val="36"/>
        </w:rPr>
      </w:pPr>
    </w:p>
    <w:p w14:paraId="1169EA28" w14:textId="2748BBCD" w:rsidR="00B64C8D" w:rsidRDefault="00B64C8D" w:rsidP="00B10A94">
      <w:pPr>
        <w:rPr>
          <w:rFonts w:ascii="Times New Roman" w:hAnsi="Times New Roman" w:cs="Times New Roman"/>
          <w:color w:val="000000" w:themeColor="text1"/>
          <w:sz w:val="36"/>
          <w:szCs w:val="36"/>
        </w:rPr>
      </w:pPr>
      <w:r>
        <w:rPr>
          <w:rFonts w:ascii="Times New Roman" w:hAnsi="Times New Roman" w:cs="Times New Roman"/>
          <w:noProof/>
          <w:sz w:val="36"/>
          <w:szCs w:val="36"/>
        </w:rPr>
        <mc:AlternateContent>
          <mc:Choice Requires="wps">
            <w:drawing>
              <wp:anchor distT="0" distB="0" distL="114300" distR="114300" simplePos="0" relativeHeight="251674624" behindDoc="0" locked="0" layoutInCell="1" allowOverlap="1" wp14:anchorId="2C5974F3" wp14:editId="09ABC386">
                <wp:simplePos x="0" y="0"/>
                <wp:positionH relativeFrom="column">
                  <wp:posOffset>5390984</wp:posOffset>
                </wp:positionH>
                <wp:positionV relativeFrom="paragraph">
                  <wp:posOffset>310101</wp:posOffset>
                </wp:positionV>
                <wp:extent cx="600075" cy="476250"/>
                <wp:effectExtent l="19050" t="0" r="47625" b="38100"/>
                <wp:wrapNone/>
                <wp:docPr id="584682380" name="Isosceles Triangle 1"/>
                <wp:cNvGraphicFramePr/>
                <a:graphic xmlns:a="http://schemas.openxmlformats.org/drawingml/2006/main">
                  <a:graphicData uri="http://schemas.microsoft.com/office/word/2010/wordprocessingShape">
                    <wps:wsp>
                      <wps:cNvSpPr/>
                      <wps:spPr>
                        <a:xfrm rot="10800000">
                          <a:off x="0" y="0"/>
                          <a:ext cx="600075" cy="476250"/>
                        </a:xfrm>
                        <a:prstGeom prst="triangl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12C9A0" id="Isosceles Triangle 1" o:spid="_x0000_s1026" type="#_x0000_t5" style="position:absolute;margin-left:424.5pt;margin-top:24.4pt;width:47.25pt;height:37.5pt;rotation:180;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5p4fgIAAFkFAAAOAAAAZHJzL2Uyb0RvYy54bWysVE1v2zAMvQ/YfxB0Xx0HSdsFdYqgH8OA&#10;oi3aDj0rshQLkEVNUuJkv36UZLvB2l2G+SCQIvlIPpO6uNy3muyE8wpMRcuTCSXCcKiV2VT0x8vt&#10;l3NKfGCmZhqMqOhBeHq5/PzporMLMYUGdC0cQRDjF52taBOCXRSF541omT8BKwwaJbiWBVTdpqgd&#10;6xC91cV0MjktOnC1dcCF93h7nY10mfClFDw8SOlFILqiWFtIp0vnOp7F8oItNo7ZRvG+DPYPVbRM&#10;GUw6Ql2zwMjWqXdQreIOPMhwwqEtQErFReoBuyknf3Tz3DArUi9IjrcjTf7/wfL73bN9dEhDZ/3C&#10;oxi72EvXEgfIVjk5n8QvNYflkn3i7jByJ/aBcLw8RaezOSUcTbOz0+k8cVtkrIhpnQ/fBLQkChUN&#10;TjGz0bE9tmC7Ox+wBnQf3OK1B63qW6V1UtxmfaUd2TH8lTc3qagccuRWvHWRpHDQIgZr8yQkUTUW&#10;Ok0Z04CJEY9xLkwos6lhtchpynlsvc8SRzJGpDITYESWWN6I3QMMnhlkwM4wvX8MFWk+x+DM8V8K&#10;y8FjRMoMJozBrTLgPupMY1d95uyP5R9RE8U11IdHl/837oi3/FbhP7pjPjwyh+uAl7ji4QEPqaGr&#10;KPQSJQ24Xx/dR3+cUrRS0uF6VdT/3DInKNHfDc7v13I2i/uYlNn8bIqKO7asjy1m214B/vYyVZfE&#10;6B/0IEoH7Su+BKuYFU3McMxdUR7coFyFvPb4lnCxWiU33EHLwp15tjyCR1bj/L3sX5mzw6DihN/D&#10;sIrvZjX7xkgDq20AqdIgv/Ha8437mwanf2viA3GsJ6+3F3H5GwAA//8DAFBLAwQUAAYACAAAACEA&#10;/5EMPt0AAAAKAQAADwAAAGRycy9kb3ducmV2LnhtbEyPQU+DQBCF7yb+h82Y9GYXC1WKLE3TRK9a&#10;NJ637BQI7Cxhlxb99Y6nepzMy3vfl29n24szjr51pOBhGYFAqpxpqVbw+fFyn4LwQZPRvSNU8I0e&#10;tsXtTa4z4y50wHMZasEl5DOtoAlhyKT0VYNW+6UbkPh3cqPVgc+xlmbUFy63vVxF0aO0uiVeaPSA&#10;+warrpysAvca+9PXz1sZJjw87d+x8zLulFrczbtnEAHncA3DHz6jQ8FMRzeR8aJXkCYbdgkKkpQV&#10;OLBJ4jWIIydXcQqyyOV/heIXAAD//wMAUEsBAi0AFAAGAAgAAAAhALaDOJL+AAAA4QEAABMAAAAA&#10;AAAAAAAAAAAAAAAAAFtDb250ZW50X1R5cGVzXS54bWxQSwECLQAUAAYACAAAACEAOP0h/9YAAACU&#10;AQAACwAAAAAAAAAAAAAAAAAvAQAAX3JlbHMvLnJlbHNQSwECLQAUAAYACAAAACEA+ceaeH4CAABZ&#10;BQAADgAAAAAAAAAAAAAAAAAuAgAAZHJzL2Uyb0RvYy54bWxQSwECLQAUAAYACAAAACEA/5EMPt0A&#10;AAAKAQAADwAAAAAAAAAAAAAAAADYBAAAZHJzL2Rvd25yZXYueG1sUEsFBgAAAAAEAAQA8wAAAOIF&#10;AAAAAA==&#10;" fillcolor="#e00" strokecolor="#09101d [484]" strokeweight="1pt"/>
            </w:pict>
          </mc:Fallback>
        </mc:AlternateContent>
      </w:r>
    </w:p>
    <w:p w14:paraId="6A66168D" w14:textId="265B2367" w:rsidR="00B10A94" w:rsidRPr="00B10A94" w:rsidRDefault="00B10A94" w:rsidP="00B10A94">
      <w:pPr>
        <w:rPr>
          <w:rFonts w:ascii="Times New Roman" w:hAnsi="Times New Roman" w:cs="Times New Roman"/>
          <w:color w:val="000000" w:themeColor="text1"/>
          <w:sz w:val="36"/>
          <w:szCs w:val="36"/>
        </w:rPr>
      </w:pPr>
      <w:r w:rsidRPr="00B10A94">
        <w:rPr>
          <w:rFonts w:ascii="Times New Roman" w:hAnsi="Times New Roman" w:cs="Times New Roman"/>
          <w:color w:val="000000" w:themeColor="text1"/>
          <w:sz w:val="36"/>
          <w:szCs w:val="36"/>
        </w:rPr>
        <w:lastRenderedPageBreak/>
        <w:t>In contrast to the cowardice of partiality, the act of "rebuking</w:t>
      </w:r>
      <w:proofErr w:type="gramStart"/>
      <w:r w:rsidRPr="00B10A94">
        <w:rPr>
          <w:rFonts w:ascii="Times New Roman" w:hAnsi="Times New Roman" w:cs="Times New Roman"/>
          <w:color w:val="000000" w:themeColor="text1"/>
          <w:sz w:val="36"/>
          <w:szCs w:val="36"/>
        </w:rPr>
        <w:t>"  requires</w:t>
      </w:r>
      <w:proofErr w:type="gramEnd"/>
      <w:r w:rsidRPr="00B10A94">
        <w:rPr>
          <w:rFonts w:ascii="Times New Roman" w:hAnsi="Times New Roman" w:cs="Times New Roman"/>
          <w:color w:val="000000" w:themeColor="text1"/>
          <w:sz w:val="36"/>
          <w:szCs w:val="36"/>
        </w:rPr>
        <w:t xml:space="preserve"> courage and a commitment to truth. The promise for the one who confronts evil is "delight" or "pleasantness" that suggests an internal peace and an external favor. While the unjust judge earns the curse of the nations, the upright judge receives a "good blessing</w:t>
      </w:r>
      <w:r>
        <w:rPr>
          <w:rFonts w:ascii="Times New Roman" w:hAnsi="Times New Roman" w:cs="Times New Roman"/>
          <w:color w:val="000000" w:themeColor="text1"/>
          <w:sz w:val="36"/>
          <w:szCs w:val="36"/>
        </w:rPr>
        <w:t>.</w:t>
      </w:r>
      <w:r w:rsidRPr="00B10A94">
        <w:rPr>
          <w:rFonts w:ascii="Times New Roman" w:hAnsi="Times New Roman" w:cs="Times New Roman"/>
          <w:color w:val="000000" w:themeColor="text1"/>
          <w:sz w:val="36"/>
          <w:szCs w:val="36"/>
        </w:rPr>
        <w:t xml:space="preserve">" This blessing is implicitly from God, who sovereignly protects those who uphold His standards of equity. </w:t>
      </w:r>
    </w:p>
    <w:p w14:paraId="697C0D84" w14:textId="11055D50" w:rsidR="00B10A94" w:rsidRPr="00B10A94" w:rsidRDefault="00B10A94" w:rsidP="00B10A94">
      <w:pPr>
        <w:rPr>
          <w:rFonts w:ascii="Times New Roman" w:hAnsi="Times New Roman" w:cs="Times New Roman"/>
          <w:color w:val="000000" w:themeColor="text1"/>
          <w:sz w:val="36"/>
          <w:szCs w:val="36"/>
        </w:rPr>
      </w:pPr>
    </w:p>
    <w:p w14:paraId="6B12D696" w14:textId="3B487760" w:rsidR="00B10A94" w:rsidRPr="00B10A94" w:rsidRDefault="00B10A94" w:rsidP="00B10A94">
      <w:pPr>
        <w:rPr>
          <w:rFonts w:ascii="Times New Roman" w:hAnsi="Times New Roman" w:cs="Times New Roman"/>
          <w:color w:val="000000" w:themeColor="text1"/>
          <w:sz w:val="36"/>
          <w:szCs w:val="36"/>
        </w:rPr>
      </w:pPr>
      <w:r>
        <w:rPr>
          <w:rFonts w:ascii="Times New Roman" w:hAnsi="Times New Roman" w:cs="Times New Roman"/>
          <w:b/>
          <w:bCs/>
          <w:color w:val="000000" w:themeColor="text1"/>
          <w:sz w:val="36"/>
          <w:szCs w:val="36"/>
        </w:rPr>
        <w:t xml:space="preserve">APPLICATION: </w:t>
      </w:r>
      <w:r w:rsidRPr="00B10A94">
        <w:rPr>
          <w:rFonts w:ascii="Times New Roman" w:hAnsi="Times New Roman" w:cs="Times New Roman"/>
          <w:color w:val="000000" w:themeColor="text1"/>
          <w:sz w:val="36"/>
          <w:szCs w:val="36"/>
        </w:rPr>
        <w:t>As believers, we must resist the temptation to "recognize faces"</w:t>
      </w:r>
      <w:r>
        <w:rPr>
          <w:rFonts w:ascii="Times New Roman" w:hAnsi="Times New Roman" w:cs="Times New Roman"/>
          <w:color w:val="000000" w:themeColor="text1"/>
          <w:sz w:val="36"/>
          <w:szCs w:val="36"/>
        </w:rPr>
        <w:t xml:space="preserve">, </w:t>
      </w:r>
      <w:r w:rsidRPr="00B10A94">
        <w:rPr>
          <w:rFonts w:ascii="Times New Roman" w:hAnsi="Times New Roman" w:cs="Times New Roman"/>
          <w:color w:val="000000" w:themeColor="text1"/>
          <w:sz w:val="36"/>
          <w:szCs w:val="36"/>
        </w:rPr>
        <w:t>to give a pass to those we like or those who can benefit us</w:t>
      </w:r>
      <w:r>
        <w:rPr>
          <w:rFonts w:ascii="Times New Roman" w:hAnsi="Times New Roman" w:cs="Times New Roman"/>
          <w:color w:val="000000" w:themeColor="text1"/>
          <w:sz w:val="36"/>
          <w:szCs w:val="36"/>
        </w:rPr>
        <w:t xml:space="preserve">, </w:t>
      </w:r>
      <w:r w:rsidRPr="00B10A94">
        <w:rPr>
          <w:rFonts w:ascii="Times New Roman" w:hAnsi="Times New Roman" w:cs="Times New Roman"/>
          <w:color w:val="000000" w:themeColor="text1"/>
          <w:sz w:val="36"/>
          <w:szCs w:val="36"/>
        </w:rPr>
        <w:t>while holding others to a different standard. To live wisely is to value the "delight" of God’s approval more than the temporary comfort of avoiding conflict.</w:t>
      </w:r>
    </w:p>
    <w:p w14:paraId="7790261B" w14:textId="370334AF" w:rsidR="00B10A94" w:rsidRPr="00B10A94" w:rsidRDefault="00B10A94" w:rsidP="00370F48">
      <w:pPr>
        <w:rPr>
          <w:rFonts w:ascii="Times New Roman" w:hAnsi="Times New Roman" w:cs="Times New Roman"/>
          <w:b/>
          <w:bCs/>
          <w:color w:val="000000" w:themeColor="text1"/>
          <w:sz w:val="36"/>
          <w:szCs w:val="36"/>
        </w:rPr>
      </w:pPr>
      <w:r w:rsidRPr="00B10A94">
        <w:rPr>
          <w:rFonts w:ascii="Times New Roman" w:hAnsi="Times New Roman" w:cs="Times New Roman"/>
          <w:b/>
          <w:bCs/>
          <w:color w:val="000000" w:themeColor="text1"/>
          <w:sz w:val="36"/>
          <w:szCs w:val="36"/>
        </w:rPr>
        <w:t>CONSIDER:</w:t>
      </w:r>
    </w:p>
    <w:p w14:paraId="3C66F085" w14:textId="77777777" w:rsidR="00BB110A" w:rsidRPr="00BB110A" w:rsidRDefault="00BB110A" w:rsidP="00BB110A">
      <w:pPr>
        <w:rPr>
          <w:rFonts w:ascii="Times New Roman" w:hAnsi="Times New Roman" w:cs="Times New Roman"/>
          <w:color w:val="00B050"/>
          <w:sz w:val="36"/>
          <w:szCs w:val="36"/>
        </w:rPr>
      </w:pPr>
      <w:r w:rsidRPr="00BB110A">
        <w:rPr>
          <w:rFonts w:ascii="Times New Roman" w:hAnsi="Times New Roman" w:cs="Times New Roman"/>
          <w:color w:val="00B050"/>
          <w:sz w:val="36"/>
          <w:szCs w:val="36"/>
        </w:rPr>
        <w:t>“He who justifies the wicked and he who condemns the righteous are both alike an abomination to the LORD.” (</w:t>
      </w:r>
      <w:proofErr w:type="spellStart"/>
      <w:r w:rsidRPr="00BB110A">
        <w:rPr>
          <w:rFonts w:ascii="Times New Roman" w:hAnsi="Times New Roman" w:cs="Times New Roman"/>
          <w:color w:val="00B050"/>
          <w:sz w:val="36"/>
          <w:szCs w:val="36"/>
        </w:rPr>
        <w:t>Pr</w:t>
      </w:r>
      <w:proofErr w:type="spellEnd"/>
      <w:r w:rsidRPr="00BB110A">
        <w:rPr>
          <w:rFonts w:ascii="Times New Roman" w:hAnsi="Times New Roman" w:cs="Times New Roman"/>
          <w:color w:val="00B050"/>
          <w:sz w:val="36"/>
          <w:szCs w:val="36"/>
        </w:rPr>
        <w:t xml:space="preserve"> 17:15 ESV)</w:t>
      </w:r>
    </w:p>
    <w:p w14:paraId="11C51B82" w14:textId="77777777" w:rsidR="00BB110A" w:rsidRPr="00BB110A" w:rsidRDefault="00BB110A" w:rsidP="00BB110A">
      <w:pPr>
        <w:rPr>
          <w:rFonts w:ascii="Times New Roman" w:hAnsi="Times New Roman" w:cs="Times New Roman"/>
          <w:color w:val="00B050"/>
          <w:sz w:val="36"/>
          <w:szCs w:val="36"/>
        </w:rPr>
      </w:pPr>
      <w:r w:rsidRPr="00BB110A">
        <w:rPr>
          <w:rFonts w:ascii="Times New Roman" w:hAnsi="Times New Roman" w:cs="Times New Roman"/>
          <w:color w:val="00B050"/>
          <w:sz w:val="36"/>
          <w:szCs w:val="36"/>
        </w:rPr>
        <w:t>“For the LORD your God is God of gods and Lord of lords, the great, the mighty, and the awesome God, who is not partial and takes no bribe.” (De 10:17 ESV)</w:t>
      </w:r>
    </w:p>
    <w:p w14:paraId="66971134" w14:textId="77777777" w:rsidR="00BB110A" w:rsidRPr="00BB110A" w:rsidRDefault="00BB110A" w:rsidP="00BB110A">
      <w:pPr>
        <w:rPr>
          <w:rFonts w:ascii="Times New Roman" w:hAnsi="Times New Roman" w:cs="Times New Roman"/>
          <w:color w:val="00B050"/>
          <w:sz w:val="36"/>
          <w:szCs w:val="36"/>
        </w:rPr>
      </w:pPr>
      <w:r w:rsidRPr="00BB110A">
        <w:rPr>
          <w:rFonts w:ascii="Times New Roman" w:hAnsi="Times New Roman" w:cs="Times New Roman"/>
          <w:color w:val="00B050"/>
          <w:sz w:val="36"/>
          <w:szCs w:val="36"/>
        </w:rPr>
        <w:t xml:space="preserve">“This testimony is true. </w:t>
      </w:r>
      <w:proofErr w:type="gramStart"/>
      <w:r w:rsidRPr="00BB110A">
        <w:rPr>
          <w:rFonts w:ascii="Times New Roman" w:hAnsi="Times New Roman" w:cs="Times New Roman"/>
          <w:color w:val="00B050"/>
          <w:sz w:val="36"/>
          <w:szCs w:val="36"/>
        </w:rPr>
        <w:t>Therefore</w:t>
      </w:r>
      <w:proofErr w:type="gramEnd"/>
      <w:r w:rsidRPr="00BB110A">
        <w:rPr>
          <w:rFonts w:ascii="Times New Roman" w:hAnsi="Times New Roman" w:cs="Times New Roman"/>
          <w:color w:val="00B050"/>
          <w:sz w:val="36"/>
          <w:szCs w:val="36"/>
        </w:rPr>
        <w:t xml:space="preserve"> rebuke them sharply, that they may be sound in the faith,” (Tit 1:13 ESV)</w:t>
      </w:r>
    </w:p>
    <w:p w14:paraId="4C7BE882" w14:textId="77777777" w:rsidR="00BB110A" w:rsidRPr="00BB110A" w:rsidRDefault="00BB110A" w:rsidP="00BB110A">
      <w:pPr>
        <w:rPr>
          <w:rFonts w:ascii="Times New Roman" w:hAnsi="Times New Roman" w:cs="Times New Roman"/>
          <w:color w:val="000000" w:themeColor="text1"/>
          <w:sz w:val="36"/>
          <w:szCs w:val="36"/>
        </w:rPr>
      </w:pPr>
    </w:p>
    <w:p w14:paraId="1C28EEF3" w14:textId="77777777" w:rsidR="00B10A94" w:rsidRDefault="00B10A94" w:rsidP="00370F48">
      <w:pPr>
        <w:rPr>
          <w:rFonts w:ascii="Times New Roman" w:hAnsi="Times New Roman" w:cs="Times New Roman"/>
          <w:color w:val="000000" w:themeColor="text1"/>
          <w:sz w:val="36"/>
          <w:szCs w:val="36"/>
        </w:rPr>
      </w:pPr>
    </w:p>
    <w:p w14:paraId="33244126" w14:textId="77777777" w:rsidR="00A74600" w:rsidRPr="00A74600" w:rsidRDefault="00A74600" w:rsidP="00370F48">
      <w:pPr>
        <w:rPr>
          <w:rFonts w:ascii="Times New Roman" w:hAnsi="Times New Roman" w:cs="Times New Roman"/>
          <w:color w:val="000000" w:themeColor="text1"/>
          <w:sz w:val="36"/>
          <w:szCs w:val="36"/>
        </w:rPr>
      </w:pPr>
    </w:p>
    <w:p w14:paraId="74BB7BAC" w14:textId="77777777" w:rsidR="00370F48" w:rsidRDefault="00370F48" w:rsidP="00370F48">
      <w:pPr>
        <w:rPr>
          <w:rFonts w:ascii="Times New Roman" w:hAnsi="Times New Roman" w:cs="Times New Roman"/>
          <w:color w:val="0070C0"/>
          <w:sz w:val="36"/>
          <w:szCs w:val="36"/>
        </w:rPr>
      </w:pPr>
    </w:p>
    <w:p w14:paraId="541CF47F" w14:textId="77777777" w:rsidR="00B10A94" w:rsidRDefault="00B10A94">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0B53E459" w14:textId="66187A69" w:rsidR="00370F48" w:rsidRDefault="00021F95" w:rsidP="00370F48">
      <w:pPr>
        <w:rPr>
          <w:rFonts w:ascii="Times New Roman" w:hAnsi="Times New Roman" w:cs="Times New Roman"/>
          <w:color w:val="0070C0"/>
          <w:sz w:val="36"/>
          <w:szCs w:val="36"/>
        </w:rPr>
      </w:pPr>
      <w:r w:rsidRPr="00051F43">
        <w:rPr>
          <w:rFonts w:ascii="Times New Roman" w:hAnsi="Times New Roman" w:cs="Times New Roman"/>
          <w:b/>
          <w:bCs/>
          <w:sz w:val="36"/>
          <w:szCs w:val="36"/>
          <w:highlight w:val="cyan"/>
        </w:rPr>
        <w:lastRenderedPageBreak/>
        <w:t>(</w:t>
      </w:r>
      <w:r>
        <w:rPr>
          <w:rFonts w:ascii="Times New Roman" w:hAnsi="Times New Roman" w:cs="Times New Roman"/>
          <w:b/>
          <w:bCs/>
          <w:sz w:val="36"/>
          <w:szCs w:val="36"/>
          <w:highlight w:val="cyan"/>
        </w:rPr>
        <w:t>A</w:t>
      </w:r>
      <w:r w:rsidRPr="00051F43">
        <w:rPr>
          <w:rFonts w:ascii="Times New Roman" w:hAnsi="Times New Roman" w:cs="Times New Roman"/>
          <w:b/>
          <w:bCs/>
          <w:sz w:val="36"/>
          <w:szCs w:val="36"/>
          <w:highlight w:val="cyan"/>
        </w:rPr>
        <w:t xml:space="preserve">SOTW # </w:t>
      </w:r>
      <w:r w:rsidR="008B2141">
        <w:rPr>
          <w:rFonts w:ascii="Times New Roman" w:hAnsi="Times New Roman" w:cs="Times New Roman"/>
          <w:b/>
          <w:bCs/>
          <w:sz w:val="36"/>
          <w:szCs w:val="36"/>
          <w:highlight w:val="cyan"/>
        </w:rPr>
        <w:t>2</w:t>
      </w:r>
      <w:r w:rsidRPr="00051F43">
        <w:rPr>
          <w:rFonts w:ascii="Times New Roman" w:hAnsi="Times New Roman" w:cs="Times New Roman"/>
          <w:b/>
          <w:bCs/>
          <w:sz w:val="36"/>
          <w:szCs w:val="36"/>
          <w:highlight w:val="cyan"/>
        </w:rPr>
        <w:t xml:space="preserve">: </w:t>
      </w:r>
      <w:r w:rsidR="008B2141">
        <w:rPr>
          <w:rFonts w:ascii="Times New Roman" w:hAnsi="Times New Roman" w:cs="Times New Roman"/>
          <w:b/>
          <w:bCs/>
          <w:sz w:val="36"/>
          <w:szCs w:val="36"/>
          <w:highlight w:val="cyan"/>
        </w:rPr>
        <w:t>Honesty</w:t>
      </w:r>
      <w:r w:rsidRPr="00051F43">
        <w:rPr>
          <w:rFonts w:ascii="Times New Roman" w:hAnsi="Times New Roman" w:cs="Times New Roman"/>
          <w:b/>
          <w:bCs/>
          <w:sz w:val="36"/>
          <w:szCs w:val="36"/>
          <w:highlight w:val="cyan"/>
        </w:rPr>
        <w:t>)</w:t>
      </w:r>
      <w:r>
        <w:rPr>
          <w:rFonts w:ascii="Times New Roman" w:hAnsi="Times New Roman" w:cs="Times New Roman"/>
          <w:b/>
          <w:bCs/>
          <w:sz w:val="36"/>
          <w:szCs w:val="36"/>
        </w:rPr>
        <w:t xml:space="preserve"> </w:t>
      </w:r>
      <w:proofErr w:type="gramStart"/>
      <w:r w:rsidR="00370F48" w:rsidRPr="00370F48">
        <w:rPr>
          <w:rFonts w:ascii="Times New Roman" w:hAnsi="Times New Roman" w:cs="Times New Roman"/>
          <w:b/>
          <w:bCs/>
          <w:color w:val="0070C0"/>
          <w:sz w:val="36"/>
          <w:szCs w:val="36"/>
        </w:rPr>
        <w:t>26</w:t>
      </w:r>
      <w:r w:rsidR="00370F48" w:rsidRPr="00370F48">
        <w:rPr>
          <w:rFonts w:ascii="Times New Roman" w:hAnsi="Times New Roman" w:cs="Times New Roman"/>
          <w:color w:val="0070C0"/>
          <w:sz w:val="36"/>
          <w:szCs w:val="36"/>
        </w:rPr>
        <w:t xml:space="preserve">  Whoever</w:t>
      </w:r>
      <w:proofErr w:type="gramEnd"/>
      <w:r w:rsidR="00370F48" w:rsidRPr="00370F48">
        <w:rPr>
          <w:rFonts w:ascii="Times New Roman" w:hAnsi="Times New Roman" w:cs="Times New Roman"/>
          <w:color w:val="0070C0"/>
          <w:sz w:val="36"/>
          <w:szCs w:val="36"/>
        </w:rPr>
        <w:t xml:space="preserve"> gives an honest answer kisses the lips. </w:t>
      </w:r>
    </w:p>
    <w:p w14:paraId="41E758EF" w14:textId="77777777" w:rsidR="007E3B5E" w:rsidRDefault="007E3B5E" w:rsidP="007E3B5E">
      <w:pPr>
        <w:rPr>
          <w:rFonts w:ascii="Times New Roman" w:hAnsi="Times New Roman" w:cs="Times New Roman"/>
          <w:color w:val="000000" w:themeColor="text1"/>
          <w:sz w:val="36"/>
          <w:szCs w:val="36"/>
        </w:rPr>
      </w:pPr>
      <w:r w:rsidRPr="007E3B5E">
        <w:rPr>
          <w:rFonts w:ascii="Times New Roman" w:hAnsi="Times New Roman" w:cs="Times New Roman"/>
          <w:color w:val="000000" w:themeColor="text1"/>
          <w:sz w:val="36"/>
          <w:szCs w:val="36"/>
        </w:rPr>
        <w:t xml:space="preserve">In this </w:t>
      </w:r>
      <w:r>
        <w:rPr>
          <w:rFonts w:ascii="Times New Roman" w:hAnsi="Times New Roman" w:cs="Times New Roman"/>
          <w:color w:val="000000" w:themeColor="text1"/>
          <w:sz w:val="36"/>
          <w:szCs w:val="36"/>
        </w:rPr>
        <w:t xml:space="preserve">short proverb, </w:t>
      </w:r>
      <w:r w:rsidRPr="007E3B5E">
        <w:rPr>
          <w:rFonts w:ascii="Times New Roman" w:hAnsi="Times New Roman" w:cs="Times New Roman"/>
          <w:color w:val="000000" w:themeColor="text1"/>
          <w:sz w:val="36"/>
          <w:szCs w:val="36"/>
        </w:rPr>
        <w:t xml:space="preserve">Solomon elevates the act of truth-telling from </w:t>
      </w:r>
      <w:r>
        <w:rPr>
          <w:rFonts w:ascii="Times New Roman" w:hAnsi="Times New Roman" w:cs="Times New Roman"/>
          <w:color w:val="000000" w:themeColor="text1"/>
          <w:sz w:val="36"/>
          <w:szCs w:val="36"/>
        </w:rPr>
        <w:t>simply a</w:t>
      </w:r>
      <w:r w:rsidRPr="007E3B5E">
        <w:rPr>
          <w:rFonts w:ascii="Times New Roman" w:hAnsi="Times New Roman" w:cs="Times New Roman"/>
          <w:color w:val="000000" w:themeColor="text1"/>
          <w:sz w:val="36"/>
          <w:szCs w:val="36"/>
        </w:rPr>
        <w:t xml:space="preserve"> moral obligation to an act of deep relational intimacy and honor. The Hebrew construction for "honest answer" implies words that are "straight," "right," or "upright." In a cultural context where a kiss on the lips was a rare and </w:t>
      </w:r>
      <w:r>
        <w:rPr>
          <w:rFonts w:ascii="Times New Roman" w:hAnsi="Times New Roman" w:cs="Times New Roman"/>
          <w:color w:val="000000" w:themeColor="text1"/>
          <w:sz w:val="36"/>
          <w:szCs w:val="36"/>
        </w:rPr>
        <w:t>a</w:t>
      </w:r>
      <w:r w:rsidRPr="007E3B5E">
        <w:rPr>
          <w:rFonts w:ascii="Times New Roman" w:hAnsi="Times New Roman" w:cs="Times New Roman"/>
          <w:color w:val="000000" w:themeColor="text1"/>
          <w:sz w:val="36"/>
          <w:szCs w:val="36"/>
        </w:rPr>
        <w:t xml:space="preserve"> sign of sincere affection</w:t>
      </w:r>
      <w:r>
        <w:rPr>
          <w:rFonts w:ascii="Times New Roman" w:hAnsi="Times New Roman" w:cs="Times New Roman"/>
          <w:color w:val="000000" w:themeColor="text1"/>
          <w:sz w:val="36"/>
          <w:szCs w:val="36"/>
        </w:rPr>
        <w:t xml:space="preserve"> or </w:t>
      </w:r>
      <w:r w:rsidRPr="007E3B5E">
        <w:rPr>
          <w:rFonts w:ascii="Times New Roman" w:hAnsi="Times New Roman" w:cs="Times New Roman"/>
          <w:color w:val="000000" w:themeColor="text1"/>
          <w:sz w:val="36"/>
          <w:szCs w:val="36"/>
        </w:rPr>
        <w:t xml:space="preserve">friendship, Solomon suggests that clarity and honesty are the highest forms of respect one can offer a neighbor. </w:t>
      </w:r>
    </w:p>
    <w:p w14:paraId="0481CE52" w14:textId="469449FD" w:rsidR="007E3B5E" w:rsidRPr="007E3B5E" w:rsidRDefault="007E3B5E" w:rsidP="007E3B5E">
      <w:pPr>
        <w:rPr>
          <w:rFonts w:ascii="Times New Roman" w:hAnsi="Times New Roman" w:cs="Times New Roman"/>
          <w:color w:val="000000" w:themeColor="text1"/>
          <w:sz w:val="36"/>
          <w:szCs w:val="36"/>
        </w:rPr>
      </w:pPr>
      <w:r w:rsidRPr="007E3B5E">
        <w:rPr>
          <w:rFonts w:ascii="Times New Roman" w:hAnsi="Times New Roman" w:cs="Times New Roman"/>
          <w:color w:val="000000" w:themeColor="text1"/>
          <w:sz w:val="36"/>
          <w:szCs w:val="36"/>
        </w:rPr>
        <w:t>While the world often views "polite" deception as a way to maintain peace, Wisdom Literature asserts that the "straight" word is the only foundation for a "straight" relationship.</w:t>
      </w:r>
    </w:p>
    <w:p w14:paraId="02D4D584" w14:textId="2B1152D7" w:rsidR="007E3B5E" w:rsidRPr="007E3B5E" w:rsidRDefault="007E3B5E" w:rsidP="007E3B5E">
      <w:pPr>
        <w:rPr>
          <w:rFonts w:ascii="Times New Roman" w:hAnsi="Times New Roman" w:cs="Times New Roman"/>
          <w:color w:val="000000" w:themeColor="text1"/>
          <w:sz w:val="36"/>
          <w:szCs w:val="36"/>
        </w:rPr>
      </w:pPr>
      <w:r w:rsidRPr="007E3B5E">
        <w:rPr>
          <w:rFonts w:ascii="Times New Roman" w:hAnsi="Times New Roman" w:cs="Times New Roman"/>
          <w:color w:val="000000" w:themeColor="text1"/>
          <w:sz w:val="36"/>
          <w:szCs w:val="36"/>
        </w:rPr>
        <w:t xml:space="preserve">This proverb resonates with the broader Solomonic theme that "Righteous lips are the delight of a king" (Proverbs 16:13). It finds its ultimate New Testament fulfillment in the Pauline exhortation to "speak the truth in love" (Ephesians 4:15). </w:t>
      </w:r>
    </w:p>
    <w:p w14:paraId="3A0FE57F" w14:textId="252CDBA2" w:rsidR="007E3B5E" w:rsidRPr="007E3B5E" w:rsidRDefault="007E3B5E" w:rsidP="007E3B5E">
      <w:pPr>
        <w:rPr>
          <w:rFonts w:ascii="Times New Roman" w:hAnsi="Times New Roman" w:cs="Times New Roman"/>
          <w:color w:val="000000" w:themeColor="text1"/>
          <w:sz w:val="36"/>
          <w:szCs w:val="36"/>
        </w:rPr>
      </w:pPr>
      <w:r>
        <w:rPr>
          <w:rFonts w:ascii="Times New Roman" w:hAnsi="Times New Roman" w:cs="Times New Roman"/>
          <w:b/>
          <w:bCs/>
          <w:color w:val="000000" w:themeColor="text1"/>
          <w:sz w:val="36"/>
          <w:szCs w:val="36"/>
        </w:rPr>
        <w:t xml:space="preserve">APPLICATION: </w:t>
      </w:r>
      <w:r w:rsidRPr="007E3B5E">
        <w:rPr>
          <w:rFonts w:ascii="Times New Roman" w:hAnsi="Times New Roman" w:cs="Times New Roman"/>
          <w:color w:val="000000" w:themeColor="text1"/>
          <w:sz w:val="36"/>
          <w:szCs w:val="36"/>
        </w:rPr>
        <w:t>We often withhold the truth under the guise of "not wanting to hurt someone's feelings," but Solomon reminds us that withholding a needed truth is actually an act of relational di</w:t>
      </w:r>
      <w:r>
        <w:rPr>
          <w:rFonts w:ascii="Times New Roman" w:hAnsi="Times New Roman" w:cs="Times New Roman"/>
          <w:color w:val="000000" w:themeColor="text1"/>
          <w:sz w:val="36"/>
          <w:szCs w:val="36"/>
        </w:rPr>
        <w:t xml:space="preserve">vision. </w:t>
      </w:r>
      <w:r w:rsidRPr="007E3B5E">
        <w:rPr>
          <w:rFonts w:ascii="Times New Roman" w:hAnsi="Times New Roman" w:cs="Times New Roman"/>
          <w:color w:val="000000" w:themeColor="text1"/>
          <w:sz w:val="36"/>
          <w:szCs w:val="36"/>
        </w:rPr>
        <w:t xml:space="preserve">To give a direct, honest answer is to treat the other person with the dignity they deserve as an image-bearer of God. It is an act of "kissing the </w:t>
      </w:r>
      <w:proofErr w:type="gramStart"/>
      <w:r w:rsidRPr="007E3B5E">
        <w:rPr>
          <w:rFonts w:ascii="Times New Roman" w:hAnsi="Times New Roman" w:cs="Times New Roman"/>
          <w:color w:val="000000" w:themeColor="text1"/>
          <w:sz w:val="36"/>
          <w:szCs w:val="36"/>
        </w:rPr>
        <w:t>lips"—</w:t>
      </w:r>
      <w:proofErr w:type="gramEnd"/>
      <w:r w:rsidRPr="007E3B5E">
        <w:rPr>
          <w:rFonts w:ascii="Times New Roman" w:hAnsi="Times New Roman" w:cs="Times New Roman"/>
          <w:color w:val="000000" w:themeColor="text1"/>
          <w:sz w:val="36"/>
          <w:szCs w:val="36"/>
        </w:rPr>
        <w:t xml:space="preserve">a gesture that builds trust rather than burning bridges. </w:t>
      </w:r>
    </w:p>
    <w:p w14:paraId="3E6A0A62" w14:textId="1D78969E" w:rsidR="007E3B5E" w:rsidRPr="007E3B5E" w:rsidRDefault="007E3B5E" w:rsidP="00370F48">
      <w:pPr>
        <w:rPr>
          <w:rFonts w:ascii="Times New Roman" w:hAnsi="Times New Roman" w:cs="Times New Roman"/>
          <w:b/>
          <w:bCs/>
          <w:color w:val="000000" w:themeColor="text1"/>
          <w:sz w:val="36"/>
          <w:szCs w:val="36"/>
        </w:rPr>
      </w:pPr>
      <w:r w:rsidRPr="007E3B5E">
        <w:rPr>
          <w:rFonts w:ascii="Times New Roman" w:hAnsi="Times New Roman" w:cs="Times New Roman"/>
          <w:b/>
          <w:bCs/>
          <w:color w:val="000000" w:themeColor="text1"/>
          <w:sz w:val="36"/>
          <w:szCs w:val="36"/>
        </w:rPr>
        <w:t>CONSIDER</w:t>
      </w:r>
      <w:r w:rsidR="00B64C8D">
        <w:rPr>
          <w:rFonts w:ascii="Times New Roman" w:hAnsi="Times New Roman" w:cs="Times New Roman"/>
          <w:b/>
          <w:bCs/>
          <w:color w:val="000000" w:themeColor="text1"/>
          <w:sz w:val="36"/>
          <w:szCs w:val="36"/>
        </w:rPr>
        <w:t>:</w:t>
      </w:r>
      <w:r w:rsidRPr="007E3B5E">
        <w:rPr>
          <w:rFonts w:ascii="Times New Roman" w:hAnsi="Times New Roman" w:cs="Times New Roman"/>
          <w:b/>
          <w:bCs/>
          <w:color w:val="000000" w:themeColor="text1"/>
          <w:sz w:val="36"/>
          <w:szCs w:val="36"/>
        </w:rPr>
        <w:t xml:space="preserve"> </w:t>
      </w:r>
    </w:p>
    <w:p w14:paraId="7634AB24" w14:textId="77777777" w:rsidR="00BB110A" w:rsidRDefault="00BB110A" w:rsidP="00370F48">
      <w:pPr>
        <w:rPr>
          <w:rFonts w:ascii="Times New Roman" w:hAnsi="Times New Roman" w:cs="Times New Roman"/>
          <w:color w:val="000000" w:themeColor="text1"/>
          <w:sz w:val="36"/>
          <w:szCs w:val="36"/>
        </w:rPr>
      </w:pPr>
    </w:p>
    <w:p w14:paraId="73DBDEA0" w14:textId="77777777" w:rsidR="00BB110A" w:rsidRDefault="00BB110A" w:rsidP="00370F48">
      <w:pPr>
        <w:rPr>
          <w:rFonts w:ascii="Times New Roman" w:hAnsi="Times New Roman" w:cs="Times New Roman"/>
          <w:color w:val="000000" w:themeColor="text1"/>
          <w:sz w:val="36"/>
          <w:szCs w:val="36"/>
        </w:rPr>
      </w:pPr>
    </w:p>
    <w:p w14:paraId="5F73BC1F" w14:textId="77777777" w:rsidR="00BB110A" w:rsidRDefault="00BB110A" w:rsidP="00370F48">
      <w:pPr>
        <w:rPr>
          <w:rFonts w:ascii="Times New Roman" w:hAnsi="Times New Roman" w:cs="Times New Roman"/>
          <w:color w:val="000000" w:themeColor="text1"/>
          <w:sz w:val="36"/>
          <w:szCs w:val="36"/>
        </w:rPr>
      </w:pPr>
    </w:p>
    <w:p w14:paraId="54AD5366" w14:textId="77777777" w:rsidR="00BB110A" w:rsidRPr="00BB110A" w:rsidRDefault="00BB110A" w:rsidP="00BB110A">
      <w:pPr>
        <w:rPr>
          <w:rFonts w:ascii="Times New Roman" w:hAnsi="Times New Roman" w:cs="Times New Roman"/>
          <w:color w:val="00B050"/>
          <w:sz w:val="36"/>
          <w:szCs w:val="36"/>
        </w:rPr>
      </w:pPr>
      <w:r w:rsidRPr="00BB110A">
        <w:rPr>
          <w:rFonts w:ascii="Times New Roman" w:hAnsi="Times New Roman" w:cs="Times New Roman"/>
          <w:color w:val="00B050"/>
          <w:sz w:val="36"/>
          <w:szCs w:val="36"/>
        </w:rPr>
        <w:lastRenderedPageBreak/>
        <w:t>“Righteous lips are the delight of a king, and he loves him who speaks what is right.” (</w:t>
      </w:r>
      <w:proofErr w:type="spellStart"/>
      <w:r w:rsidRPr="00BB110A">
        <w:rPr>
          <w:rFonts w:ascii="Times New Roman" w:hAnsi="Times New Roman" w:cs="Times New Roman"/>
          <w:color w:val="00B050"/>
          <w:sz w:val="36"/>
          <w:szCs w:val="36"/>
        </w:rPr>
        <w:t>Pr</w:t>
      </w:r>
      <w:proofErr w:type="spellEnd"/>
      <w:r w:rsidRPr="00BB110A">
        <w:rPr>
          <w:rFonts w:ascii="Times New Roman" w:hAnsi="Times New Roman" w:cs="Times New Roman"/>
          <w:color w:val="00B050"/>
          <w:sz w:val="36"/>
          <w:szCs w:val="36"/>
        </w:rPr>
        <w:t xml:space="preserve"> 16:13 ESV)</w:t>
      </w:r>
    </w:p>
    <w:p w14:paraId="745B3EB2" w14:textId="77777777" w:rsidR="00BB110A" w:rsidRPr="00BB110A" w:rsidRDefault="00BB110A" w:rsidP="00BB110A">
      <w:pPr>
        <w:rPr>
          <w:rFonts w:ascii="Times New Roman" w:hAnsi="Times New Roman" w:cs="Times New Roman"/>
          <w:color w:val="00B050"/>
          <w:sz w:val="36"/>
          <w:szCs w:val="36"/>
        </w:rPr>
      </w:pPr>
      <w:r w:rsidRPr="00BB110A">
        <w:rPr>
          <w:rFonts w:ascii="Times New Roman" w:hAnsi="Times New Roman" w:cs="Times New Roman"/>
          <w:color w:val="00B050"/>
          <w:sz w:val="36"/>
          <w:szCs w:val="36"/>
        </w:rPr>
        <w:t>“To make an apt answer is a joy to a man, and a word in season, how good it is!” (</w:t>
      </w:r>
      <w:proofErr w:type="spellStart"/>
      <w:r w:rsidRPr="00BB110A">
        <w:rPr>
          <w:rFonts w:ascii="Times New Roman" w:hAnsi="Times New Roman" w:cs="Times New Roman"/>
          <w:color w:val="00B050"/>
          <w:sz w:val="36"/>
          <w:szCs w:val="36"/>
        </w:rPr>
        <w:t>Pr</w:t>
      </w:r>
      <w:proofErr w:type="spellEnd"/>
      <w:r w:rsidRPr="00BB110A">
        <w:rPr>
          <w:rFonts w:ascii="Times New Roman" w:hAnsi="Times New Roman" w:cs="Times New Roman"/>
          <w:color w:val="00B050"/>
          <w:sz w:val="36"/>
          <w:szCs w:val="36"/>
        </w:rPr>
        <w:t xml:space="preserve"> 15:23 ESV)</w:t>
      </w:r>
    </w:p>
    <w:p w14:paraId="12F861CA" w14:textId="77777777" w:rsidR="00BB110A" w:rsidRPr="00BB110A" w:rsidRDefault="00BB110A" w:rsidP="00BB110A">
      <w:pPr>
        <w:rPr>
          <w:rFonts w:ascii="Times New Roman" w:hAnsi="Times New Roman" w:cs="Times New Roman"/>
          <w:color w:val="00B050"/>
          <w:sz w:val="36"/>
          <w:szCs w:val="36"/>
        </w:rPr>
      </w:pPr>
      <w:r w:rsidRPr="00BB110A">
        <w:rPr>
          <w:rFonts w:ascii="Times New Roman" w:hAnsi="Times New Roman" w:cs="Times New Roman"/>
          <w:color w:val="00B050"/>
          <w:sz w:val="36"/>
          <w:szCs w:val="36"/>
        </w:rPr>
        <w:t>“Rather, speaking the truth in love, we are to grow up in every way into him who is the head, into Christ,” (Eph 4:15 ESV)</w:t>
      </w:r>
    </w:p>
    <w:p w14:paraId="5DCC4DAF" w14:textId="77777777" w:rsidR="00BB110A" w:rsidRPr="00BB110A" w:rsidRDefault="00BB110A" w:rsidP="00BB110A">
      <w:pPr>
        <w:rPr>
          <w:rFonts w:ascii="Times New Roman" w:hAnsi="Times New Roman" w:cs="Times New Roman"/>
          <w:color w:val="000000" w:themeColor="text1"/>
          <w:sz w:val="36"/>
          <w:szCs w:val="36"/>
        </w:rPr>
      </w:pPr>
    </w:p>
    <w:p w14:paraId="6B811A70" w14:textId="77777777" w:rsidR="00BB110A" w:rsidRPr="00BB110A" w:rsidRDefault="00BB110A" w:rsidP="00BB110A">
      <w:pPr>
        <w:rPr>
          <w:rFonts w:ascii="Times New Roman" w:hAnsi="Times New Roman" w:cs="Times New Roman"/>
          <w:color w:val="000000" w:themeColor="text1"/>
          <w:sz w:val="36"/>
          <w:szCs w:val="36"/>
        </w:rPr>
      </w:pPr>
    </w:p>
    <w:p w14:paraId="3576E200" w14:textId="77777777" w:rsidR="00BB110A" w:rsidRDefault="00BB110A" w:rsidP="00370F48">
      <w:pPr>
        <w:rPr>
          <w:rFonts w:ascii="Times New Roman" w:hAnsi="Times New Roman" w:cs="Times New Roman"/>
          <w:color w:val="000000" w:themeColor="text1"/>
          <w:sz w:val="36"/>
          <w:szCs w:val="36"/>
        </w:rPr>
      </w:pPr>
    </w:p>
    <w:p w14:paraId="46D56689" w14:textId="77777777" w:rsidR="00BB110A" w:rsidRDefault="00BB110A">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53B36265" w14:textId="45075F07" w:rsidR="00370F48" w:rsidRDefault="00021F95" w:rsidP="00370F48">
      <w:pPr>
        <w:rPr>
          <w:rFonts w:ascii="Times New Roman" w:hAnsi="Times New Roman" w:cs="Times New Roman"/>
          <w:color w:val="0070C0"/>
          <w:sz w:val="36"/>
          <w:szCs w:val="36"/>
        </w:rPr>
      </w:pPr>
      <w:r w:rsidRPr="00051F43">
        <w:rPr>
          <w:rFonts w:ascii="Times New Roman" w:hAnsi="Times New Roman" w:cs="Times New Roman"/>
          <w:b/>
          <w:bCs/>
          <w:sz w:val="36"/>
          <w:szCs w:val="36"/>
          <w:highlight w:val="cyan"/>
        </w:rPr>
        <w:lastRenderedPageBreak/>
        <w:t>(</w:t>
      </w:r>
      <w:r>
        <w:rPr>
          <w:rFonts w:ascii="Times New Roman" w:hAnsi="Times New Roman" w:cs="Times New Roman"/>
          <w:b/>
          <w:bCs/>
          <w:sz w:val="36"/>
          <w:szCs w:val="36"/>
          <w:highlight w:val="cyan"/>
        </w:rPr>
        <w:t>A</w:t>
      </w:r>
      <w:r w:rsidRPr="00051F43">
        <w:rPr>
          <w:rFonts w:ascii="Times New Roman" w:hAnsi="Times New Roman" w:cs="Times New Roman"/>
          <w:b/>
          <w:bCs/>
          <w:sz w:val="36"/>
          <w:szCs w:val="36"/>
          <w:highlight w:val="cyan"/>
        </w:rPr>
        <w:t xml:space="preserve">SOTW # </w:t>
      </w:r>
      <w:r w:rsidR="008B2141">
        <w:rPr>
          <w:rFonts w:ascii="Times New Roman" w:hAnsi="Times New Roman" w:cs="Times New Roman"/>
          <w:b/>
          <w:bCs/>
          <w:sz w:val="36"/>
          <w:szCs w:val="36"/>
          <w:highlight w:val="cyan"/>
        </w:rPr>
        <w:t>3</w:t>
      </w:r>
      <w:r w:rsidRPr="00051F43">
        <w:rPr>
          <w:rFonts w:ascii="Times New Roman" w:hAnsi="Times New Roman" w:cs="Times New Roman"/>
          <w:b/>
          <w:bCs/>
          <w:sz w:val="36"/>
          <w:szCs w:val="36"/>
          <w:highlight w:val="cyan"/>
        </w:rPr>
        <w:t xml:space="preserve">: </w:t>
      </w:r>
      <w:r w:rsidR="008B2141">
        <w:rPr>
          <w:rFonts w:ascii="Times New Roman" w:hAnsi="Times New Roman" w:cs="Times New Roman"/>
          <w:b/>
          <w:bCs/>
          <w:sz w:val="36"/>
          <w:szCs w:val="36"/>
          <w:highlight w:val="cyan"/>
        </w:rPr>
        <w:t>Priorities</w:t>
      </w:r>
      <w:r w:rsidRPr="00051F43">
        <w:rPr>
          <w:rFonts w:ascii="Times New Roman" w:hAnsi="Times New Roman" w:cs="Times New Roman"/>
          <w:b/>
          <w:bCs/>
          <w:sz w:val="36"/>
          <w:szCs w:val="36"/>
          <w:highlight w:val="cyan"/>
        </w:rPr>
        <w:t>)</w:t>
      </w:r>
      <w:r>
        <w:rPr>
          <w:rFonts w:ascii="Times New Roman" w:hAnsi="Times New Roman" w:cs="Times New Roman"/>
          <w:b/>
          <w:bCs/>
          <w:sz w:val="36"/>
          <w:szCs w:val="36"/>
        </w:rPr>
        <w:t xml:space="preserve"> </w:t>
      </w:r>
      <w:r w:rsidR="00370F48" w:rsidRPr="00370F48">
        <w:rPr>
          <w:rFonts w:ascii="Times New Roman" w:hAnsi="Times New Roman" w:cs="Times New Roman"/>
          <w:b/>
          <w:bCs/>
          <w:color w:val="0070C0"/>
          <w:sz w:val="36"/>
          <w:szCs w:val="36"/>
        </w:rPr>
        <w:t>27</w:t>
      </w:r>
      <w:r w:rsidR="00370F48" w:rsidRPr="00370F48">
        <w:rPr>
          <w:rFonts w:ascii="Times New Roman" w:hAnsi="Times New Roman" w:cs="Times New Roman"/>
          <w:color w:val="0070C0"/>
          <w:sz w:val="36"/>
          <w:szCs w:val="36"/>
        </w:rPr>
        <w:t xml:space="preserve"> </w:t>
      </w:r>
      <w:proofErr w:type="gramStart"/>
      <w:r w:rsidR="00370F48" w:rsidRPr="00370F48">
        <w:rPr>
          <w:rFonts w:ascii="Times New Roman" w:hAnsi="Times New Roman" w:cs="Times New Roman"/>
          <w:color w:val="0070C0"/>
          <w:sz w:val="36"/>
          <w:szCs w:val="36"/>
        </w:rPr>
        <w:t>¶  Prepare</w:t>
      </w:r>
      <w:proofErr w:type="gramEnd"/>
      <w:r w:rsidR="00370F48" w:rsidRPr="00370F48">
        <w:rPr>
          <w:rFonts w:ascii="Times New Roman" w:hAnsi="Times New Roman" w:cs="Times New Roman"/>
          <w:color w:val="0070C0"/>
          <w:sz w:val="36"/>
          <w:szCs w:val="36"/>
        </w:rPr>
        <w:t xml:space="preserve"> your work outside; get everything ready for yourself in the field, and after that build your house. </w:t>
      </w:r>
    </w:p>
    <w:p w14:paraId="471538AC" w14:textId="77777777" w:rsidR="0044542C" w:rsidRDefault="007E3B5E" w:rsidP="007E3B5E">
      <w:pPr>
        <w:rPr>
          <w:rFonts w:ascii="Times New Roman" w:hAnsi="Times New Roman" w:cs="Times New Roman"/>
          <w:color w:val="000000" w:themeColor="text1"/>
          <w:sz w:val="36"/>
          <w:szCs w:val="36"/>
        </w:rPr>
      </w:pPr>
      <w:r w:rsidRPr="007E3B5E">
        <w:rPr>
          <w:rFonts w:ascii="Times New Roman" w:hAnsi="Times New Roman" w:cs="Times New Roman"/>
          <w:color w:val="000000" w:themeColor="text1"/>
          <w:sz w:val="36"/>
          <w:szCs w:val="36"/>
        </w:rPr>
        <w:t xml:space="preserve">In this </w:t>
      </w:r>
      <w:r>
        <w:rPr>
          <w:rFonts w:ascii="Times New Roman" w:hAnsi="Times New Roman" w:cs="Times New Roman"/>
          <w:color w:val="000000" w:themeColor="text1"/>
          <w:sz w:val="36"/>
          <w:szCs w:val="36"/>
        </w:rPr>
        <w:t xml:space="preserve">highly practical proverb, </w:t>
      </w:r>
      <w:r w:rsidRPr="007E3B5E">
        <w:rPr>
          <w:rFonts w:ascii="Times New Roman" w:hAnsi="Times New Roman" w:cs="Times New Roman"/>
          <w:color w:val="000000" w:themeColor="text1"/>
          <w:sz w:val="36"/>
          <w:szCs w:val="36"/>
        </w:rPr>
        <w:t xml:space="preserve">Solomon addresses the essential wisdom of </w:t>
      </w:r>
      <w:r w:rsidRPr="007E3B5E">
        <w:rPr>
          <w:rFonts w:ascii="Times New Roman" w:hAnsi="Times New Roman" w:cs="Times New Roman"/>
          <w:b/>
          <w:bCs/>
          <w:color w:val="000000" w:themeColor="text1"/>
          <w:sz w:val="36"/>
          <w:szCs w:val="36"/>
        </w:rPr>
        <w:t>ordered priorities</w:t>
      </w:r>
      <w:r w:rsidRPr="007E3B5E">
        <w:rPr>
          <w:rFonts w:ascii="Times New Roman" w:hAnsi="Times New Roman" w:cs="Times New Roman"/>
          <w:color w:val="000000" w:themeColor="text1"/>
          <w:sz w:val="36"/>
          <w:szCs w:val="36"/>
        </w:rPr>
        <w:t xml:space="preserve"> and sustainable growth. The "field" represents the source of one’s income and sustenance—the agricultural engine of an Ancient Near Eastern household. To "prepare your work outside" is to ensure that the productive capacity of the land is established before investing in the comfort of a "house". In a culture where survival depended on the harvest, building a grand home before securing a crop was a recipe for ruin. </w:t>
      </w:r>
    </w:p>
    <w:p w14:paraId="22DE19EF" w14:textId="77777777" w:rsidR="0044542C" w:rsidRDefault="007E3B5E" w:rsidP="007E3B5E">
      <w:pPr>
        <w:rPr>
          <w:rFonts w:ascii="Times New Roman" w:hAnsi="Times New Roman" w:cs="Times New Roman"/>
          <w:color w:val="000000" w:themeColor="text1"/>
          <w:sz w:val="36"/>
          <w:szCs w:val="36"/>
        </w:rPr>
      </w:pPr>
      <w:r w:rsidRPr="007E3B5E">
        <w:rPr>
          <w:rFonts w:ascii="Times New Roman" w:hAnsi="Times New Roman" w:cs="Times New Roman"/>
          <w:color w:val="000000" w:themeColor="text1"/>
          <w:sz w:val="36"/>
          <w:szCs w:val="36"/>
        </w:rPr>
        <w:t>This principle of "first things first" is a cornerstone of Wisdom Literature</w:t>
      </w:r>
      <w:r w:rsidR="0044542C">
        <w:rPr>
          <w:rFonts w:ascii="Times New Roman" w:hAnsi="Times New Roman" w:cs="Times New Roman"/>
          <w:color w:val="000000" w:themeColor="text1"/>
          <w:sz w:val="36"/>
          <w:szCs w:val="36"/>
        </w:rPr>
        <w:t xml:space="preserve"> and is echoed into the New Testament.</w:t>
      </w:r>
    </w:p>
    <w:p w14:paraId="5E6EE914" w14:textId="3D4ABAB7" w:rsidR="007E3B5E" w:rsidRDefault="0044542C" w:rsidP="00370F48">
      <w:pPr>
        <w:rPr>
          <w:rFonts w:ascii="Times New Roman" w:hAnsi="Times New Roman" w:cs="Times New Roman"/>
          <w:color w:val="000000" w:themeColor="text1"/>
          <w:sz w:val="36"/>
          <w:szCs w:val="36"/>
        </w:rPr>
      </w:pPr>
      <w:r>
        <w:rPr>
          <w:rFonts w:ascii="Times New Roman" w:hAnsi="Times New Roman" w:cs="Times New Roman"/>
          <w:b/>
          <w:bCs/>
          <w:color w:val="000000" w:themeColor="text1"/>
          <w:sz w:val="36"/>
          <w:szCs w:val="36"/>
        </w:rPr>
        <w:t>APPLICATION:</w:t>
      </w:r>
      <w:r w:rsidR="007E3B5E" w:rsidRPr="007E3B5E">
        <w:rPr>
          <w:rFonts w:ascii="Times New Roman" w:hAnsi="Times New Roman" w:cs="Times New Roman"/>
          <w:color w:val="000000" w:themeColor="text1"/>
          <w:sz w:val="36"/>
          <w:szCs w:val="36"/>
        </w:rPr>
        <w:t xml:space="preserve"> We often want the "</w:t>
      </w:r>
      <w:proofErr w:type="gramStart"/>
      <w:r w:rsidR="007E3B5E" w:rsidRPr="007E3B5E">
        <w:rPr>
          <w:rFonts w:ascii="Times New Roman" w:hAnsi="Times New Roman" w:cs="Times New Roman"/>
          <w:color w:val="000000" w:themeColor="text1"/>
          <w:sz w:val="36"/>
          <w:szCs w:val="36"/>
        </w:rPr>
        <w:t>house"—</w:t>
      </w:r>
      <w:proofErr w:type="gramEnd"/>
      <w:r w:rsidR="007E3B5E" w:rsidRPr="007E3B5E">
        <w:rPr>
          <w:rFonts w:ascii="Times New Roman" w:hAnsi="Times New Roman" w:cs="Times New Roman"/>
          <w:color w:val="000000" w:themeColor="text1"/>
          <w:sz w:val="36"/>
          <w:szCs w:val="36"/>
        </w:rPr>
        <w:t xml:space="preserve">the status, the comfort, the finished product—before we have done the "outside work" of character-building, financial discipline, and spiritual </w:t>
      </w:r>
      <w:r>
        <w:rPr>
          <w:rFonts w:ascii="Times New Roman" w:hAnsi="Times New Roman" w:cs="Times New Roman"/>
          <w:color w:val="000000" w:themeColor="text1"/>
          <w:sz w:val="36"/>
          <w:szCs w:val="36"/>
        </w:rPr>
        <w:t>disciplines</w:t>
      </w:r>
      <w:r w:rsidR="007E3B5E" w:rsidRPr="007E3B5E">
        <w:rPr>
          <w:rFonts w:ascii="Times New Roman" w:hAnsi="Times New Roman" w:cs="Times New Roman"/>
          <w:color w:val="000000" w:themeColor="text1"/>
          <w:sz w:val="36"/>
          <w:szCs w:val="36"/>
        </w:rPr>
        <w:t>. This is not merely a lesson in financial planning; it is a call to</w:t>
      </w:r>
      <w:r w:rsidR="0084416D">
        <w:rPr>
          <w:rFonts w:ascii="Times New Roman" w:hAnsi="Times New Roman" w:cs="Times New Roman"/>
          <w:color w:val="000000" w:themeColor="text1"/>
          <w:sz w:val="36"/>
          <w:szCs w:val="36"/>
        </w:rPr>
        <w:t xml:space="preserve"> </w:t>
      </w:r>
      <w:r w:rsidR="0084416D" w:rsidRPr="0084416D">
        <w:rPr>
          <w:rFonts w:ascii="Times New Roman" w:hAnsi="Times New Roman" w:cs="Times New Roman"/>
          <w:b/>
          <w:bCs/>
          <w:color w:val="000000" w:themeColor="text1"/>
          <w:sz w:val="36"/>
          <w:szCs w:val="36"/>
        </w:rPr>
        <w:t>ordered priorities</w:t>
      </w:r>
      <w:r w:rsidR="0084416D">
        <w:rPr>
          <w:rFonts w:ascii="Times New Roman" w:hAnsi="Times New Roman" w:cs="Times New Roman"/>
          <w:color w:val="000000" w:themeColor="text1"/>
          <w:sz w:val="36"/>
          <w:szCs w:val="36"/>
        </w:rPr>
        <w:t xml:space="preserve"> </w:t>
      </w:r>
      <w:proofErr w:type="gramStart"/>
      <w:r w:rsidR="0084416D">
        <w:rPr>
          <w:rFonts w:ascii="Times New Roman" w:hAnsi="Times New Roman" w:cs="Times New Roman"/>
          <w:color w:val="000000" w:themeColor="text1"/>
          <w:sz w:val="36"/>
          <w:szCs w:val="36"/>
        </w:rPr>
        <w:t xml:space="preserve">and </w:t>
      </w:r>
      <w:r w:rsidR="007E3B5E" w:rsidRPr="007E3B5E">
        <w:rPr>
          <w:rFonts w:ascii="Times New Roman" w:hAnsi="Times New Roman" w:cs="Times New Roman"/>
          <w:color w:val="000000" w:themeColor="text1"/>
          <w:sz w:val="36"/>
          <w:szCs w:val="36"/>
        </w:rPr>
        <w:t xml:space="preserve"> </w:t>
      </w:r>
      <w:r w:rsidR="007E3B5E" w:rsidRPr="007E3B5E">
        <w:rPr>
          <w:rFonts w:ascii="Times New Roman" w:hAnsi="Times New Roman" w:cs="Times New Roman"/>
          <w:b/>
          <w:bCs/>
          <w:color w:val="000000" w:themeColor="text1"/>
          <w:sz w:val="36"/>
          <w:szCs w:val="36"/>
        </w:rPr>
        <w:t>patient</w:t>
      </w:r>
      <w:proofErr w:type="gramEnd"/>
      <w:r w:rsidR="007E3B5E" w:rsidRPr="007E3B5E">
        <w:rPr>
          <w:rFonts w:ascii="Times New Roman" w:hAnsi="Times New Roman" w:cs="Times New Roman"/>
          <w:b/>
          <w:bCs/>
          <w:color w:val="000000" w:themeColor="text1"/>
          <w:sz w:val="36"/>
          <w:szCs w:val="36"/>
        </w:rPr>
        <w:t xml:space="preserve"> endurance</w:t>
      </w:r>
      <w:r w:rsidR="007E3B5E" w:rsidRPr="007E3B5E">
        <w:rPr>
          <w:rFonts w:ascii="Times New Roman" w:hAnsi="Times New Roman" w:cs="Times New Roman"/>
          <w:color w:val="000000" w:themeColor="text1"/>
          <w:sz w:val="36"/>
          <w:szCs w:val="36"/>
        </w:rPr>
        <w:t xml:space="preserve">. </w:t>
      </w:r>
    </w:p>
    <w:p w14:paraId="29FFCE04" w14:textId="62E7BEEE" w:rsidR="007E3B5E" w:rsidRPr="0044542C" w:rsidRDefault="0044542C" w:rsidP="00370F48">
      <w:pPr>
        <w:rPr>
          <w:rFonts w:ascii="Times New Roman" w:hAnsi="Times New Roman" w:cs="Times New Roman"/>
          <w:b/>
          <w:bCs/>
          <w:color w:val="000000" w:themeColor="text1"/>
          <w:sz w:val="36"/>
          <w:szCs w:val="36"/>
        </w:rPr>
      </w:pPr>
      <w:r w:rsidRPr="0044542C">
        <w:rPr>
          <w:rFonts w:ascii="Times New Roman" w:hAnsi="Times New Roman" w:cs="Times New Roman"/>
          <w:b/>
          <w:bCs/>
          <w:color w:val="000000" w:themeColor="text1"/>
          <w:sz w:val="36"/>
          <w:szCs w:val="36"/>
        </w:rPr>
        <w:t>CONSIDER:</w:t>
      </w:r>
    </w:p>
    <w:p w14:paraId="10AA8F0B" w14:textId="77777777" w:rsidR="00BB110A" w:rsidRPr="00BB110A" w:rsidRDefault="00BB110A" w:rsidP="00BB110A">
      <w:pPr>
        <w:rPr>
          <w:rFonts w:ascii="Times New Roman" w:hAnsi="Times New Roman" w:cs="Times New Roman"/>
          <w:color w:val="00B050"/>
          <w:sz w:val="36"/>
          <w:szCs w:val="36"/>
        </w:rPr>
      </w:pPr>
      <w:r w:rsidRPr="00BB110A">
        <w:rPr>
          <w:rFonts w:ascii="Times New Roman" w:hAnsi="Times New Roman" w:cs="Times New Roman"/>
          <w:color w:val="00B050"/>
          <w:sz w:val="36"/>
          <w:szCs w:val="36"/>
        </w:rPr>
        <w:t>“The sluggard does not plow in the autumn; he will seek at harvest and have nothing.” (</w:t>
      </w:r>
      <w:proofErr w:type="spellStart"/>
      <w:r w:rsidRPr="00BB110A">
        <w:rPr>
          <w:rFonts w:ascii="Times New Roman" w:hAnsi="Times New Roman" w:cs="Times New Roman"/>
          <w:color w:val="00B050"/>
          <w:sz w:val="36"/>
          <w:szCs w:val="36"/>
        </w:rPr>
        <w:t>Pr</w:t>
      </w:r>
      <w:proofErr w:type="spellEnd"/>
      <w:r w:rsidRPr="00BB110A">
        <w:rPr>
          <w:rFonts w:ascii="Times New Roman" w:hAnsi="Times New Roman" w:cs="Times New Roman"/>
          <w:color w:val="00B050"/>
          <w:sz w:val="36"/>
          <w:szCs w:val="36"/>
        </w:rPr>
        <w:t xml:space="preserve"> 20:4 ESV)</w:t>
      </w:r>
    </w:p>
    <w:p w14:paraId="7A3E498C" w14:textId="1B844DD5" w:rsidR="00BB110A" w:rsidRDefault="00BB110A" w:rsidP="00BB110A">
      <w:pPr>
        <w:rPr>
          <w:rFonts w:ascii="Times New Roman" w:hAnsi="Times New Roman" w:cs="Times New Roman"/>
          <w:color w:val="00B050"/>
          <w:sz w:val="36"/>
          <w:szCs w:val="36"/>
        </w:rPr>
      </w:pPr>
      <w:r w:rsidRPr="00BB110A">
        <w:rPr>
          <w:rFonts w:ascii="Times New Roman" w:hAnsi="Times New Roman" w:cs="Times New Roman"/>
          <w:color w:val="00B050"/>
          <w:sz w:val="36"/>
          <w:szCs w:val="36"/>
        </w:rPr>
        <w:t xml:space="preserve">“She considers a field and buys it; with the fruit of her </w:t>
      </w:r>
      <w:proofErr w:type="gramStart"/>
      <w:r w:rsidRPr="00BB110A">
        <w:rPr>
          <w:rFonts w:ascii="Times New Roman" w:hAnsi="Times New Roman" w:cs="Times New Roman"/>
          <w:color w:val="00B050"/>
          <w:sz w:val="36"/>
          <w:szCs w:val="36"/>
        </w:rPr>
        <w:t>hands</w:t>
      </w:r>
      <w:proofErr w:type="gramEnd"/>
      <w:r w:rsidRPr="00BB110A">
        <w:rPr>
          <w:rFonts w:ascii="Times New Roman" w:hAnsi="Times New Roman" w:cs="Times New Roman"/>
          <w:color w:val="00B050"/>
          <w:sz w:val="36"/>
          <w:szCs w:val="36"/>
        </w:rPr>
        <w:t xml:space="preserve"> she plants a vineyard.” (</w:t>
      </w:r>
      <w:proofErr w:type="spellStart"/>
      <w:r w:rsidRPr="00BB110A">
        <w:rPr>
          <w:rFonts w:ascii="Times New Roman" w:hAnsi="Times New Roman" w:cs="Times New Roman"/>
          <w:color w:val="00B050"/>
          <w:sz w:val="36"/>
          <w:szCs w:val="36"/>
        </w:rPr>
        <w:t>Pr</w:t>
      </w:r>
      <w:proofErr w:type="spellEnd"/>
      <w:r w:rsidRPr="00BB110A">
        <w:rPr>
          <w:rFonts w:ascii="Times New Roman" w:hAnsi="Times New Roman" w:cs="Times New Roman"/>
          <w:color w:val="00B050"/>
          <w:sz w:val="36"/>
          <w:szCs w:val="36"/>
        </w:rPr>
        <w:t xml:space="preserve"> 31:16 ESV)</w:t>
      </w:r>
    </w:p>
    <w:p w14:paraId="7286E3BE" w14:textId="012E2B45" w:rsidR="00B64C8D" w:rsidRDefault="00B64C8D" w:rsidP="00BB110A">
      <w:pPr>
        <w:rPr>
          <w:rFonts w:ascii="Times New Roman" w:hAnsi="Times New Roman" w:cs="Times New Roman"/>
          <w:color w:val="00B050"/>
          <w:sz w:val="36"/>
          <w:szCs w:val="36"/>
        </w:rPr>
      </w:pPr>
    </w:p>
    <w:p w14:paraId="187D1698" w14:textId="2E0D3B37" w:rsidR="00B64C8D" w:rsidRPr="00BB110A" w:rsidRDefault="00B64C8D" w:rsidP="00BB110A">
      <w:pPr>
        <w:rPr>
          <w:rFonts w:ascii="Times New Roman" w:hAnsi="Times New Roman" w:cs="Times New Roman"/>
          <w:color w:val="00B050"/>
          <w:sz w:val="36"/>
          <w:szCs w:val="36"/>
        </w:rPr>
      </w:pPr>
    </w:p>
    <w:p w14:paraId="62BA601D" w14:textId="77777777" w:rsidR="00BB110A" w:rsidRPr="00BB110A" w:rsidRDefault="00BB110A" w:rsidP="00BB110A">
      <w:pPr>
        <w:rPr>
          <w:rFonts w:ascii="Times New Roman" w:hAnsi="Times New Roman" w:cs="Times New Roman"/>
          <w:color w:val="00B050"/>
          <w:sz w:val="36"/>
          <w:szCs w:val="36"/>
        </w:rPr>
      </w:pPr>
      <w:r w:rsidRPr="00BB110A">
        <w:rPr>
          <w:rFonts w:ascii="Times New Roman" w:hAnsi="Times New Roman" w:cs="Times New Roman"/>
          <w:color w:val="00B050"/>
          <w:sz w:val="36"/>
          <w:szCs w:val="36"/>
        </w:rPr>
        <w:lastRenderedPageBreak/>
        <w:t>“</w:t>
      </w:r>
      <w:proofErr w:type="gramStart"/>
      <w:r w:rsidRPr="00BB110A">
        <w:rPr>
          <w:rFonts w:ascii="Times New Roman" w:hAnsi="Times New Roman" w:cs="Times New Roman"/>
          <w:b/>
          <w:bCs/>
          <w:color w:val="00B050"/>
          <w:sz w:val="36"/>
          <w:szCs w:val="36"/>
        </w:rPr>
        <w:t>28</w:t>
      </w:r>
      <w:r w:rsidRPr="00BB110A">
        <w:rPr>
          <w:rFonts w:ascii="Times New Roman" w:hAnsi="Times New Roman" w:cs="Times New Roman"/>
          <w:color w:val="00B050"/>
          <w:sz w:val="36"/>
          <w:szCs w:val="36"/>
        </w:rPr>
        <w:t xml:space="preserve">  For</w:t>
      </w:r>
      <w:proofErr w:type="gramEnd"/>
      <w:r w:rsidRPr="00BB110A">
        <w:rPr>
          <w:rFonts w:ascii="Times New Roman" w:hAnsi="Times New Roman" w:cs="Times New Roman"/>
          <w:color w:val="00B050"/>
          <w:sz w:val="36"/>
          <w:szCs w:val="36"/>
        </w:rPr>
        <w:t xml:space="preserve"> which of you, desiring to build a tower, does not first sit down and count the cost, whether he has enough to complete it? </w:t>
      </w:r>
      <w:proofErr w:type="gramStart"/>
      <w:r w:rsidRPr="00BB110A">
        <w:rPr>
          <w:rFonts w:ascii="Times New Roman" w:hAnsi="Times New Roman" w:cs="Times New Roman"/>
          <w:b/>
          <w:bCs/>
          <w:color w:val="00B050"/>
          <w:sz w:val="36"/>
          <w:szCs w:val="36"/>
        </w:rPr>
        <w:t>29</w:t>
      </w:r>
      <w:r w:rsidRPr="00BB110A">
        <w:rPr>
          <w:rFonts w:ascii="Times New Roman" w:hAnsi="Times New Roman" w:cs="Times New Roman"/>
          <w:color w:val="00B050"/>
          <w:sz w:val="36"/>
          <w:szCs w:val="36"/>
        </w:rPr>
        <w:t xml:space="preserve">  Otherwise</w:t>
      </w:r>
      <w:proofErr w:type="gramEnd"/>
      <w:r w:rsidRPr="00BB110A">
        <w:rPr>
          <w:rFonts w:ascii="Times New Roman" w:hAnsi="Times New Roman" w:cs="Times New Roman"/>
          <w:color w:val="00B050"/>
          <w:sz w:val="36"/>
          <w:szCs w:val="36"/>
        </w:rPr>
        <w:t xml:space="preserve">, when he has laid a foundation and is not able to finish, all who see it begin to mock him, </w:t>
      </w:r>
      <w:proofErr w:type="gramStart"/>
      <w:r w:rsidRPr="00BB110A">
        <w:rPr>
          <w:rFonts w:ascii="Times New Roman" w:hAnsi="Times New Roman" w:cs="Times New Roman"/>
          <w:b/>
          <w:bCs/>
          <w:color w:val="00B050"/>
          <w:sz w:val="36"/>
          <w:szCs w:val="36"/>
        </w:rPr>
        <w:t>30</w:t>
      </w:r>
      <w:r w:rsidRPr="00BB110A">
        <w:rPr>
          <w:rFonts w:ascii="Times New Roman" w:hAnsi="Times New Roman" w:cs="Times New Roman"/>
          <w:color w:val="00B050"/>
          <w:sz w:val="36"/>
          <w:szCs w:val="36"/>
        </w:rPr>
        <w:t xml:space="preserve">  saying</w:t>
      </w:r>
      <w:proofErr w:type="gramEnd"/>
      <w:r w:rsidRPr="00BB110A">
        <w:rPr>
          <w:rFonts w:ascii="Times New Roman" w:hAnsi="Times New Roman" w:cs="Times New Roman"/>
          <w:color w:val="00B050"/>
          <w:sz w:val="36"/>
          <w:szCs w:val="36"/>
        </w:rPr>
        <w:t>, ‘This man began to build and was not able to finish.’” (Lu 14:28-30 ESV)</w:t>
      </w:r>
    </w:p>
    <w:p w14:paraId="2306287B" w14:textId="77777777" w:rsidR="00BB110A" w:rsidRPr="00BB110A" w:rsidRDefault="00BB110A" w:rsidP="00BB110A">
      <w:pPr>
        <w:rPr>
          <w:rFonts w:ascii="Times New Roman" w:hAnsi="Times New Roman" w:cs="Times New Roman"/>
          <w:color w:val="000000" w:themeColor="text1"/>
          <w:sz w:val="36"/>
          <w:szCs w:val="36"/>
        </w:rPr>
      </w:pPr>
    </w:p>
    <w:p w14:paraId="0393EDCE" w14:textId="77777777" w:rsidR="0044542C" w:rsidRDefault="0044542C">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br w:type="page"/>
      </w:r>
    </w:p>
    <w:p w14:paraId="2BBE0768" w14:textId="6CACCBC3" w:rsidR="00370F48" w:rsidRDefault="00021F95" w:rsidP="00370F48">
      <w:pPr>
        <w:rPr>
          <w:rFonts w:ascii="Times New Roman" w:hAnsi="Times New Roman" w:cs="Times New Roman"/>
          <w:color w:val="0070C0"/>
          <w:sz w:val="36"/>
          <w:szCs w:val="36"/>
        </w:rPr>
      </w:pPr>
      <w:r w:rsidRPr="00051F43">
        <w:rPr>
          <w:rFonts w:ascii="Times New Roman" w:hAnsi="Times New Roman" w:cs="Times New Roman"/>
          <w:b/>
          <w:bCs/>
          <w:sz w:val="36"/>
          <w:szCs w:val="36"/>
          <w:highlight w:val="cyan"/>
        </w:rPr>
        <w:lastRenderedPageBreak/>
        <w:t>(</w:t>
      </w:r>
      <w:r>
        <w:rPr>
          <w:rFonts w:ascii="Times New Roman" w:hAnsi="Times New Roman" w:cs="Times New Roman"/>
          <w:b/>
          <w:bCs/>
          <w:sz w:val="36"/>
          <w:szCs w:val="36"/>
          <w:highlight w:val="cyan"/>
        </w:rPr>
        <w:t>A</w:t>
      </w:r>
      <w:r w:rsidRPr="00051F43">
        <w:rPr>
          <w:rFonts w:ascii="Times New Roman" w:hAnsi="Times New Roman" w:cs="Times New Roman"/>
          <w:b/>
          <w:bCs/>
          <w:sz w:val="36"/>
          <w:szCs w:val="36"/>
          <w:highlight w:val="cyan"/>
        </w:rPr>
        <w:t xml:space="preserve">SOTW # </w:t>
      </w:r>
      <w:r w:rsidR="008B2141">
        <w:rPr>
          <w:rFonts w:ascii="Times New Roman" w:hAnsi="Times New Roman" w:cs="Times New Roman"/>
          <w:b/>
          <w:bCs/>
          <w:sz w:val="36"/>
          <w:szCs w:val="36"/>
          <w:highlight w:val="cyan"/>
        </w:rPr>
        <w:t>4</w:t>
      </w:r>
      <w:r w:rsidRPr="00051F43">
        <w:rPr>
          <w:rFonts w:ascii="Times New Roman" w:hAnsi="Times New Roman" w:cs="Times New Roman"/>
          <w:b/>
          <w:bCs/>
          <w:sz w:val="36"/>
          <w:szCs w:val="36"/>
          <w:highlight w:val="cyan"/>
        </w:rPr>
        <w:t xml:space="preserve">: </w:t>
      </w:r>
      <w:r w:rsidR="00984810">
        <w:rPr>
          <w:rFonts w:ascii="Times New Roman" w:hAnsi="Times New Roman" w:cs="Times New Roman"/>
          <w:b/>
          <w:bCs/>
          <w:sz w:val="36"/>
          <w:szCs w:val="36"/>
          <w:highlight w:val="cyan"/>
        </w:rPr>
        <w:t>Integrity</w:t>
      </w:r>
      <w:r w:rsidRPr="00051F43">
        <w:rPr>
          <w:rFonts w:ascii="Times New Roman" w:hAnsi="Times New Roman" w:cs="Times New Roman"/>
          <w:b/>
          <w:bCs/>
          <w:sz w:val="36"/>
          <w:szCs w:val="36"/>
          <w:highlight w:val="cyan"/>
        </w:rPr>
        <w:t>)</w:t>
      </w:r>
      <w:r>
        <w:rPr>
          <w:rFonts w:ascii="Times New Roman" w:hAnsi="Times New Roman" w:cs="Times New Roman"/>
          <w:b/>
          <w:bCs/>
          <w:sz w:val="36"/>
          <w:szCs w:val="36"/>
        </w:rPr>
        <w:t xml:space="preserve"> </w:t>
      </w:r>
      <w:r w:rsidR="00370F48" w:rsidRPr="00370F48">
        <w:rPr>
          <w:rFonts w:ascii="Times New Roman" w:hAnsi="Times New Roman" w:cs="Times New Roman"/>
          <w:b/>
          <w:bCs/>
          <w:color w:val="0070C0"/>
          <w:sz w:val="36"/>
          <w:szCs w:val="36"/>
        </w:rPr>
        <w:t>28</w:t>
      </w:r>
      <w:r w:rsidR="00370F48" w:rsidRPr="00370F48">
        <w:rPr>
          <w:rFonts w:ascii="Times New Roman" w:hAnsi="Times New Roman" w:cs="Times New Roman"/>
          <w:color w:val="0070C0"/>
          <w:sz w:val="36"/>
          <w:szCs w:val="36"/>
        </w:rPr>
        <w:t xml:space="preserve"> </w:t>
      </w:r>
      <w:proofErr w:type="gramStart"/>
      <w:r w:rsidR="00370F48" w:rsidRPr="00370F48">
        <w:rPr>
          <w:rFonts w:ascii="Times New Roman" w:hAnsi="Times New Roman" w:cs="Times New Roman"/>
          <w:color w:val="0070C0"/>
          <w:sz w:val="36"/>
          <w:szCs w:val="36"/>
        </w:rPr>
        <w:t>¶  Be</w:t>
      </w:r>
      <w:proofErr w:type="gramEnd"/>
      <w:r w:rsidR="00370F48" w:rsidRPr="00370F48">
        <w:rPr>
          <w:rFonts w:ascii="Times New Roman" w:hAnsi="Times New Roman" w:cs="Times New Roman"/>
          <w:color w:val="0070C0"/>
          <w:sz w:val="36"/>
          <w:szCs w:val="36"/>
        </w:rPr>
        <w:t xml:space="preserve"> not a witness against your neighbor without cause, and do not deceive with your lips. </w:t>
      </w:r>
      <w:proofErr w:type="gramStart"/>
      <w:r w:rsidR="00370F48" w:rsidRPr="00370F48">
        <w:rPr>
          <w:rFonts w:ascii="Times New Roman" w:hAnsi="Times New Roman" w:cs="Times New Roman"/>
          <w:b/>
          <w:bCs/>
          <w:color w:val="0070C0"/>
          <w:sz w:val="36"/>
          <w:szCs w:val="36"/>
        </w:rPr>
        <w:t>29</w:t>
      </w:r>
      <w:r w:rsidR="00370F48" w:rsidRPr="00370F48">
        <w:rPr>
          <w:rFonts w:ascii="Times New Roman" w:hAnsi="Times New Roman" w:cs="Times New Roman"/>
          <w:color w:val="0070C0"/>
          <w:sz w:val="36"/>
          <w:szCs w:val="36"/>
        </w:rPr>
        <w:t xml:space="preserve">  Do</w:t>
      </w:r>
      <w:proofErr w:type="gramEnd"/>
      <w:r w:rsidR="00370F48" w:rsidRPr="00370F48">
        <w:rPr>
          <w:rFonts w:ascii="Times New Roman" w:hAnsi="Times New Roman" w:cs="Times New Roman"/>
          <w:color w:val="0070C0"/>
          <w:sz w:val="36"/>
          <w:szCs w:val="36"/>
        </w:rPr>
        <w:t xml:space="preserve"> not say, "I will do to him as he has done to me; I will pay the man back for what he has done." </w:t>
      </w:r>
    </w:p>
    <w:p w14:paraId="3820E780" w14:textId="77777777" w:rsidR="00DA0FD5" w:rsidRDefault="00DA0FD5" w:rsidP="00DA0FD5">
      <w:pPr>
        <w:rPr>
          <w:rFonts w:ascii="Times New Roman" w:hAnsi="Times New Roman" w:cs="Times New Roman"/>
          <w:sz w:val="36"/>
          <w:szCs w:val="36"/>
        </w:rPr>
      </w:pPr>
      <w:r>
        <w:rPr>
          <w:rFonts w:ascii="Times New Roman" w:hAnsi="Times New Roman" w:cs="Times New Roman"/>
          <w:sz w:val="36"/>
          <w:szCs w:val="36"/>
        </w:rPr>
        <w:t xml:space="preserve">Here Solomon address two key issues that impact </w:t>
      </w:r>
      <w:r w:rsidRPr="00DA0FD5">
        <w:rPr>
          <w:rFonts w:ascii="Times New Roman" w:hAnsi="Times New Roman" w:cs="Times New Roman"/>
          <w:sz w:val="36"/>
          <w:szCs w:val="36"/>
        </w:rPr>
        <w:t xml:space="preserve">social stability: the integrity of the courtroom and the sanctity of the human heart. </w:t>
      </w:r>
    </w:p>
    <w:p w14:paraId="6C2DBE7F" w14:textId="77777777" w:rsidR="00DA0FD5" w:rsidRDefault="00DA0FD5" w:rsidP="00DA0FD5">
      <w:pPr>
        <w:rPr>
          <w:rFonts w:ascii="Times New Roman" w:hAnsi="Times New Roman" w:cs="Times New Roman"/>
          <w:sz w:val="36"/>
          <w:szCs w:val="36"/>
        </w:rPr>
      </w:pPr>
      <w:r w:rsidRPr="00DA0FD5">
        <w:rPr>
          <w:rFonts w:ascii="Times New Roman" w:hAnsi="Times New Roman" w:cs="Times New Roman"/>
          <w:sz w:val="36"/>
          <w:szCs w:val="36"/>
        </w:rPr>
        <w:t xml:space="preserve">The passage begins with a warning against being a witness against a neighbor </w:t>
      </w:r>
      <w:r w:rsidRPr="00DA0FD5">
        <w:rPr>
          <w:rFonts w:ascii="Times New Roman" w:hAnsi="Times New Roman" w:cs="Times New Roman"/>
          <w:b/>
          <w:bCs/>
          <w:sz w:val="36"/>
          <w:szCs w:val="36"/>
        </w:rPr>
        <w:t>without cause</w:t>
      </w:r>
      <w:r w:rsidRPr="00DA0FD5">
        <w:rPr>
          <w:rFonts w:ascii="Times New Roman" w:hAnsi="Times New Roman" w:cs="Times New Roman"/>
          <w:sz w:val="36"/>
          <w:szCs w:val="36"/>
        </w:rPr>
        <w:t xml:space="preserve">. In the Hebrew mindset, </w:t>
      </w:r>
      <w:proofErr w:type="spellStart"/>
      <w:r w:rsidRPr="00DA0FD5">
        <w:rPr>
          <w:rFonts w:ascii="Times New Roman" w:hAnsi="Times New Roman" w:cs="Times New Roman"/>
          <w:b/>
          <w:bCs/>
          <w:i/>
          <w:iCs/>
          <w:color w:val="7030A0"/>
          <w:sz w:val="36"/>
          <w:szCs w:val="36"/>
        </w:rPr>
        <w:t>hinnam</w:t>
      </w:r>
      <w:proofErr w:type="spellEnd"/>
      <w:r w:rsidRPr="00DA0FD5">
        <w:rPr>
          <w:rFonts w:ascii="Times New Roman" w:hAnsi="Times New Roman" w:cs="Times New Roman"/>
          <w:sz w:val="36"/>
          <w:szCs w:val="36"/>
        </w:rPr>
        <w:t xml:space="preserve"> suggests </w:t>
      </w:r>
      <w:r>
        <w:rPr>
          <w:rFonts w:ascii="Times New Roman" w:hAnsi="Times New Roman" w:cs="Times New Roman"/>
          <w:sz w:val="36"/>
          <w:szCs w:val="36"/>
        </w:rPr>
        <w:t xml:space="preserve">doing it </w:t>
      </w:r>
      <w:r w:rsidRPr="00DA0FD5">
        <w:rPr>
          <w:rFonts w:ascii="Times New Roman" w:hAnsi="Times New Roman" w:cs="Times New Roman"/>
          <w:sz w:val="36"/>
          <w:szCs w:val="36"/>
        </w:rPr>
        <w:t xml:space="preserve">for no </w:t>
      </w:r>
      <w:proofErr w:type="gramStart"/>
      <w:r w:rsidRPr="00DA0FD5">
        <w:rPr>
          <w:rFonts w:ascii="Times New Roman" w:hAnsi="Times New Roman" w:cs="Times New Roman"/>
          <w:sz w:val="36"/>
          <w:szCs w:val="36"/>
        </w:rPr>
        <w:t>reason</w:t>
      </w:r>
      <w:r>
        <w:rPr>
          <w:rFonts w:ascii="Times New Roman" w:hAnsi="Times New Roman" w:cs="Times New Roman"/>
          <w:sz w:val="36"/>
          <w:szCs w:val="36"/>
        </w:rPr>
        <w:t>;</w:t>
      </w:r>
      <w:proofErr w:type="gramEnd"/>
      <w:r>
        <w:rPr>
          <w:rFonts w:ascii="Times New Roman" w:hAnsi="Times New Roman" w:cs="Times New Roman"/>
          <w:sz w:val="36"/>
          <w:szCs w:val="36"/>
        </w:rPr>
        <w:t xml:space="preserve"> </w:t>
      </w:r>
      <w:r w:rsidRPr="00DA0FD5">
        <w:rPr>
          <w:rFonts w:ascii="Times New Roman" w:hAnsi="Times New Roman" w:cs="Times New Roman"/>
          <w:sz w:val="36"/>
          <w:szCs w:val="36"/>
        </w:rPr>
        <w:t>acting out of malice rather than a duty to the truth. This echoes the Decalogue’s prohibition against false witness (Exodus 20:16), reinforcing that because Yahweh is the God of Truth</w:t>
      </w:r>
      <w:r>
        <w:rPr>
          <w:rFonts w:ascii="Times New Roman" w:hAnsi="Times New Roman" w:cs="Times New Roman"/>
          <w:sz w:val="36"/>
          <w:szCs w:val="36"/>
        </w:rPr>
        <w:t xml:space="preserve">. Because He is a God of Truth, </w:t>
      </w:r>
      <w:r w:rsidRPr="00DA0FD5">
        <w:rPr>
          <w:rFonts w:ascii="Times New Roman" w:hAnsi="Times New Roman" w:cs="Times New Roman"/>
          <w:sz w:val="36"/>
          <w:szCs w:val="36"/>
        </w:rPr>
        <w:t xml:space="preserve">His covenant people must reflect that </w:t>
      </w:r>
      <w:r>
        <w:rPr>
          <w:rFonts w:ascii="Times New Roman" w:hAnsi="Times New Roman" w:cs="Times New Roman"/>
          <w:sz w:val="36"/>
          <w:szCs w:val="36"/>
        </w:rPr>
        <w:t xml:space="preserve">same </w:t>
      </w:r>
      <w:r w:rsidRPr="00DA0FD5">
        <w:rPr>
          <w:rFonts w:ascii="Times New Roman" w:hAnsi="Times New Roman" w:cs="Times New Roman"/>
          <w:sz w:val="36"/>
          <w:szCs w:val="36"/>
        </w:rPr>
        <w:t>nature</w:t>
      </w:r>
      <w:r>
        <w:rPr>
          <w:rFonts w:ascii="Times New Roman" w:hAnsi="Times New Roman" w:cs="Times New Roman"/>
          <w:sz w:val="36"/>
          <w:szCs w:val="36"/>
        </w:rPr>
        <w:t>.</w:t>
      </w:r>
      <w:r w:rsidRPr="00DA0FD5">
        <w:rPr>
          <w:rFonts w:ascii="Times New Roman" w:hAnsi="Times New Roman" w:cs="Times New Roman"/>
          <w:sz w:val="36"/>
          <w:szCs w:val="36"/>
        </w:rPr>
        <w:t xml:space="preserve"> </w:t>
      </w:r>
    </w:p>
    <w:p w14:paraId="114B9F5E" w14:textId="4935E6F9" w:rsidR="00DA0FD5" w:rsidRPr="00DA0FD5" w:rsidRDefault="00DA0FD5" w:rsidP="00DA0FD5">
      <w:pPr>
        <w:rPr>
          <w:rFonts w:ascii="Times New Roman" w:hAnsi="Times New Roman" w:cs="Times New Roman"/>
          <w:sz w:val="36"/>
          <w:szCs w:val="36"/>
        </w:rPr>
      </w:pPr>
      <w:r w:rsidRPr="00DA0FD5">
        <w:rPr>
          <w:rFonts w:ascii="Times New Roman" w:hAnsi="Times New Roman" w:cs="Times New Roman"/>
          <w:sz w:val="36"/>
          <w:szCs w:val="36"/>
        </w:rPr>
        <w:t xml:space="preserve">To "deceive with your lips" is not merely a social </w:t>
      </w:r>
      <w:r w:rsidR="00D87EA9">
        <w:rPr>
          <w:rFonts w:ascii="Times New Roman" w:hAnsi="Times New Roman" w:cs="Times New Roman"/>
          <w:sz w:val="36"/>
          <w:szCs w:val="36"/>
        </w:rPr>
        <w:t xml:space="preserve">misstep; </w:t>
      </w:r>
      <w:r w:rsidRPr="00DA0FD5">
        <w:rPr>
          <w:rFonts w:ascii="Times New Roman" w:hAnsi="Times New Roman" w:cs="Times New Roman"/>
          <w:sz w:val="36"/>
          <w:szCs w:val="36"/>
        </w:rPr>
        <w:t>it is a subversion of the judicial order designed to protect the vulnerable. Within the broader context of Wisdom Literature, the "neighbor" is not just a peer but a member of the community to whom one owes a debt of justice and love.</w:t>
      </w:r>
    </w:p>
    <w:p w14:paraId="019A2159" w14:textId="77777777" w:rsidR="00B64C8D" w:rsidRDefault="00DA0FD5" w:rsidP="00DA0FD5">
      <w:pPr>
        <w:rPr>
          <w:rFonts w:ascii="Times New Roman" w:hAnsi="Times New Roman" w:cs="Times New Roman"/>
          <w:sz w:val="36"/>
          <w:szCs w:val="36"/>
        </w:rPr>
      </w:pPr>
      <w:r w:rsidRPr="00DA0FD5">
        <w:rPr>
          <w:rFonts w:ascii="Times New Roman" w:hAnsi="Times New Roman" w:cs="Times New Roman"/>
          <w:sz w:val="36"/>
          <w:szCs w:val="36"/>
        </w:rPr>
        <w:t xml:space="preserve">The transition in verse 29 moves from outward legal testimony to the inward motivation of the heart. The prohibited phrase, </w:t>
      </w:r>
      <w:r w:rsidRPr="00DA0FD5">
        <w:rPr>
          <w:rFonts w:ascii="Times New Roman" w:hAnsi="Times New Roman" w:cs="Times New Roman"/>
          <w:i/>
          <w:iCs/>
          <w:sz w:val="36"/>
          <w:szCs w:val="36"/>
        </w:rPr>
        <w:t>"I will do to him as he has done to me,"</w:t>
      </w:r>
      <w:r w:rsidRPr="00DA0FD5">
        <w:rPr>
          <w:rFonts w:ascii="Times New Roman" w:hAnsi="Times New Roman" w:cs="Times New Roman"/>
          <w:sz w:val="36"/>
          <w:szCs w:val="36"/>
        </w:rPr>
        <w:t xml:space="preserve"> represents a direct rejection of the </w:t>
      </w:r>
      <w:r w:rsidRPr="00DA0FD5">
        <w:rPr>
          <w:rFonts w:ascii="Times New Roman" w:hAnsi="Times New Roman" w:cs="Times New Roman"/>
          <w:i/>
          <w:iCs/>
          <w:sz w:val="36"/>
          <w:szCs w:val="36"/>
        </w:rPr>
        <w:t>lex talionis</w:t>
      </w:r>
      <w:r w:rsidRPr="00DA0FD5">
        <w:rPr>
          <w:rFonts w:ascii="Times New Roman" w:hAnsi="Times New Roman" w:cs="Times New Roman"/>
          <w:sz w:val="36"/>
          <w:szCs w:val="36"/>
        </w:rPr>
        <w:t xml:space="preserve"> (the law of retaliation) as a personal license. While "an eye for an eye" (Leviticus 24:19–20) was given to civil magistrates to limit excessive punishment, it was never intended to fuel private vendettas. </w:t>
      </w:r>
    </w:p>
    <w:p w14:paraId="7E6EACD0" w14:textId="4D82509D" w:rsidR="00B64C8D" w:rsidRDefault="00B64C8D" w:rsidP="00DA0FD5">
      <w:pPr>
        <w:rPr>
          <w:rFonts w:ascii="Times New Roman" w:hAnsi="Times New Roman" w:cs="Times New Roman"/>
          <w:sz w:val="36"/>
          <w:szCs w:val="36"/>
        </w:rPr>
      </w:pPr>
    </w:p>
    <w:p w14:paraId="583D979E" w14:textId="1B5B730D" w:rsidR="00B64C8D" w:rsidRDefault="00B64C8D" w:rsidP="00DA0FD5">
      <w:pPr>
        <w:rPr>
          <w:rFonts w:ascii="Times New Roman" w:hAnsi="Times New Roman" w:cs="Times New Roman"/>
          <w:sz w:val="36"/>
          <w:szCs w:val="36"/>
        </w:rPr>
      </w:pPr>
      <w:r>
        <w:rPr>
          <w:rFonts w:ascii="Times New Roman" w:hAnsi="Times New Roman" w:cs="Times New Roman"/>
          <w:noProof/>
          <w:sz w:val="36"/>
          <w:szCs w:val="36"/>
        </w:rPr>
        <mc:AlternateContent>
          <mc:Choice Requires="wps">
            <w:drawing>
              <wp:anchor distT="0" distB="0" distL="114300" distR="114300" simplePos="0" relativeHeight="251676672" behindDoc="0" locked="0" layoutInCell="1" allowOverlap="1" wp14:anchorId="4F357912" wp14:editId="2C9F511D">
                <wp:simplePos x="0" y="0"/>
                <wp:positionH relativeFrom="column">
                  <wp:posOffset>5064981</wp:posOffset>
                </wp:positionH>
                <wp:positionV relativeFrom="paragraph">
                  <wp:posOffset>131389</wp:posOffset>
                </wp:positionV>
                <wp:extent cx="600075" cy="476250"/>
                <wp:effectExtent l="19050" t="0" r="47625" b="38100"/>
                <wp:wrapNone/>
                <wp:docPr id="341753475" name="Isosceles Triangle 1"/>
                <wp:cNvGraphicFramePr/>
                <a:graphic xmlns:a="http://schemas.openxmlformats.org/drawingml/2006/main">
                  <a:graphicData uri="http://schemas.microsoft.com/office/word/2010/wordprocessingShape">
                    <wps:wsp>
                      <wps:cNvSpPr/>
                      <wps:spPr>
                        <a:xfrm rot="10800000">
                          <a:off x="0" y="0"/>
                          <a:ext cx="600075" cy="476250"/>
                        </a:xfrm>
                        <a:prstGeom prst="triangl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B30766" id="Isosceles Triangle 1" o:spid="_x0000_s1026" type="#_x0000_t5" style="position:absolute;margin-left:398.8pt;margin-top:10.35pt;width:47.25pt;height:37.5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5p4fgIAAFkFAAAOAAAAZHJzL2Uyb0RvYy54bWysVE1v2zAMvQ/YfxB0Xx0HSdsFdYqgH8OA&#10;oi3aDj0rshQLkEVNUuJkv36UZLvB2l2G+SCQIvlIPpO6uNy3muyE8wpMRcuTCSXCcKiV2VT0x8vt&#10;l3NKfGCmZhqMqOhBeHq5/PzporMLMYUGdC0cQRDjF52taBOCXRSF541omT8BKwwaJbiWBVTdpqgd&#10;6xC91cV0MjktOnC1dcCF93h7nY10mfClFDw8SOlFILqiWFtIp0vnOp7F8oItNo7ZRvG+DPYPVbRM&#10;GUw6Ql2zwMjWqXdQreIOPMhwwqEtQErFReoBuyknf3Tz3DArUi9IjrcjTf7/wfL73bN9dEhDZ/3C&#10;oxi72EvXEgfIVjk5n8QvNYflkn3i7jByJ/aBcLw8RaezOSUcTbOz0+k8cVtkrIhpnQ/fBLQkChUN&#10;TjGz0bE9tmC7Ox+wBnQf3OK1B63qW6V1UtxmfaUd2TH8lTc3qagccuRWvHWRpHDQIgZr8yQkUTUW&#10;Ok0Z04CJEY9xLkwos6lhtchpynlsvc8SRzJGpDITYESWWN6I3QMMnhlkwM4wvX8MFWk+x+DM8V8K&#10;y8FjRMoMJozBrTLgPupMY1d95uyP5R9RE8U11IdHl/837oi3/FbhP7pjPjwyh+uAl7ji4QEPqaGr&#10;KPQSJQ24Xx/dR3+cUrRS0uF6VdT/3DInKNHfDc7v13I2i/uYlNn8bIqKO7asjy1m214B/vYyVZfE&#10;6B/0IEoH7Su+BKuYFU3McMxdUR7coFyFvPb4lnCxWiU33EHLwp15tjyCR1bj/L3sX5mzw6DihN/D&#10;sIrvZjX7xkgDq20AqdIgv/Ha8437mwanf2viA3GsJ6+3F3H5GwAA//8DAFBLAwQUAAYACAAAACEA&#10;XpYfqd0AAAAJAQAADwAAAGRycy9kb3ducmV2LnhtbEyPQU+DQBCF7yb9D5tp4s0upbFbkKExTfSq&#10;ReN5C1MgsLOEXVr017ue7HHyvrz3TbafTS8uNLrWMsJ6FYEgLm3Vco3w+fHysAPhvOZK95YJ4Zsc&#10;7PPFXabTyl75SJfC1yKUsEs1QuP9kErpyoaMdis7EIfsbEejfTjHWlajvoZy08s4irbS6JbDQqMH&#10;OjRUdsVkEOzrxp2/ft4KP9FRHd6pc3LTId4v5+cnEJ5m/w/Dn35Qhzw4nezElRM9gkrUNqAIcaRA&#10;BGCXxGsQJ4TkUYHMM3n7Qf4LAAD//wMAUEsBAi0AFAAGAAgAAAAhALaDOJL+AAAA4QEAABMAAAAA&#10;AAAAAAAAAAAAAAAAAFtDb250ZW50X1R5cGVzXS54bWxQSwECLQAUAAYACAAAACEAOP0h/9YAAACU&#10;AQAACwAAAAAAAAAAAAAAAAAvAQAAX3JlbHMvLnJlbHNQSwECLQAUAAYACAAAACEA+ceaeH4CAABZ&#10;BQAADgAAAAAAAAAAAAAAAAAuAgAAZHJzL2Uyb0RvYy54bWxQSwECLQAUAAYACAAAACEAXpYfqd0A&#10;AAAJAQAADwAAAAAAAAAAAAAAAADYBAAAZHJzL2Rvd25yZXYueG1sUEsFBgAAAAAEAAQA8wAAAOIF&#10;AAAAAA==&#10;" fillcolor="#e00" strokecolor="#09101d [484]" strokeweight="1pt"/>
            </w:pict>
          </mc:Fallback>
        </mc:AlternateContent>
      </w:r>
    </w:p>
    <w:p w14:paraId="1D938056" w14:textId="76E8B390" w:rsidR="00DA0FD5" w:rsidRPr="00DA0FD5" w:rsidRDefault="00DA0FD5" w:rsidP="00DA0FD5">
      <w:pPr>
        <w:rPr>
          <w:rFonts w:ascii="Times New Roman" w:hAnsi="Times New Roman" w:cs="Times New Roman"/>
          <w:sz w:val="36"/>
          <w:szCs w:val="36"/>
        </w:rPr>
      </w:pPr>
      <w:r w:rsidRPr="00DA0FD5">
        <w:rPr>
          <w:rFonts w:ascii="Times New Roman" w:hAnsi="Times New Roman" w:cs="Times New Roman"/>
          <w:sz w:val="36"/>
          <w:szCs w:val="36"/>
        </w:rPr>
        <w:lastRenderedPageBreak/>
        <w:t>Here, the Hebrew word for "pay back" (</w:t>
      </w:r>
      <w:proofErr w:type="spellStart"/>
      <w:r w:rsidRPr="00DA0FD5">
        <w:rPr>
          <w:rFonts w:ascii="Times New Roman" w:hAnsi="Times New Roman" w:cs="Times New Roman"/>
          <w:b/>
          <w:bCs/>
          <w:i/>
          <w:iCs/>
          <w:color w:val="7030A0"/>
          <w:sz w:val="36"/>
          <w:szCs w:val="36"/>
        </w:rPr>
        <w:t>shalam</w:t>
      </w:r>
      <w:proofErr w:type="spellEnd"/>
      <w:r w:rsidRPr="00DA0FD5">
        <w:rPr>
          <w:rFonts w:ascii="Times New Roman" w:hAnsi="Times New Roman" w:cs="Times New Roman"/>
          <w:sz w:val="36"/>
          <w:szCs w:val="36"/>
        </w:rPr>
        <w:t xml:space="preserve">) is particularly ironic; it usually refers to making peace or completing a vow. The sage warns that attempting to "complete" a cycle of injury through personal vengeance only perpetuates a brokenness that disrupts the </w:t>
      </w:r>
      <w:r w:rsidRPr="00DA0FD5">
        <w:rPr>
          <w:rFonts w:ascii="Times New Roman" w:hAnsi="Times New Roman" w:cs="Times New Roman"/>
          <w:i/>
          <w:iCs/>
          <w:sz w:val="36"/>
          <w:szCs w:val="36"/>
        </w:rPr>
        <w:t>shalom</w:t>
      </w:r>
      <w:r w:rsidRPr="00DA0FD5">
        <w:rPr>
          <w:rFonts w:ascii="Times New Roman" w:hAnsi="Times New Roman" w:cs="Times New Roman"/>
          <w:sz w:val="36"/>
          <w:szCs w:val="36"/>
        </w:rPr>
        <w:t xml:space="preserve"> of the community.</w:t>
      </w:r>
    </w:p>
    <w:p w14:paraId="46B6EA71" w14:textId="77777777" w:rsidR="00D87EA9" w:rsidRDefault="00DA0FD5" w:rsidP="00DA0FD5">
      <w:pPr>
        <w:rPr>
          <w:rFonts w:ascii="Times New Roman" w:hAnsi="Times New Roman" w:cs="Times New Roman"/>
          <w:sz w:val="36"/>
          <w:szCs w:val="36"/>
        </w:rPr>
      </w:pPr>
      <w:r w:rsidRPr="00DA0FD5">
        <w:rPr>
          <w:rFonts w:ascii="Times New Roman" w:hAnsi="Times New Roman" w:cs="Times New Roman"/>
          <w:sz w:val="36"/>
          <w:szCs w:val="36"/>
        </w:rPr>
        <w:t>While the call to forgo revenge is a "whisper" in the Old Testament, it is grounded in the character of God</w:t>
      </w:r>
      <w:r w:rsidR="00D87EA9">
        <w:rPr>
          <w:rFonts w:ascii="Times New Roman" w:hAnsi="Times New Roman" w:cs="Times New Roman"/>
          <w:sz w:val="36"/>
          <w:szCs w:val="36"/>
        </w:rPr>
        <w:t xml:space="preserve">. </w:t>
      </w:r>
    </w:p>
    <w:p w14:paraId="29C8F903" w14:textId="77777777" w:rsidR="00D87EA9" w:rsidRDefault="00DA0FD5" w:rsidP="00DA0FD5">
      <w:pPr>
        <w:rPr>
          <w:rFonts w:ascii="Times New Roman" w:hAnsi="Times New Roman" w:cs="Times New Roman"/>
          <w:sz w:val="36"/>
          <w:szCs w:val="36"/>
        </w:rPr>
      </w:pPr>
      <w:r w:rsidRPr="00DA0FD5">
        <w:rPr>
          <w:rFonts w:ascii="Times New Roman" w:hAnsi="Times New Roman" w:cs="Times New Roman"/>
          <w:sz w:val="36"/>
          <w:szCs w:val="36"/>
        </w:rPr>
        <w:t xml:space="preserve">This whisper becomes a "shout" in the New Testament, finding its ultimate expression in the Sermon on the Mount. Jesus expands this wisdom by commanding his followers not only to refrain from retaliation but to actively love their enemies (Mat 5:38–48). </w:t>
      </w:r>
    </w:p>
    <w:p w14:paraId="16DC0D47" w14:textId="08A9789C" w:rsidR="00DA0FD5" w:rsidRPr="00DA0FD5" w:rsidRDefault="00D87EA9" w:rsidP="00DA0FD5">
      <w:pPr>
        <w:rPr>
          <w:rFonts w:ascii="Times New Roman" w:hAnsi="Times New Roman" w:cs="Times New Roman"/>
          <w:b/>
          <w:bCs/>
          <w:sz w:val="36"/>
          <w:szCs w:val="36"/>
        </w:rPr>
      </w:pPr>
      <w:r>
        <w:rPr>
          <w:rFonts w:ascii="Times New Roman" w:hAnsi="Times New Roman" w:cs="Times New Roman"/>
          <w:b/>
          <w:bCs/>
          <w:sz w:val="36"/>
          <w:szCs w:val="36"/>
        </w:rPr>
        <w:t xml:space="preserve">APPLICATION: </w:t>
      </w:r>
    </w:p>
    <w:p w14:paraId="12F61C2F" w14:textId="77777777" w:rsidR="00DA0FD5" w:rsidRPr="00DA0FD5" w:rsidRDefault="00DA0FD5" w:rsidP="00DA0FD5">
      <w:pPr>
        <w:rPr>
          <w:rFonts w:ascii="Times New Roman" w:hAnsi="Times New Roman" w:cs="Times New Roman"/>
          <w:sz w:val="36"/>
          <w:szCs w:val="36"/>
        </w:rPr>
      </w:pPr>
      <w:r w:rsidRPr="00DA0FD5">
        <w:rPr>
          <w:rFonts w:ascii="Times New Roman" w:hAnsi="Times New Roman" w:cs="Times New Roman"/>
          <w:sz w:val="36"/>
          <w:szCs w:val="36"/>
        </w:rPr>
        <w:t>In our daily lives, the temptation to "settle the score" often feels like a quest for justice. However, Proverbs reminds us that true integrity is found in the restraint of our tongues and the surrender of our grievances. When we refuse to return evil for evil, we are not being weak; we are acting as "people of the truth" who trust that God is the final, righteous Judge.</w:t>
      </w:r>
    </w:p>
    <w:p w14:paraId="514D7769" w14:textId="31B12549" w:rsidR="00DA0FD5" w:rsidRPr="00D87EA9" w:rsidRDefault="00D87EA9" w:rsidP="00370F48">
      <w:pPr>
        <w:rPr>
          <w:rFonts w:ascii="Times New Roman" w:hAnsi="Times New Roman" w:cs="Times New Roman"/>
          <w:b/>
          <w:bCs/>
          <w:sz w:val="36"/>
          <w:szCs w:val="36"/>
        </w:rPr>
      </w:pPr>
      <w:r w:rsidRPr="00D87EA9">
        <w:rPr>
          <w:rFonts w:ascii="Times New Roman" w:hAnsi="Times New Roman" w:cs="Times New Roman"/>
          <w:b/>
          <w:bCs/>
          <w:sz w:val="36"/>
          <w:szCs w:val="36"/>
        </w:rPr>
        <w:t>CONSIDER:</w:t>
      </w:r>
    </w:p>
    <w:p w14:paraId="72C48B4B" w14:textId="77777777" w:rsidR="00C630CE" w:rsidRPr="00C630CE" w:rsidRDefault="00C630CE" w:rsidP="00C630CE">
      <w:pPr>
        <w:rPr>
          <w:rFonts w:ascii="Times New Roman" w:hAnsi="Times New Roman" w:cs="Times New Roman"/>
          <w:color w:val="00B050"/>
          <w:sz w:val="36"/>
          <w:szCs w:val="36"/>
        </w:rPr>
      </w:pPr>
      <w:r w:rsidRPr="00C630CE">
        <w:rPr>
          <w:rFonts w:ascii="Times New Roman" w:hAnsi="Times New Roman" w:cs="Times New Roman"/>
          <w:color w:val="00B050"/>
          <w:sz w:val="36"/>
          <w:szCs w:val="36"/>
        </w:rPr>
        <w:t>“"You shall not bear false witness against your neighbor.” (Ex 20:16 ESV)</w:t>
      </w:r>
    </w:p>
    <w:p w14:paraId="3A134400" w14:textId="77777777" w:rsidR="00C630CE" w:rsidRPr="00C630CE" w:rsidRDefault="00C630CE" w:rsidP="00C630CE">
      <w:pPr>
        <w:rPr>
          <w:rFonts w:ascii="Times New Roman" w:hAnsi="Times New Roman" w:cs="Times New Roman"/>
          <w:color w:val="00B050"/>
          <w:sz w:val="36"/>
          <w:szCs w:val="36"/>
        </w:rPr>
      </w:pPr>
      <w:r w:rsidRPr="00C630CE">
        <w:rPr>
          <w:rFonts w:ascii="Times New Roman" w:hAnsi="Times New Roman" w:cs="Times New Roman"/>
          <w:color w:val="00B050"/>
          <w:sz w:val="36"/>
          <w:szCs w:val="36"/>
        </w:rPr>
        <w:t>“Do not contend with a man for no reason, when he has done you no harm.” (</w:t>
      </w:r>
      <w:proofErr w:type="spellStart"/>
      <w:r w:rsidRPr="00C630CE">
        <w:rPr>
          <w:rFonts w:ascii="Times New Roman" w:hAnsi="Times New Roman" w:cs="Times New Roman"/>
          <w:color w:val="00B050"/>
          <w:sz w:val="36"/>
          <w:szCs w:val="36"/>
        </w:rPr>
        <w:t>Pr</w:t>
      </w:r>
      <w:proofErr w:type="spellEnd"/>
      <w:r w:rsidRPr="00C630CE">
        <w:rPr>
          <w:rFonts w:ascii="Times New Roman" w:hAnsi="Times New Roman" w:cs="Times New Roman"/>
          <w:color w:val="00B050"/>
          <w:sz w:val="36"/>
          <w:szCs w:val="36"/>
        </w:rPr>
        <w:t xml:space="preserve"> 3:30 ESV)</w:t>
      </w:r>
    </w:p>
    <w:p w14:paraId="630E7CD6" w14:textId="77777777" w:rsidR="00C630CE" w:rsidRPr="00C630CE" w:rsidRDefault="00C630CE" w:rsidP="00C630CE">
      <w:pPr>
        <w:rPr>
          <w:rFonts w:ascii="Times New Roman" w:hAnsi="Times New Roman" w:cs="Times New Roman"/>
          <w:color w:val="00B050"/>
          <w:sz w:val="36"/>
          <w:szCs w:val="36"/>
        </w:rPr>
      </w:pPr>
      <w:r w:rsidRPr="00C630CE">
        <w:rPr>
          <w:rFonts w:ascii="Times New Roman" w:hAnsi="Times New Roman" w:cs="Times New Roman"/>
          <w:color w:val="00B050"/>
          <w:sz w:val="36"/>
          <w:szCs w:val="36"/>
        </w:rPr>
        <w:t>“Do not say, "I will repay evil"; wait for the LORD, and he will deliver you.” (</w:t>
      </w:r>
      <w:proofErr w:type="spellStart"/>
      <w:r w:rsidRPr="00C630CE">
        <w:rPr>
          <w:rFonts w:ascii="Times New Roman" w:hAnsi="Times New Roman" w:cs="Times New Roman"/>
          <w:color w:val="00B050"/>
          <w:sz w:val="36"/>
          <w:szCs w:val="36"/>
        </w:rPr>
        <w:t>Pr</w:t>
      </w:r>
      <w:proofErr w:type="spellEnd"/>
      <w:r w:rsidRPr="00C630CE">
        <w:rPr>
          <w:rFonts w:ascii="Times New Roman" w:hAnsi="Times New Roman" w:cs="Times New Roman"/>
          <w:color w:val="00B050"/>
          <w:sz w:val="36"/>
          <w:szCs w:val="36"/>
        </w:rPr>
        <w:t xml:space="preserve"> 20:22 ESV)</w:t>
      </w:r>
    </w:p>
    <w:p w14:paraId="3DD81541" w14:textId="77777777" w:rsidR="00C630CE" w:rsidRPr="00C630CE" w:rsidRDefault="00C630CE" w:rsidP="00C630CE">
      <w:pPr>
        <w:rPr>
          <w:rFonts w:ascii="Times New Roman" w:hAnsi="Times New Roman" w:cs="Times New Roman"/>
          <w:sz w:val="36"/>
          <w:szCs w:val="36"/>
        </w:rPr>
      </w:pPr>
    </w:p>
    <w:p w14:paraId="080F72DA" w14:textId="4B913865" w:rsidR="00370F48" w:rsidRPr="00370F48" w:rsidRDefault="00021F95" w:rsidP="00370F48">
      <w:pPr>
        <w:rPr>
          <w:rFonts w:ascii="Times New Roman" w:hAnsi="Times New Roman" w:cs="Times New Roman"/>
          <w:color w:val="0070C0"/>
          <w:sz w:val="36"/>
          <w:szCs w:val="36"/>
        </w:rPr>
      </w:pPr>
      <w:r w:rsidRPr="00051F43">
        <w:rPr>
          <w:rFonts w:ascii="Times New Roman" w:hAnsi="Times New Roman" w:cs="Times New Roman"/>
          <w:b/>
          <w:bCs/>
          <w:sz w:val="36"/>
          <w:szCs w:val="36"/>
          <w:highlight w:val="cyan"/>
        </w:rPr>
        <w:lastRenderedPageBreak/>
        <w:t>(</w:t>
      </w:r>
      <w:r>
        <w:rPr>
          <w:rFonts w:ascii="Times New Roman" w:hAnsi="Times New Roman" w:cs="Times New Roman"/>
          <w:b/>
          <w:bCs/>
          <w:sz w:val="36"/>
          <w:szCs w:val="36"/>
          <w:highlight w:val="cyan"/>
        </w:rPr>
        <w:t>A</w:t>
      </w:r>
      <w:r w:rsidRPr="00051F43">
        <w:rPr>
          <w:rFonts w:ascii="Times New Roman" w:hAnsi="Times New Roman" w:cs="Times New Roman"/>
          <w:b/>
          <w:bCs/>
          <w:sz w:val="36"/>
          <w:szCs w:val="36"/>
          <w:highlight w:val="cyan"/>
        </w:rPr>
        <w:t xml:space="preserve">SOTW # </w:t>
      </w:r>
      <w:r w:rsidR="008B2141">
        <w:rPr>
          <w:rFonts w:ascii="Times New Roman" w:hAnsi="Times New Roman" w:cs="Times New Roman"/>
          <w:b/>
          <w:bCs/>
          <w:sz w:val="36"/>
          <w:szCs w:val="36"/>
          <w:highlight w:val="cyan"/>
        </w:rPr>
        <w:t>5</w:t>
      </w:r>
      <w:r w:rsidRPr="00051F43">
        <w:rPr>
          <w:rFonts w:ascii="Times New Roman" w:hAnsi="Times New Roman" w:cs="Times New Roman"/>
          <w:b/>
          <w:bCs/>
          <w:sz w:val="36"/>
          <w:szCs w:val="36"/>
          <w:highlight w:val="cyan"/>
        </w:rPr>
        <w:t xml:space="preserve">: </w:t>
      </w:r>
      <w:r w:rsidR="00984810">
        <w:rPr>
          <w:rFonts w:ascii="Times New Roman" w:hAnsi="Times New Roman" w:cs="Times New Roman"/>
          <w:b/>
          <w:bCs/>
          <w:sz w:val="36"/>
          <w:szCs w:val="36"/>
          <w:highlight w:val="cyan"/>
        </w:rPr>
        <w:t>Diligence</w:t>
      </w:r>
      <w:r w:rsidRPr="00051F43">
        <w:rPr>
          <w:rFonts w:ascii="Times New Roman" w:hAnsi="Times New Roman" w:cs="Times New Roman"/>
          <w:b/>
          <w:bCs/>
          <w:sz w:val="36"/>
          <w:szCs w:val="36"/>
          <w:highlight w:val="cyan"/>
        </w:rPr>
        <w:t>)</w:t>
      </w:r>
      <w:r>
        <w:rPr>
          <w:rFonts w:ascii="Times New Roman" w:hAnsi="Times New Roman" w:cs="Times New Roman"/>
          <w:b/>
          <w:bCs/>
          <w:sz w:val="36"/>
          <w:szCs w:val="36"/>
        </w:rPr>
        <w:t xml:space="preserve"> </w:t>
      </w:r>
      <w:r w:rsidR="00370F48" w:rsidRPr="00370F48">
        <w:rPr>
          <w:rFonts w:ascii="Times New Roman" w:hAnsi="Times New Roman" w:cs="Times New Roman"/>
          <w:b/>
          <w:bCs/>
          <w:color w:val="0070C0"/>
          <w:sz w:val="36"/>
          <w:szCs w:val="36"/>
        </w:rPr>
        <w:t>30</w:t>
      </w:r>
      <w:r w:rsidR="00370F48" w:rsidRPr="00370F48">
        <w:rPr>
          <w:rFonts w:ascii="Times New Roman" w:hAnsi="Times New Roman" w:cs="Times New Roman"/>
          <w:color w:val="0070C0"/>
          <w:sz w:val="36"/>
          <w:szCs w:val="36"/>
        </w:rPr>
        <w:t xml:space="preserve"> </w:t>
      </w:r>
      <w:proofErr w:type="gramStart"/>
      <w:r w:rsidR="00370F48" w:rsidRPr="00370F48">
        <w:rPr>
          <w:rFonts w:ascii="Times New Roman" w:hAnsi="Times New Roman" w:cs="Times New Roman"/>
          <w:color w:val="0070C0"/>
          <w:sz w:val="36"/>
          <w:szCs w:val="36"/>
        </w:rPr>
        <w:t>¶  I</w:t>
      </w:r>
      <w:proofErr w:type="gramEnd"/>
      <w:r w:rsidR="00370F48" w:rsidRPr="00370F48">
        <w:rPr>
          <w:rFonts w:ascii="Times New Roman" w:hAnsi="Times New Roman" w:cs="Times New Roman"/>
          <w:color w:val="0070C0"/>
          <w:sz w:val="36"/>
          <w:szCs w:val="36"/>
        </w:rPr>
        <w:t xml:space="preserve"> passed by the field of a sluggard, by the vineyard of a man lacking sense, </w:t>
      </w:r>
      <w:proofErr w:type="gramStart"/>
      <w:r w:rsidR="00370F48" w:rsidRPr="00370F48">
        <w:rPr>
          <w:rFonts w:ascii="Times New Roman" w:hAnsi="Times New Roman" w:cs="Times New Roman"/>
          <w:b/>
          <w:bCs/>
          <w:color w:val="0070C0"/>
          <w:sz w:val="36"/>
          <w:szCs w:val="36"/>
        </w:rPr>
        <w:t>31</w:t>
      </w:r>
      <w:r w:rsidR="00370F48" w:rsidRPr="00370F48">
        <w:rPr>
          <w:rFonts w:ascii="Times New Roman" w:hAnsi="Times New Roman" w:cs="Times New Roman"/>
          <w:color w:val="0070C0"/>
          <w:sz w:val="36"/>
          <w:szCs w:val="36"/>
        </w:rPr>
        <w:t xml:space="preserve">  and</w:t>
      </w:r>
      <w:proofErr w:type="gramEnd"/>
      <w:r w:rsidR="00370F48" w:rsidRPr="00370F48">
        <w:rPr>
          <w:rFonts w:ascii="Times New Roman" w:hAnsi="Times New Roman" w:cs="Times New Roman"/>
          <w:color w:val="0070C0"/>
          <w:sz w:val="36"/>
          <w:szCs w:val="36"/>
        </w:rPr>
        <w:t xml:space="preserve"> behold, it was all overgrown with thorns; the ground was covered with nettles, and its stone wall was broken down. </w:t>
      </w:r>
      <w:proofErr w:type="gramStart"/>
      <w:r w:rsidR="00370F48" w:rsidRPr="00370F48">
        <w:rPr>
          <w:rFonts w:ascii="Times New Roman" w:hAnsi="Times New Roman" w:cs="Times New Roman"/>
          <w:b/>
          <w:bCs/>
          <w:color w:val="0070C0"/>
          <w:sz w:val="36"/>
          <w:szCs w:val="36"/>
        </w:rPr>
        <w:t>32</w:t>
      </w:r>
      <w:r w:rsidR="00370F48" w:rsidRPr="00370F48">
        <w:rPr>
          <w:rFonts w:ascii="Times New Roman" w:hAnsi="Times New Roman" w:cs="Times New Roman"/>
          <w:color w:val="0070C0"/>
          <w:sz w:val="36"/>
          <w:szCs w:val="36"/>
        </w:rPr>
        <w:t xml:space="preserve">  Then</w:t>
      </w:r>
      <w:proofErr w:type="gramEnd"/>
      <w:r w:rsidR="00370F48" w:rsidRPr="00370F48">
        <w:rPr>
          <w:rFonts w:ascii="Times New Roman" w:hAnsi="Times New Roman" w:cs="Times New Roman"/>
          <w:color w:val="0070C0"/>
          <w:sz w:val="36"/>
          <w:szCs w:val="36"/>
        </w:rPr>
        <w:t xml:space="preserve"> I saw and considered it; I looked and received </w:t>
      </w:r>
      <w:proofErr w:type="gramStart"/>
      <w:r w:rsidR="00370F48" w:rsidRPr="00370F48">
        <w:rPr>
          <w:rFonts w:ascii="Times New Roman" w:hAnsi="Times New Roman" w:cs="Times New Roman"/>
          <w:color w:val="0070C0"/>
          <w:sz w:val="36"/>
          <w:szCs w:val="36"/>
        </w:rPr>
        <w:t>instruction</w:t>
      </w:r>
      <w:proofErr w:type="gramEnd"/>
      <w:r w:rsidR="00370F48" w:rsidRPr="00370F48">
        <w:rPr>
          <w:rFonts w:ascii="Times New Roman" w:hAnsi="Times New Roman" w:cs="Times New Roman"/>
          <w:color w:val="0070C0"/>
          <w:sz w:val="36"/>
          <w:szCs w:val="36"/>
        </w:rPr>
        <w:t xml:space="preserve">. </w:t>
      </w:r>
      <w:proofErr w:type="gramStart"/>
      <w:r w:rsidR="00370F48" w:rsidRPr="00370F48">
        <w:rPr>
          <w:rFonts w:ascii="Times New Roman" w:hAnsi="Times New Roman" w:cs="Times New Roman"/>
          <w:b/>
          <w:bCs/>
          <w:color w:val="0070C0"/>
          <w:sz w:val="36"/>
          <w:szCs w:val="36"/>
        </w:rPr>
        <w:t>33</w:t>
      </w:r>
      <w:r w:rsidR="00370F48" w:rsidRPr="00370F48">
        <w:rPr>
          <w:rFonts w:ascii="Times New Roman" w:hAnsi="Times New Roman" w:cs="Times New Roman"/>
          <w:color w:val="0070C0"/>
          <w:sz w:val="36"/>
          <w:szCs w:val="36"/>
        </w:rPr>
        <w:t xml:space="preserve">  A</w:t>
      </w:r>
      <w:proofErr w:type="gramEnd"/>
      <w:r w:rsidR="00370F48" w:rsidRPr="00370F48">
        <w:rPr>
          <w:rFonts w:ascii="Times New Roman" w:hAnsi="Times New Roman" w:cs="Times New Roman"/>
          <w:color w:val="0070C0"/>
          <w:sz w:val="36"/>
          <w:szCs w:val="36"/>
        </w:rPr>
        <w:t xml:space="preserve"> little sleep, a little slumber, a little folding of the hands to rest, </w:t>
      </w:r>
      <w:proofErr w:type="gramStart"/>
      <w:r w:rsidR="00370F48" w:rsidRPr="00370F48">
        <w:rPr>
          <w:rFonts w:ascii="Times New Roman" w:hAnsi="Times New Roman" w:cs="Times New Roman"/>
          <w:b/>
          <w:bCs/>
          <w:color w:val="0070C0"/>
          <w:sz w:val="36"/>
          <w:szCs w:val="36"/>
        </w:rPr>
        <w:t>34</w:t>
      </w:r>
      <w:r w:rsidR="00370F48" w:rsidRPr="00370F48">
        <w:rPr>
          <w:rFonts w:ascii="Times New Roman" w:hAnsi="Times New Roman" w:cs="Times New Roman"/>
          <w:color w:val="0070C0"/>
          <w:sz w:val="36"/>
          <w:szCs w:val="36"/>
        </w:rPr>
        <w:t xml:space="preserve">  and</w:t>
      </w:r>
      <w:proofErr w:type="gramEnd"/>
      <w:r w:rsidR="00370F48" w:rsidRPr="00370F48">
        <w:rPr>
          <w:rFonts w:ascii="Times New Roman" w:hAnsi="Times New Roman" w:cs="Times New Roman"/>
          <w:color w:val="0070C0"/>
          <w:sz w:val="36"/>
          <w:szCs w:val="36"/>
        </w:rPr>
        <w:t xml:space="preserve"> poverty will come upon you like a </w:t>
      </w:r>
      <w:proofErr w:type="gramStart"/>
      <w:r w:rsidR="00370F48" w:rsidRPr="00370F48">
        <w:rPr>
          <w:rFonts w:ascii="Times New Roman" w:hAnsi="Times New Roman" w:cs="Times New Roman"/>
          <w:color w:val="0070C0"/>
          <w:sz w:val="36"/>
          <w:szCs w:val="36"/>
        </w:rPr>
        <w:t>robber, and</w:t>
      </w:r>
      <w:proofErr w:type="gramEnd"/>
      <w:r w:rsidR="00370F48" w:rsidRPr="00370F48">
        <w:rPr>
          <w:rFonts w:ascii="Times New Roman" w:hAnsi="Times New Roman" w:cs="Times New Roman"/>
          <w:color w:val="0070C0"/>
          <w:sz w:val="36"/>
          <w:szCs w:val="36"/>
        </w:rPr>
        <w:t xml:space="preserve"> want like an armed man.” </w:t>
      </w:r>
    </w:p>
    <w:p w14:paraId="598B1BC2" w14:textId="77777777" w:rsidR="003B6A6E" w:rsidRDefault="003B6A6E" w:rsidP="003B6A6E">
      <w:pPr>
        <w:rPr>
          <w:rFonts w:ascii="Times New Roman" w:hAnsi="Times New Roman" w:cs="Times New Roman"/>
          <w:color w:val="000000" w:themeColor="text1"/>
          <w:sz w:val="36"/>
          <w:szCs w:val="36"/>
        </w:rPr>
      </w:pPr>
      <w:r w:rsidRPr="003B6A6E">
        <w:rPr>
          <w:rFonts w:ascii="Times New Roman" w:hAnsi="Times New Roman" w:cs="Times New Roman"/>
          <w:color w:val="000000" w:themeColor="text1"/>
          <w:sz w:val="36"/>
          <w:szCs w:val="36"/>
        </w:rPr>
        <w:t xml:space="preserve">Here in this final Additional Saying of the Wise, Solomon provides a vivid, firsthand account of a "field" and a "vineyard"—symbols of one’s primary calling and source of provision—that have fallen into ruin. </w:t>
      </w:r>
    </w:p>
    <w:p w14:paraId="4657F9D3" w14:textId="77777777" w:rsidR="003B6A6E" w:rsidRDefault="003B6A6E" w:rsidP="003B6A6E">
      <w:pPr>
        <w:rPr>
          <w:rFonts w:ascii="Times New Roman" w:hAnsi="Times New Roman" w:cs="Times New Roman"/>
          <w:color w:val="000000" w:themeColor="text1"/>
          <w:sz w:val="36"/>
          <w:szCs w:val="36"/>
        </w:rPr>
      </w:pPr>
      <w:r w:rsidRPr="003B6A6E">
        <w:rPr>
          <w:rFonts w:ascii="Times New Roman" w:hAnsi="Times New Roman" w:cs="Times New Roman"/>
          <w:color w:val="000000" w:themeColor="text1"/>
          <w:sz w:val="36"/>
          <w:szCs w:val="36"/>
        </w:rPr>
        <w:t xml:space="preserve">The owner is described as a </w:t>
      </w:r>
      <w:proofErr w:type="gramStart"/>
      <w:r w:rsidRPr="003B6A6E">
        <w:rPr>
          <w:rFonts w:ascii="Times New Roman" w:hAnsi="Times New Roman" w:cs="Times New Roman"/>
          <w:b/>
          <w:bCs/>
          <w:color w:val="000000" w:themeColor="text1"/>
          <w:sz w:val="36"/>
          <w:szCs w:val="36"/>
        </w:rPr>
        <w:t>sluggard</w:t>
      </w:r>
      <w:r w:rsidRPr="003B6A6E">
        <w:rPr>
          <w:rFonts w:ascii="Times New Roman" w:hAnsi="Times New Roman" w:cs="Times New Roman"/>
          <w:color w:val="000000" w:themeColor="text1"/>
          <w:sz w:val="36"/>
          <w:szCs w:val="36"/>
        </w:rPr>
        <w:t xml:space="preserve"> (</w:t>
      </w:r>
      <w:r w:rsidRPr="003B6A6E">
        <w:rPr>
          <w:rFonts w:ascii="Times New Roman" w:hAnsi="Times New Roman" w:cs="Times New Roman"/>
          <w:b/>
          <w:bCs/>
          <w:i/>
          <w:iCs/>
          <w:color w:val="7030A0"/>
          <w:sz w:val="36"/>
          <w:szCs w:val="36"/>
        </w:rPr>
        <w:t>‘</w:t>
      </w:r>
      <w:proofErr w:type="spellStart"/>
      <w:proofErr w:type="gramEnd"/>
      <w:r w:rsidRPr="003B6A6E">
        <w:rPr>
          <w:rFonts w:ascii="Times New Roman" w:hAnsi="Times New Roman" w:cs="Times New Roman"/>
          <w:b/>
          <w:bCs/>
          <w:i/>
          <w:iCs/>
          <w:color w:val="7030A0"/>
          <w:sz w:val="36"/>
          <w:szCs w:val="36"/>
        </w:rPr>
        <w:t>atsel</w:t>
      </w:r>
      <w:proofErr w:type="spellEnd"/>
      <w:r w:rsidRPr="003B6A6E">
        <w:rPr>
          <w:rFonts w:ascii="Times New Roman" w:hAnsi="Times New Roman" w:cs="Times New Roman"/>
          <w:color w:val="000000" w:themeColor="text1"/>
          <w:sz w:val="36"/>
          <w:szCs w:val="36"/>
        </w:rPr>
        <w:t xml:space="preserve">), a character type in Wisdom Literature defined not just by a lack of energy, but by a moral aversion to the demands of reality. He is further identified as a man </w:t>
      </w:r>
      <w:r w:rsidRPr="003B6A6E">
        <w:rPr>
          <w:rFonts w:ascii="Times New Roman" w:hAnsi="Times New Roman" w:cs="Times New Roman"/>
          <w:b/>
          <w:bCs/>
          <w:color w:val="000000" w:themeColor="text1"/>
          <w:sz w:val="36"/>
          <w:szCs w:val="36"/>
        </w:rPr>
        <w:t>"lacking sense"</w:t>
      </w:r>
      <w:r w:rsidRPr="003B6A6E">
        <w:rPr>
          <w:rFonts w:ascii="Times New Roman" w:hAnsi="Times New Roman" w:cs="Times New Roman"/>
          <w:color w:val="000000" w:themeColor="text1"/>
          <w:sz w:val="36"/>
          <w:szCs w:val="36"/>
        </w:rPr>
        <w:t xml:space="preserve">, literally "lacking heart" or "lacking a center of discernment." </w:t>
      </w:r>
    </w:p>
    <w:p w14:paraId="49F5891C" w14:textId="77777777" w:rsidR="003B6A6E" w:rsidRDefault="003B6A6E" w:rsidP="003B6A6E">
      <w:pPr>
        <w:rPr>
          <w:rFonts w:ascii="Times New Roman" w:hAnsi="Times New Roman" w:cs="Times New Roman"/>
          <w:color w:val="000000" w:themeColor="text1"/>
          <w:sz w:val="36"/>
          <w:szCs w:val="36"/>
        </w:rPr>
      </w:pPr>
      <w:r w:rsidRPr="003B6A6E">
        <w:rPr>
          <w:rFonts w:ascii="Times New Roman" w:hAnsi="Times New Roman" w:cs="Times New Roman"/>
          <w:color w:val="000000" w:themeColor="text1"/>
          <w:sz w:val="36"/>
          <w:szCs w:val="36"/>
        </w:rPr>
        <w:t xml:space="preserve">In the ancient Near Eastern context, a stone wall was the only defense against scavengers and erosion; its collapse indicates a long-term surrender to apathy. The presence of </w:t>
      </w:r>
      <w:r w:rsidRPr="003B6A6E">
        <w:rPr>
          <w:rFonts w:ascii="Times New Roman" w:hAnsi="Times New Roman" w:cs="Times New Roman"/>
          <w:b/>
          <w:bCs/>
          <w:color w:val="000000" w:themeColor="text1"/>
          <w:sz w:val="36"/>
          <w:szCs w:val="36"/>
        </w:rPr>
        <w:t>thorns</w:t>
      </w:r>
      <w:r w:rsidRPr="003B6A6E">
        <w:rPr>
          <w:rFonts w:ascii="Times New Roman" w:hAnsi="Times New Roman" w:cs="Times New Roman"/>
          <w:color w:val="000000" w:themeColor="text1"/>
          <w:sz w:val="36"/>
          <w:szCs w:val="36"/>
        </w:rPr>
        <w:t xml:space="preserve"> (</w:t>
      </w:r>
      <w:proofErr w:type="spellStart"/>
      <w:r w:rsidRPr="003B6A6E">
        <w:rPr>
          <w:rFonts w:ascii="Times New Roman" w:hAnsi="Times New Roman" w:cs="Times New Roman"/>
          <w:i/>
          <w:iCs/>
          <w:color w:val="000000" w:themeColor="text1"/>
          <w:sz w:val="36"/>
          <w:szCs w:val="36"/>
        </w:rPr>
        <w:t>qimmoshonim</w:t>
      </w:r>
      <w:proofErr w:type="spellEnd"/>
      <w:r w:rsidRPr="003B6A6E">
        <w:rPr>
          <w:rFonts w:ascii="Times New Roman" w:hAnsi="Times New Roman" w:cs="Times New Roman"/>
          <w:color w:val="000000" w:themeColor="text1"/>
          <w:sz w:val="36"/>
          <w:szCs w:val="36"/>
        </w:rPr>
        <w:t xml:space="preserve">) and </w:t>
      </w:r>
      <w:r w:rsidRPr="003B6A6E">
        <w:rPr>
          <w:rFonts w:ascii="Times New Roman" w:hAnsi="Times New Roman" w:cs="Times New Roman"/>
          <w:b/>
          <w:bCs/>
          <w:color w:val="000000" w:themeColor="text1"/>
          <w:sz w:val="36"/>
          <w:szCs w:val="36"/>
        </w:rPr>
        <w:t>nettles</w:t>
      </w:r>
      <w:r w:rsidRPr="003B6A6E">
        <w:rPr>
          <w:rFonts w:ascii="Times New Roman" w:hAnsi="Times New Roman" w:cs="Times New Roman"/>
          <w:color w:val="000000" w:themeColor="text1"/>
          <w:sz w:val="36"/>
          <w:szCs w:val="36"/>
        </w:rPr>
        <w:t xml:space="preserve"> suggests that the land, once meant for fruitfulness, has reverted </w:t>
      </w:r>
      <w:r>
        <w:rPr>
          <w:rFonts w:ascii="Times New Roman" w:hAnsi="Times New Roman" w:cs="Times New Roman"/>
          <w:color w:val="000000" w:themeColor="text1"/>
          <w:sz w:val="36"/>
          <w:szCs w:val="36"/>
        </w:rPr>
        <w:t xml:space="preserve">to what it would look like with no human stewardship. </w:t>
      </w:r>
    </w:p>
    <w:p w14:paraId="04D31E95" w14:textId="6F356513" w:rsidR="003B6A6E" w:rsidRPr="003B6A6E" w:rsidRDefault="003B6A6E" w:rsidP="003B6A6E">
      <w:pPr>
        <w:rPr>
          <w:rFonts w:ascii="Times New Roman" w:hAnsi="Times New Roman" w:cs="Times New Roman"/>
          <w:color w:val="000000" w:themeColor="text1"/>
          <w:sz w:val="36"/>
          <w:szCs w:val="36"/>
        </w:rPr>
      </w:pPr>
      <w:r w:rsidRPr="003B6A6E">
        <w:rPr>
          <w:rFonts w:ascii="Times New Roman" w:hAnsi="Times New Roman" w:cs="Times New Roman"/>
          <w:color w:val="000000" w:themeColor="text1"/>
          <w:sz w:val="36"/>
          <w:szCs w:val="36"/>
        </w:rPr>
        <w:t>Solomon</w:t>
      </w:r>
      <w:r>
        <w:rPr>
          <w:rFonts w:ascii="Times New Roman" w:hAnsi="Times New Roman" w:cs="Times New Roman"/>
          <w:color w:val="000000" w:themeColor="text1"/>
          <w:sz w:val="36"/>
          <w:szCs w:val="36"/>
        </w:rPr>
        <w:t xml:space="preserve"> then shifts </w:t>
      </w:r>
      <w:r w:rsidRPr="003B6A6E">
        <w:rPr>
          <w:rFonts w:ascii="Times New Roman" w:hAnsi="Times New Roman" w:cs="Times New Roman"/>
          <w:color w:val="000000" w:themeColor="text1"/>
          <w:sz w:val="36"/>
          <w:szCs w:val="36"/>
        </w:rPr>
        <w:t xml:space="preserve">from mere observation to a pedagogical moment. Solomon does not judge </w:t>
      </w:r>
      <w:proofErr w:type="gramStart"/>
      <w:r w:rsidRPr="003B6A6E">
        <w:rPr>
          <w:rFonts w:ascii="Times New Roman" w:hAnsi="Times New Roman" w:cs="Times New Roman"/>
          <w:color w:val="000000" w:themeColor="text1"/>
          <w:sz w:val="36"/>
          <w:szCs w:val="36"/>
        </w:rPr>
        <w:t>the sluggard</w:t>
      </w:r>
      <w:proofErr w:type="gramEnd"/>
      <w:r w:rsidRPr="003B6A6E">
        <w:rPr>
          <w:rFonts w:ascii="Times New Roman" w:hAnsi="Times New Roman" w:cs="Times New Roman"/>
          <w:color w:val="000000" w:themeColor="text1"/>
          <w:sz w:val="36"/>
          <w:szCs w:val="36"/>
        </w:rPr>
        <w:t>; he allows the sluggard’s failure to become his own tutor, turning a scene of neglect into a harvest of wisdom</w:t>
      </w:r>
      <w:r>
        <w:rPr>
          <w:rFonts w:ascii="Times New Roman" w:hAnsi="Times New Roman" w:cs="Times New Roman"/>
          <w:color w:val="000000" w:themeColor="text1"/>
          <w:sz w:val="36"/>
          <w:szCs w:val="36"/>
        </w:rPr>
        <w:t xml:space="preserve"> for his son</w:t>
      </w:r>
      <w:r w:rsidRPr="003B6A6E">
        <w:rPr>
          <w:rFonts w:ascii="Times New Roman" w:hAnsi="Times New Roman" w:cs="Times New Roman"/>
          <w:color w:val="000000" w:themeColor="text1"/>
          <w:sz w:val="36"/>
          <w:szCs w:val="36"/>
        </w:rPr>
        <w:t>.</w:t>
      </w:r>
    </w:p>
    <w:p w14:paraId="5F6F579C" w14:textId="1E596F4C" w:rsidR="003B6A6E" w:rsidRDefault="00B64C8D" w:rsidP="003B6A6E">
      <w:pPr>
        <w:rPr>
          <w:rFonts w:ascii="Times New Roman" w:hAnsi="Times New Roman" w:cs="Times New Roman"/>
          <w:b/>
          <w:bCs/>
          <w:color w:val="000000" w:themeColor="text1"/>
          <w:sz w:val="36"/>
          <w:szCs w:val="36"/>
        </w:rPr>
      </w:pPr>
      <w:r>
        <w:rPr>
          <w:rFonts w:ascii="Times New Roman" w:hAnsi="Times New Roman" w:cs="Times New Roman"/>
          <w:noProof/>
          <w:sz w:val="36"/>
          <w:szCs w:val="36"/>
        </w:rPr>
        <mc:AlternateContent>
          <mc:Choice Requires="wps">
            <w:drawing>
              <wp:anchor distT="0" distB="0" distL="114300" distR="114300" simplePos="0" relativeHeight="251678720" behindDoc="0" locked="0" layoutInCell="1" allowOverlap="1" wp14:anchorId="680F8B93" wp14:editId="46ABFDED">
                <wp:simplePos x="0" y="0"/>
                <wp:positionH relativeFrom="column">
                  <wp:posOffset>5184251</wp:posOffset>
                </wp:positionH>
                <wp:positionV relativeFrom="paragraph">
                  <wp:posOffset>222637</wp:posOffset>
                </wp:positionV>
                <wp:extent cx="600075" cy="476250"/>
                <wp:effectExtent l="19050" t="0" r="47625" b="38100"/>
                <wp:wrapNone/>
                <wp:docPr id="2111175920" name="Isosceles Triangle 1"/>
                <wp:cNvGraphicFramePr/>
                <a:graphic xmlns:a="http://schemas.openxmlformats.org/drawingml/2006/main">
                  <a:graphicData uri="http://schemas.microsoft.com/office/word/2010/wordprocessingShape">
                    <wps:wsp>
                      <wps:cNvSpPr/>
                      <wps:spPr>
                        <a:xfrm rot="10800000">
                          <a:off x="0" y="0"/>
                          <a:ext cx="600075" cy="476250"/>
                        </a:xfrm>
                        <a:prstGeom prst="triangl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CF7BA8" id="Isosceles Triangle 1" o:spid="_x0000_s1026" type="#_x0000_t5" style="position:absolute;margin-left:408.2pt;margin-top:17.55pt;width:47.25pt;height:37.5pt;rotation:180;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5p4fgIAAFkFAAAOAAAAZHJzL2Uyb0RvYy54bWysVE1v2zAMvQ/YfxB0Xx0HSdsFdYqgH8OA&#10;oi3aDj0rshQLkEVNUuJkv36UZLvB2l2G+SCQIvlIPpO6uNy3muyE8wpMRcuTCSXCcKiV2VT0x8vt&#10;l3NKfGCmZhqMqOhBeHq5/PzporMLMYUGdC0cQRDjF52taBOCXRSF541omT8BKwwaJbiWBVTdpqgd&#10;6xC91cV0MjktOnC1dcCF93h7nY10mfClFDw8SOlFILqiWFtIp0vnOp7F8oItNo7ZRvG+DPYPVbRM&#10;GUw6Ql2zwMjWqXdQreIOPMhwwqEtQErFReoBuyknf3Tz3DArUi9IjrcjTf7/wfL73bN9dEhDZ/3C&#10;oxi72EvXEgfIVjk5n8QvNYflkn3i7jByJ/aBcLw8RaezOSUcTbOz0+k8cVtkrIhpnQ/fBLQkChUN&#10;TjGz0bE9tmC7Ox+wBnQf3OK1B63qW6V1UtxmfaUd2TH8lTc3qagccuRWvHWRpHDQIgZr8yQkUTUW&#10;Ok0Z04CJEY9xLkwos6lhtchpynlsvc8SRzJGpDITYESWWN6I3QMMnhlkwM4wvX8MFWk+x+DM8V8K&#10;y8FjRMoMJozBrTLgPupMY1d95uyP5R9RE8U11IdHl/837oi3/FbhP7pjPjwyh+uAl7ji4QEPqaGr&#10;KPQSJQ24Xx/dR3+cUrRS0uF6VdT/3DInKNHfDc7v13I2i/uYlNn8bIqKO7asjy1m214B/vYyVZfE&#10;6B/0IEoH7Su+BKuYFU3McMxdUR7coFyFvPb4lnCxWiU33EHLwp15tjyCR1bj/L3sX5mzw6DihN/D&#10;sIrvZjX7xkgDq20AqdIgv/Ha8437mwanf2viA3GsJ6+3F3H5GwAA//8DAFBLAwQUAAYACAAAACEA&#10;cjAuQN0AAAAKAQAADwAAAGRycy9kb3ducmV2LnhtbEyPwU7DMBBE75X4B2uRuLWOCZQ2xKlQJbhC&#10;A+LsxtskSryOYqcNfD3LCY6reZp5m+9m14szjqH1pEGtEhBIlbct1Ro+3p+XGxAhGrKm94QavjDA&#10;rrha5Caz/kIHPJexFlxCITMamhiHTMpQNehMWPkBibOTH52JfI61tKO5cLnr5W2SrKUzLfFCYwbc&#10;N1h15eQ0+Jc0nD6/X8s44eFh/4ZdkGmn9c31/PQIIuIc/2D41Wd1KNjp6CeyQfQaNmp9x6iG9F6B&#10;YGCrki2II5MqUSCLXP5/ofgBAAD//wMAUEsBAi0AFAAGAAgAAAAhALaDOJL+AAAA4QEAABMAAAAA&#10;AAAAAAAAAAAAAAAAAFtDb250ZW50X1R5cGVzXS54bWxQSwECLQAUAAYACAAAACEAOP0h/9YAAACU&#10;AQAACwAAAAAAAAAAAAAAAAAvAQAAX3JlbHMvLnJlbHNQSwECLQAUAAYACAAAACEA+ceaeH4CAABZ&#10;BQAADgAAAAAAAAAAAAAAAAAuAgAAZHJzL2Uyb0RvYy54bWxQSwECLQAUAAYACAAAACEAcjAuQN0A&#10;AAAKAQAADwAAAAAAAAAAAAAAAADYBAAAZHJzL2Rvd25yZXYueG1sUEsFBgAAAAAEAAQA8wAAAOIF&#10;AAAAAA==&#10;" fillcolor="#e00" strokecolor="#09101d [484]" strokeweight="1pt"/>
            </w:pict>
          </mc:Fallback>
        </mc:AlternateContent>
      </w:r>
    </w:p>
    <w:p w14:paraId="256252F4" w14:textId="77777777" w:rsidR="00B64C8D" w:rsidRDefault="003B6A6E" w:rsidP="003B6A6E">
      <w:pPr>
        <w:rPr>
          <w:rFonts w:ascii="Times New Roman" w:hAnsi="Times New Roman" w:cs="Times New Roman"/>
          <w:color w:val="000000" w:themeColor="text1"/>
          <w:sz w:val="36"/>
          <w:szCs w:val="36"/>
        </w:rPr>
      </w:pPr>
      <w:r w:rsidRPr="003B6A6E">
        <w:rPr>
          <w:rFonts w:ascii="Times New Roman" w:hAnsi="Times New Roman" w:cs="Times New Roman"/>
          <w:color w:val="000000" w:themeColor="text1"/>
          <w:sz w:val="36"/>
          <w:szCs w:val="36"/>
        </w:rPr>
        <w:lastRenderedPageBreak/>
        <w:t xml:space="preserve">The instruction culminates in a hauntingly rhythmic warning against the "lethal little." The sluggard does not usually set out to ruin his life; he simply requests "a little sleep, a little slumber." This is the subtle seduction of procrastination. </w:t>
      </w:r>
    </w:p>
    <w:p w14:paraId="3248F4B9" w14:textId="588FF2CC" w:rsidR="003B6A6E" w:rsidRPr="003B6A6E" w:rsidRDefault="003B6A6E" w:rsidP="003B6A6E">
      <w:pPr>
        <w:rPr>
          <w:rFonts w:ascii="Times New Roman" w:hAnsi="Times New Roman" w:cs="Times New Roman"/>
          <w:color w:val="000000" w:themeColor="text1"/>
          <w:sz w:val="36"/>
          <w:szCs w:val="36"/>
        </w:rPr>
      </w:pPr>
      <w:r w:rsidRPr="003B6A6E">
        <w:rPr>
          <w:rFonts w:ascii="Times New Roman" w:hAnsi="Times New Roman" w:cs="Times New Roman"/>
          <w:color w:val="000000" w:themeColor="text1"/>
          <w:sz w:val="36"/>
          <w:szCs w:val="36"/>
        </w:rPr>
        <w:t>The "folding of the hands" is a posture of intentional inactivity</w:t>
      </w:r>
      <w:r>
        <w:rPr>
          <w:rFonts w:ascii="Times New Roman" w:hAnsi="Times New Roman" w:cs="Times New Roman"/>
          <w:color w:val="000000" w:themeColor="text1"/>
          <w:sz w:val="36"/>
          <w:szCs w:val="36"/>
        </w:rPr>
        <w:t xml:space="preserve">. </w:t>
      </w:r>
      <w:r w:rsidRPr="003B6A6E">
        <w:rPr>
          <w:rFonts w:ascii="Times New Roman" w:hAnsi="Times New Roman" w:cs="Times New Roman"/>
          <w:color w:val="000000" w:themeColor="text1"/>
          <w:sz w:val="36"/>
          <w:szCs w:val="36"/>
        </w:rPr>
        <w:t xml:space="preserve">Wisdom warns that this incremental neglect invites </w:t>
      </w:r>
      <w:r w:rsidRPr="003B6A6E">
        <w:rPr>
          <w:rFonts w:ascii="Times New Roman" w:hAnsi="Times New Roman" w:cs="Times New Roman"/>
          <w:b/>
          <w:bCs/>
          <w:color w:val="000000" w:themeColor="text1"/>
          <w:sz w:val="36"/>
          <w:szCs w:val="36"/>
        </w:rPr>
        <w:t>poverty</w:t>
      </w:r>
      <w:r w:rsidRPr="003B6A6E">
        <w:rPr>
          <w:rFonts w:ascii="Times New Roman" w:hAnsi="Times New Roman" w:cs="Times New Roman"/>
          <w:color w:val="000000" w:themeColor="text1"/>
          <w:sz w:val="36"/>
          <w:szCs w:val="36"/>
        </w:rPr>
        <w:t xml:space="preserve"> (</w:t>
      </w:r>
      <w:r w:rsidRPr="003B6A6E">
        <w:rPr>
          <w:rFonts w:ascii="Times New Roman" w:hAnsi="Times New Roman" w:cs="Times New Roman"/>
          <w:i/>
          <w:iCs/>
          <w:color w:val="7030A0"/>
          <w:sz w:val="36"/>
          <w:szCs w:val="36"/>
        </w:rPr>
        <w:t>resh</w:t>
      </w:r>
      <w:r w:rsidRPr="003B6A6E">
        <w:rPr>
          <w:rFonts w:ascii="Times New Roman" w:hAnsi="Times New Roman" w:cs="Times New Roman"/>
          <w:color w:val="000000" w:themeColor="text1"/>
          <w:sz w:val="36"/>
          <w:szCs w:val="36"/>
        </w:rPr>
        <w:t xml:space="preserve">) to arrive like a "robber" and an "armed man." The imagery suggests that while laziness is quiet and slow, its consequences are violent, sudden, and impossible to </w:t>
      </w:r>
      <w:r>
        <w:rPr>
          <w:rFonts w:ascii="Times New Roman" w:hAnsi="Times New Roman" w:cs="Times New Roman"/>
          <w:color w:val="000000" w:themeColor="text1"/>
          <w:sz w:val="36"/>
          <w:szCs w:val="36"/>
        </w:rPr>
        <w:t xml:space="preserve">correct </w:t>
      </w:r>
      <w:r w:rsidRPr="003B6A6E">
        <w:rPr>
          <w:rFonts w:ascii="Times New Roman" w:hAnsi="Times New Roman" w:cs="Times New Roman"/>
          <w:color w:val="000000" w:themeColor="text1"/>
          <w:sz w:val="36"/>
          <w:szCs w:val="36"/>
        </w:rPr>
        <w:t>once they breach the broken wall.</w:t>
      </w:r>
    </w:p>
    <w:p w14:paraId="63A553E2" w14:textId="77777777" w:rsidR="00B64C8D" w:rsidRDefault="00B64C8D" w:rsidP="003B6A6E">
      <w:pPr>
        <w:rPr>
          <w:rFonts w:ascii="Times New Roman" w:hAnsi="Times New Roman" w:cs="Times New Roman"/>
          <w:b/>
          <w:bCs/>
          <w:color w:val="000000" w:themeColor="text1"/>
          <w:sz w:val="36"/>
          <w:szCs w:val="36"/>
        </w:rPr>
      </w:pPr>
    </w:p>
    <w:p w14:paraId="6175F032" w14:textId="4F3948A9" w:rsidR="003B6A6E" w:rsidRDefault="003B6A6E" w:rsidP="003B6A6E">
      <w:pPr>
        <w:rPr>
          <w:rFonts w:ascii="Times New Roman" w:hAnsi="Times New Roman" w:cs="Times New Roman"/>
          <w:color w:val="000000" w:themeColor="text1"/>
          <w:sz w:val="36"/>
          <w:szCs w:val="36"/>
        </w:rPr>
      </w:pPr>
      <w:r>
        <w:rPr>
          <w:rFonts w:ascii="Times New Roman" w:hAnsi="Times New Roman" w:cs="Times New Roman"/>
          <w:b/>
          <w:bCs/>
          <w:color w:val="000000" w:themeColor="text1"/>
          <w:sz w:val="36"/>
          <w:szCs w:val="36"/>
        </w:rPr>
        <w:t xml:space="preserve">APPLICATION: </w:t>
      </w:r>
      <w:r w:rsidRPr="003B6A6E">
        <w:rPr>
          <w:rFonts w:ascii="Times New Roman" w:hAnsi="Times New Roman" w:cs="Times New Roman"/>
          <w:color w:val="000000" w:themeColor="text1"/>
          <w:sz w:val="36"/>
          <w:szCs w:val="36"/>
        </w:rPr>
        <w:t xml:space="preserve">This passage calls us to a theology of diligence that transcends mere "busy-ness." As believers, our "field" represents the responsibilities God has entrusted to us—our families, our ministries, and our vocations. To neglect these is not a neutral act; it is a failure of stewardship that invites chaos into our lives and the lives of those we lead. </w:t>
      </w:r>
    </w:p>
    <w:p w14:paraId="2132DE8B" w14:textId="624CFFD7" w:rsidR="003B6A6E" w:rsidRPr="00F92D3D" w:rsidRDefault="003B6A6E" w:rsidP="003B6A6E">
      <w:pPr>
        <w:rPr>
          <w:rFonts w:ascii="Times New Roman" w:hAnsi="Times New Roman" w:cs="Times New Roman"/>
          <w:b/>
          <w:bCs/>
          <w:color w:val="000000" w:themeColor="text1"/>
          <w:sz w:val="36"/>
          <w:szCs w:val="36"/>
        </w:rPr>
      </w:pPr>
      <w:r w:rsidRPr="00F92D3D">
        <w:rPr>
          <w:rFonts w:ascii="Times New Roman" w:hAnsi="Times New Roman" w:cs="Times New Roman"/>
          <w:b/>
          <w:bCs/>
          <w:color w:val="000000" w:themeColor="text1"/>
          <w:sz w:val="36"/>
          <w:szCs w:val="36"/>
        </w:rPr>
        <w:t xml:space="preserve">CONSIDER: </w:t>
      </w:r>
    </w:p>
    <w:p w14:paraId="23C3E276" w14:textId="77777777" w:rsidR="00C630CE" w:rsidRPr="00C630CE" w:rsidRDefault="00C630CE" w:rsidP="00C630CE">
      <w:pPr>
        <w:rPr>
          <w:rFonts w:ascii="Times New Roman" w:hAnsi="Times New Roman" w:cs="Times New Roman"/>
          <w:color w:val="00B050"/>
          <w:sz w:val="36"/>
          <w:szCs w:val="36"/>
        </w:rPr>
      </w:pPr>
      <w:r w:rsidRPr="00C630CE">
        <w:rPr>
          <w:rFonts w:ascii="Times New Roman" w:hAnsi="Times New Roman" w:cs="Times New Roman"/>
          <w:color w:val="00B050"/>
          <w:sz w:val="36"/>
          <w:szCs w:val="36"/>
        </w:rPr>
        <w:t>“Whoever is slothful will not roast his game, but the diligent man will get precious wealth.” (</w:t>
      </w:r>
      <w:proofErr w:type="spellStart"/>
      <w:r w:rsidRPr="00C630CE">
        <w:rPr>
          <w:rFonts w:ascii="Times New Roman" w:hAnsi="Times New Roman" w:cs="Times New Roman"/>
          <w:color w:val="00B050"/>
          <w:sz w:val="36"/>
          <w:szCs w:val="36"/>
        </w:rPr>
        <w:t>Pr</w:t>
      </w:r>
      <w:proofErr w:type="spellEnd"/>
      <w:r w:rsidRPr="00C630CE">
        <w:rPr>
          <w:rFonts w:ascii="Times New Roman" w:hAnsi="Times New Roman" w:cs="Times New Roman"/>
          <w:color w:val="00B050"/>
          <w:sz w:val="36"/>
          <w:szCs w:val="36"/>
        </w:rPr>
        <w:t xml:space="preserve"> 12:27 ESV)</w:t>
      </w:r>
    </w:p>
    <w:p w14:paraId="3608EC19" w14:textId="77777777" w:rsidR="00C630CE" w:rsidRPr="00C630CE" w:rsidRDefault="00C630CE" w:rsidP="00C630CE">
      <w:pPr>
        <w:rPr>
          <w:rFonts w:ascii="Times New Roman" w:hAnsi="Times New Roman" w:cs="Times New Roman"/>
          <w:color w:val="00B050"/>
          <w:sz w:val="36"/>
          <w:szCs w:val="36"/>
        </w:rPr>
      </w:pPr>
      <w:r w:rsidRPr="00C630CE">
        <w:rPr>
          <w:rFonts w:ascii="Times New Roman" w:hAnsi="Times New Roman" w:cs="Times New Roman"/>
          <w:color w:val="00B050"/>
          <w:sz w:val="36"/>
          <w:szCs w:val="36"/>
        </w:rPr>
        <w:t>“The sluggard does not plow in the autumn; he will seek at harvest and have nothing.” (</w:t>
      </w:r>
      <w:proofErr w:type="spellStart"/>
      <w:r w:rsidRPr="00C630CE">
        <w:rPr>
          <w:rFonts w:ascii="Times New Roman" w:hAnsi="Times New Roman" w:cs="Times New Roman"/>
          <w:color w:val="00B050"/>
          <w:sz w:val="36"/>
          <w:szCs w:val="36"/>
        </w:rPr>
        <w:t>Pr</w:t>
      </w:r>
      <w:proofErr w:type="spellEnd"/>
      <w:r w:rsidRPr="00C630CE">
        <w:rPr>
          <w:rFonts w:ascii="Times New Roman" w:hAnsi="Times New Roman" w:cs="Times New Roman"/>
          <w:color w:val="00B050"/>
          <w:sz w:val="36"/>
          <w:szCs w:val="36"/>
        </w:rPr>
        <w:t xml:space="preserve"> 20:4 ESV)</w:t>
      </w:r>
    </w:p>
    <w:p w14:paraId="36CD9E7D" w14:textId="77777777" w:rsidR="00C630CE" w:rsidRPr="00C630CE" w:rsidRDefault="00C630CE" w:rsidP="00C630CE">
      <w:pPr>
        <w:rPr>
          <w:rFonts w:ascii="Times New Roman" w:hAnsi="Times New Roman" w:cs="Times New Roman"/>
          <w:color w:val="00B050"/>
          <w:sz w:val="36"/>
          <w:szCs w:val="36"/>
        </w:rPr>
      </w:pPr>
      <w:r w:rsidRPr="00C630CE">
        <w:rPr>
          <w:rFonts w:ascii="Times New Roman" w:hAnsi="Times New Roman" w:cs="Times New Roman"/>
          <w:color w:val="00B050"/>
          <w:sz w:val="36"/>
          <w:szCs w:val="36"/>
        </w:rPr>
        <w:t>“The soul of the sluggard craves and gets nothing, while the soul of the diligent is richly supplied.” (</w:t>
      </w:r>
      <w:proofErr w:type="spellStart"/>
      <w:r w:rsidRPr="00C630CE">
        <w:rPr>
          <w:rFonts w:ascii="Times New Roman" w:hAnsi="Times New Roman" w:cs="Times New Roman"/>
          <w:color w:val="00B050"/>
          <w:sz w:val="36"/>
          <w:szCs w:val="36"/>
        </w:rPr>
        <w:t>Pr</w:t>
      </w:r>
      <w:proofErr w:type="spellEnd"/>
      <w:r w:rsidRPr="00C630CE">
        <w:rPr>
          <w:rFonts w:ascii="Times New Roman" w:hAnsi="Times New Roman" w:cs="Times New Roman"/>
          <w:color w:val="00B050"/>
          <w:sz w:val="36"/>
          <w:szCs w:val="36"/>
        </w:rPr>
        <w:t xml:space="preserve"> 13:4 ESV)</w:t>
      </w:r>
    </w:p>
    <w:p w14:paraId="0945F928" w14:textId="77777777" w:rsidR="00C630CE" w:rsidRPr="00C630CE" w:rsidRDefault="00C630CE" w:rsidP="00C630CE">
      <w:pPr>
        <w:rPr>
          <w:rFonts w:ascii="Times New Roman" w:hAnsi="Times New Roman" w:cs="Times New Roman"/>
          <w:color w:val="000000" w:themeColor="text1"/>
          <w:sz w:val="36"/>
          <w:szCs w:val="36"/>
        </w:rPr>
      </w:pPr>
    </w:p>
    <w:p w14:paraId="6DCAE40A" w14:textId="77777777" w:rsidR="00B64C8D" w:rsidRDefault="00B64C8D" w:rsidP="00C630CE">
      <w:pPr>
        <w:rPr>
          <w:rFonts w:ascii="Times New Roman" w:hAnsi="Times New Roman" w:cs="Times New Roman"/>
          <w:color w:val="000000" w:themeColor="text1"/>
          <w:sz w:val="36"/>
          <w:szCs w:val="36"/>
        </w:rPr>
      </w:pPr>
    </w:p>
    <w:p w14:paraId="0F565825" w14:textId="4815221F" w:rsidR="00C630CE" w:rsidRPr="00B64C8D" w:rsidRDefault="00C630CE" w:rsidP="00C630CE">
      <w:pPr>
        <w:rPr>
          <w:rFonts w:ascii="Times New Roman" w:hAnsi="Times New Roman" w:cs="Times New Roman"/>
          <w:b/>
          <w:bCs/>
          <w:color w:val="000000" w:themeColor="text1"/>
          <w:sz w:val="36"/>
          <w:szCs w:val="36"/>
        </w:rPr>
      </w:pPr>
      <w:r w:rsidRPr="00B64C8D">
        <w:rPr>
          <w:rFonts w:ascii="Times New Roman" w:hAnsi="Times New Roman" w:cs="Times New Roman"/>
          <w:b/>
          <w:bCs/>
          <w:color w:val="000000" w:themeColor="text1"/>
          <w:sz w:val="36"/>
          <w:szCs w:val="36"/>
        </w:rPr>
        <w:lastRenderedPageBreak/>
        <w:t>CLOSING THOUGHTS:</w:t>
      </w:r>
    </w:p>
    <w:p w14:paraId="156254E8" w14:textId="4B0895FD" w:rsidR="00C630CE" w:rsidRDefault="00C630CE" w:rsidP="00C630CE">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Here in chapter </w:t>
      </w:r>
      <w:proofErr w:type="gramStart"/>
      <w:r>
        <w:rPr>
          <w:rFonts w:ascii="Times New Roman" w:hAnsi="Times New Roman" w:cs="Times New Roman"/>
          <w:color w:val="000000" w:themeColor="text1"/>
          <w:sz w:val="36"/>
          <w:szCs w:val="36"/>
        </w:rPr>
        <w:t>24</w:t>
      </w:r>
      <w:proofErr w:type="gramEnd"/>
      <w:r>
        <w:rPr>
          <w:rFonts w:ascii="Times New Roman" w:hAnsi="Times New Roman" w:cs="Times New Roman"/>
          <w:color w:val="000000" w:themeColor="text1"/>
          <w:sz w:val="36"/>
          <w:szCs w:val="36"/>
        </w:rPr>
        <w:t xml:space="preserve"> we find four major pillars related to wisdom:</w:t>
      </w:r>
    </w:p>
    <w:p w14:paraId="7389260B" w14:textId="6DF5E189" w:rsidR="00C630CE" w:rsidRDefault="00C630CE" w:rsidP="00C630CE">
      <w:pPr>
        <w:pStyle w:val="ListParagraph"/>
        <w:numPr>
          <w:ilvl w:val="0"/>
          <w:numId w:val="37"/>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The Foundation of Wisdom (v. 3-4, 13-14).</w:t>
      </w:r>
    </w:p>
    <w:p w14:paraId="2A0E1361" w14:textId="4A805D2D" w:rsidR="00C630CE" w:rsidRDefault="00C630CE" w:rsidP="00C630CE">
      <w:pPr>
        <w:pStyle w:val="ListParagraph"/>
        <w:numPr>
          <w:ilvl w:val="0"/>
          <w:numId w:val="37"/>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The Duty of the Watchman (v. 11-12, 23-26).</w:t>
      </w:r>
    </w:p>
    <w:p w14:paraId="03141F02" w14:textId="732628CD" w:rsidR="00C630CE" w:rsidRDefault="00C630CE" w:rsidP="00C630CE">
      <w:pPr>
        <w:pStyle w:val="ListParagraph"/>
        <w:numPr>
          <w:ilvl w:val="0"/>
          <w:numId w:val="37"/>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The Rejection of Envy (v. 1-2, 17-20).</w:t>
      </w:r>
    </w:p>
    <w:p w14:paraId="6049A776" w14:textId="4CA6ABDE" w:rsidR="00C630CE" w:rsidRDefault="00C630CE" w:rsidP="00C630CE">
      <w:pPr>
        <w:pStyle w:val="ListParagraph"/>
        <w:numPr>
          <w:ilvl w:val="0"/>
          <w:numId w:val="37"/>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The Danger of Small Neglect (v 30-34). </w:t>
      </w:r>
    </w:p>
    <w:p w14:paraId="22DD1CAE" w14:textId="0589AEC4" w:rsidR="00C630CE" w:rsidRPr="00C630CE" w:rsidRDefault="00C630CE" w:rsidP="00C630CE">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We are now ready to </w:t>
      </w:r>
      <w:proofErr w:type="spellStart"/>
      <w:proofErr w:type="gramStart"/>
      <w:r>
        <w:rPr>
          <w:rFonts w:ascii="Times New Roman" w:hAnsi="Times New Roman" w:cs="Times New Roman"/>
          <w:color w:val="000000" w:themeColor="text1"/>
          <w:sz w:val="36"/>
          <w:szCs w:val="36"/>
        </w:rPr>
        <w:t>moved</w:t>
      </w:r>
      <w:proofErr w:type="spellEnd"/>
      <w:proofErr w:type="gramEnd"/>
      <w:r>
        <w:rPr>
          <w:rFonts w:ascii="Times New Roman" w:hAnsi="Times New Roman" w:cs="Times New Roman"/>
          <w:color w:val="000000" w:themeColor="text1"/>
          <w:sz w:val="36"/>
          <w:szCs w:val="36"/>
        </w:rPr>
        <w:t xml:space="preserve"> into the fifth section of the </w:t>
      </w:r>
      <w:proofErr w:type="gramStart"/>
      <w:r>
        <w:rPr>
          <w:rFonts w:ascii="Times New Roman" w:hAnsi="Times New Roman" w:cs="Times New Roman"/>
          <w:color w:val="000000" w:themeColor="text1"/>
          <w:sz w:val="36"/>
          <w:szCs w:val="36"/>
        </w:rPr>
        <w:t>book of Proverbs</w:t>
      </w:r>
      <w:proofErr w:type="gramEnd"/>
      <w:r>
        <w:rPr>
          <w:rFonts w:ascii="Times New Roman" w:hAnsi="Times New Roman" w:cs="Times New Roman"/>
          <w:color w:val="000000" w:themeColor="text1"/>
          <w:sz w:val="36"/>
          <w:szCs w:val="36"/>
        </w:rPr>
        <w:t>.</w:t>
      </w:r>
    </w:p>
    <w:p w14:paraId="2CD39F43" w14:textId="77777777" w:rsidR="00C630CE" w:rsidRPr="00C630CE" w:rsidRDefault="00C630CE" w:rsidP="00C630CE">
      <w:pPr>
        <w:rPr>
          <w:rFonts w:ascii="Times New Roman" w:hAnsi="Times New Roman" w:cs="Times New Roman"/>
          <w:color w:val="000000" w:themeColor="text1"/>
          <w:sz w:val="36"/>
          <w:szCs w:val="36"/>
        </w:rPr>
      </w:pPr>
    </w:p>
    <w:p w14:paraId="49BC801B" w14:textId="77777777" w:rsidR="00C630CE" w:rsidRDefault="00C630CE" w:rsidP="003B6A6E">
      <w:pPr>
        <w:rPr>
          <w:rFonts w:ascii="Times New Roman" w:hAnsi="Times New Roman" w:cs="Times New Roman"/>
          <w:color w:val="000000" w:themeColor="text1"/>
          <w:sz w:val="36"/>
          <w:szCs w:val="36"/>
        </w:rPr>
      </w:pPr>
    </w:p>
    <w:p w14:paraId="0F03D9EF" w14:textId="77777777" w:rsidR="003B6A6E" w:rsidRDefault="003B6A6E" w:rsidP="003B6A6E">
      <w:pPr>
        <w:rPr>
          <w:rFonts w:ascii="Times New Roman" w:hAnsi="Times New Roman" w:cs="Times New Roman"/>
          <w:color w:val="000000" w:themeColor="text1"/>
          <w:sz w:val="36"/>
          <w:szCs w:val="36"/>
        </w:rPr>
      </w:pPr>
    </w:p>
    <w:p w14:paraId="34CF8D60" w14:textId="77777777" w:rsidR="00370F48" w:rsidRPr="003B6A6E" w:rsidRDefault="00370F48" w:rsidP="00051F43">
      <w:pPr>
        <w:rPr>
          <w:rFonts w:ascii="Times New Roman" w:hAnsi="Times New Roman" w:cs="Times New Roman"/>
          <w:color w:val="000000" w:themeColor="text1"/>
          <w:sz w:val="36"/>
          <w:szCs w:val="36"/>
          <w:highlight w:val="cyan"/>
        </w:rPr>
      </w:pPr>
    </w:p>
    <w:p w14:paraId="337BD25F" w14:textId="77777777" w:rsidR="00370F48" w:rsidRDefault="00370F48">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2"/>
        <w:gridCol w:w="997"/>
        <w:gridCol w:w="7584"/>
      </w:tblGrid>
      <w:tr w:rsidR="00762A95" w:rsidRPr="00762A95" w14:paraId="5093D27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19FD91" w14:textId="0CDFE7CD"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lastRenderedPageBreak/>
              <w:t>Intro</w:t>
            </w:r>
          </w:p>
        </w:tc>
        <w:tc>
          <w:tcPr>
            <w:tcW w:w="0" w:type="auto"/>
            <w:tcBorders>
              <w:top w:val="single" w:sz="6" w:space="0" w:color="auto"/>
              <w:left w:val="single" w:sz="6" w:space="0" w:color="auto"/>
              <w:bottom w:val="single" w:sz="6" w:space="0" w:color="auto"/>
              <w:right w:val="single" w:sz="6" w:space="0" w:color="auto"/>
            </w:tcBorders>
            <w:vAlign w:val="center"/>
            <w:hideMark/>
          </w:tcPr>
          <w:p w14:paraId="61219685"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22:17–21</w:t>
            </w:r>
          </w:p>
        </w:tc>
        <w:tc>
          <w:tcPr>
            <w:tcW w:w="0" w:type="auto"/>
            <w:tcBorders>
              <w:top w:val="single" w:sz="6" w:space="0" w:color="auto"/>
              <w:left w:val="single" w:sz="6" w:space="0" w:color="auto"/>
              <w:bottom w:val="single" w:sz="6" w:space="0" w:color="auto"/>
              <w:right w:val="single" w:sz="6" w:space="0" w:color="auto"/>
            </w:tcBorders>
            <w:vAlign w:val="center"/>
            <w:hideMark/>
          </w:tcPr>
          <w:p w14:paraId="60985F7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The Call to Wisdom: Preparing the heart to hear and trust.</w:t>
            </w:r>
          </w:p>
        </w:tc>
      </w:tr>
      <w:tr w:rsidR="00762A95" w:rsidRPr="00762A95" w14:paraId="0C0E9E6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FEF95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3DAFBEE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22:22–23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A3C0814"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Oppressing the Poor: God will plead the cause of the needy.</w:t>
            </w:r>
          </w:p>
        </w:tc>
      </w:tr>
      <w:tr w:rsidR="00762A95" w:rsidRPr="00762A95" w14:paraId="240C4EE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E0165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5AC696B2"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22:24–25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F900B4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Anger: Avoiding hot-tempered people to prevent picking up their habits.</w:t>
            </w:r>
          </w:p>
        </w:tc>
      </w:tr>
      <w:tr w:rsidR="00762A95" w:rsidRPr="00762A95" w14:paraId="4DA0620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3B8D5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12A94C5F"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22:26–27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3E39A3A"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Debt: Warnings against putting up security for someone else's loans.</w:t>
            </w:r>
          </w:p>
        </w:tc>
      </w:tr>
      <w:tr w:rsidR="00762A95" w:rsidRPr="00762A95" w14:paraId="30AE027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CDCD6BF"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5F272611"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BEC3B5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Landmarks: Respecting ancient property boundaries and inheritance.</w:t>
            </w:r>
          </w:p>
        </w:tc>
      </w:tr>
      <w:tr w:rsidR="00762A95" w:rsidRPr="00762A95" w14:paraId="2318A98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A0E14D"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1CF0138D"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12AD42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Skill: The reward of excellence in work leading to service before kings.</w:t>
            </w:r>
          </w:p>
        </w:tc>
      </w:tr>
      <w:tr w:rsidR="00762A95" w:rsidRPr="00762A95" w14:paraId="4CA6613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2CEBC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4A5DE03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E6ED321"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Self-Control: Restraint when dining with powerful rulers.</w:t>
            </w:r>
          </w:p>
        </w:tc>
      </w:tr>
      <w:tr w:rsidR="00762A95" w:rsidRPr="00762A95" w14:paraId="3B45A62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EC7F15"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7CD40505"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CD17A1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Wealth: The fleeting nature of riches (they sprout wings).</w:t>
            </w:r>
          </w:p>
        </w:tc>
      </w:tr>
      <w:tr w:rsidR="00762A95" w:rsidRPr="00762A95" w14:paraId="57F610E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03683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6FC16469"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23:6–8</w:t>
            </w:r>
          </w:p>
        </w:tc>
        <w:tc>
          <w:tcPr>
            <w:tcW w:w="0" w:type="auto"/>
            <w:tcBorders>
              <w:top w:val="single" w:sz="6" w:space="0" w:color="auto"/>
              <w:left w:val="single" w:sz="6" w:space="0" w:color="auto"/>
              <w:bottom w:val="single" w:sz="6" w:space="0" w:color="auto"/>
              <w:right w:val="single" w:sz="6" w:space="0" w:color="auto"/>
            </w:tcBorders>
            <w:vAlign w:val="center"/>
            <w:hideMark/>
          </w:tcPr>
          <w:p w14:paraId="693601F5"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Stinginess: Avoiding the deceptive hospitality of a begrudging host.</w:t>
            </w:r>
          </w:p>
        </w:tc>
      </w:tr>
      <w:tr w:rsidR="00762A95" w:rsidRPr="00762A95" w14:paraId="67D71CB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F38C9E"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3B66584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0563FB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Fools: Not wasting words on those who despise wisdom.</w:t>
            </w:r>
          </w:p>
        </w:tc>
      </w:tr>
      <w:tr w:rsidR="00762A95" w:rsidRPr="00762A95" w14:paraId="224FB2A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276163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473E0AA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23:10–11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22A782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Justice: Protection for the fields of the fatherless.</w:t>
            </w:r>
          </w:p>
        </w:tc>
      </w:tr>
      <w:tr w:rsidR="00762A95" w:rsidRPr="00762A95" w14:paraId="15C422F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8585A2"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B64974E"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D0D640D"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The Heart: A call to apply the ear to words of knowledge.</w:t>
            </w:r>
          </w:p>
        </w:tc>
      </w:tr>
      <w:tr w:rsidR="00762A95" w:rsidRPr="00762A95" w14:paraId="7CA7C01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07E01D9"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D19AA71"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23:13–14</w:t>
            </w:r>
          </w:p>
        </w:tc>
        <w:tc>
          <w:tcPr>
            <w:tcW w:w="0" w:type="auto"/>
            <w:tcBorders>
              <w:top w:val="single" w:sz="6" w:space="0" w:color="auto"/>
              <w:left w:val="single" w:sz="6" w:space="0" w:color="auto"/>
              <w:bottom w:val="single" w:sz="6" w:space="0" w:color="auto"/>
              <w:right w:val="single" w:sz="6" w:space="0" w:color="auto"/>
            </w:tcBorders>
            <w:vAlign w:val="center"/>
            <w:hideMark/>
          </w:tcPr>
          <w:p w14:paraId="7CAC64E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Discipline: The necessity of correcting children.</w:t>
            </w:r>
          </w:p>
        </w:tc>
      </w:tr>
      <w:tr w:rsidR="00762A95" w:rsidRPr="00762A95" w14:paraId="591C329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80376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3DA1B3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23:15–16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1523085"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Joy: A teacher’s joy when a student speaks rightly.</w:t>
            </w:r>
          </w:p>
        </w:tc>
      </w:tr>
      <w:tr w:rsidR="00762A95" w:rsidRPr="00762A95" w14:paraId="2977FE3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CE71C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6FEF905E"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23:17–18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482656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Envy: Choosing the fear of the Lord over the "success" of sinners.</w:t>
            </w:r>
          </w:p>
        </w:tc>
      </w:tr>
      <w:tr w:rsidR="00762A95" w:rsidRPr="00762A95" w14:paraId="287DF72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5FBAB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228A4C81"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23:19–21</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5C4DC" w14:textId="7F6D67DE" w:rsidR="00762A95" w:rsidRPr="00762A95" w:rsidRDefault="00763F0D" w:rsidP="00762A95">
            <w:pPr>
              <w:rPr>
                <w:rFonts w:ascii="Times New Roman" w:hAnsi="Times New Roman" w:cs="Times New Roman"/>
                <w:sz w:val="24"/>
                <w:szCs w:val="24"/>
              </w:rPr>
            </w:pPr>
            <w:r>
              <w:rPr>
                <w:rFonts w:ascii="Times New Roman" w:hAnsi="Times New Roman" w:cs="Times New Roman"/>
                <w:sz w:val="24"/>
                <w:szCs w:val="24"/>
              </w:rPr>
              <w:t xml:space="preserve">Drunkenness and </w:t>
            </w:r>
            <w:r w:rsidR="00762A95" w:rsidRPr="00762A95">
              <w:rPr>
                <w:rFonts w:ascii="Times New Roman" w:hAnsi="Times New Roman" w:cs="Times New Roman"/>
                <w:sz w:val="24"/>
                <w:szCs w:val="24"/>
              </w:rPr>
              <w:t>Gluttony: Avoiding the company of drunkards and gluttons.</w:t>
            </w:r>
          </w:p>
        </w:tc>
      </w:tr>
      <w:tr w:rsidR="00762A95" w:rsidRPr="00762A95" w14:paraId="38E46AF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7F54B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6E2614D"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23:22–25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5BB98DE" w14:textId="420998A2" w:rsidR="00762A95" w:rsidRPr="00762A95" w:rsidRDefault="000365D2" w:rsidP="00762A95">
            <w:pPr>
              <w:rPr>
                <w:rFonts w:ascii="Times New Roman" w:hAnsi="Times New Roman" w:cs="Times New Roman"/>
                <w:sz w:val="24"/>
                <w:szCs w:val="24"/>
              </w:rPr>
            </w:pPr>
            <w:r>
              <w:rPr>
                <w:rFonts w:ascii="Times New Roman" w:hAnsi="Times New Roman" w:cs="Times New Roman"/>
                <w:sz w:val="24"/>
                <w:szCs w:val="24"/>
              </w:rPr>
              <w:t xml:space="preserve">Listening to </w:t>
            </w:r>
            <w:r w:rsidR="00762A95" w:rsidRPr="00762A95">
              <w:rPr>
                <w:rFonts w:ascii="Times New Roman" w:hAnsi="Times New Roman" w:cs="Times New Roman"/>
                <w:sz w:val="24"/>
                <w:szCs w:val="24"/>
              </w:rPr>
              <w:t>Parents: Honoring and bringing joy to father and mother.</w:t>
            </w:r>
          </w:p>
        </w:tc>
      </w:tr>
      <w:tr w:rsidR="00762A95" w:rsidRPr="00762A95" w14:paraId="4930E17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E787C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650AA2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23:26–28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F9D1B65" w14:textId="3F2693C0" w:rsidR="00762A95" w:rsidRPr="00762A95" w:rsidRDefault="00763F0D" w:rsidP="00762A95">
            <w:pPr>
              <w:rPr>
                <w:rFonts w:ascii="Times New Roman" w:hAnsi="Times New Roman" w:cs="Times New Roman"/>
                <w:sz w:val="24"/>
                <w:szCs w:val="24"/>
              </w:rPr>
            </w:pPr>
            <w:r>
              <w:rPr>
                <w:rFonts w:ascii="Times New Roman" w:hAnsi="Times New Roman" w:cs="Times New Roman"/>
                <w:sz w:val="24"/>
                <w:szCs w:val="24"/>
              </w:rPr>
              <w:t xml:space="preserve">Sexual </w:t>
            </w:r>
            <w:r w:rsidR="00762A95" w:rsidRPr="00762A95">
              <w:rPr>
                <w:rFonts w:ascii="Times New Roman" w:hAnsi="Times New Roman" w:cs="Times New Roman"/>
                <w:sz w:val="24"/>
                <w:szCs w:val="24"/>
              </w:rPr>
              <w:t>Purity: Warnings against the "deep pit" of the adulteress.</w:t>
            </w:r>
          </w:p>
        </w:tc>
      </w:tr>
      <w:tr w:rsidR="00762A95" w:rsidRPr="00762A95" w14:paraId="0E2A6F9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472C2F"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C76F49F"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23:29–35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A9340D1"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Alcohol: A vivid description of the woes and delusions of drunkenness.</w:t>
            </w:r>
          </w:p>
        </w:tc>
      </w:tr>
      <w:tr w:rsidR="00762A95" w:rsidRPr="00762A95" w14:paraId="4EDD0D9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07A948"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9F5F62F"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BF270C4"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Evil Men: Not desiring the company of those who plan violence.</w:t>
            </w:r>
          </w:p>
        </w:tc>
      </w:tr>
      <w:tr w:rsidR="00762A95" w:rsidRPr="00762A95" w14:paraId="3938D9F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5FDDA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5C6600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24:3–4</w:t>
            </w:r>
          </w:p>
        </w:tc>
        <w:tc>
          <w:tcPr>
            <w:tcW w:w="0" w:type="auto"/>
            <w:tcBorders>
              <w:top w:val="single" w:sz="6" w:space="0" w:color="auto"/>
              <w:left w:val="single" w:sz="6" w:space="0" w:color="auto"/>
              <w:bottom w:val="single" w:sz="6" w:space="0" w:color="auto"/>
              <w:right w:val="single" w:sz="6" w:space="0" w:color="auto"/>
            </w:tcBorders>
            <w:vAlign w:val="center"/>
            <w:hideMark/>
          </w:tcPr>
          <w:p w14:paraId="465EADA8"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Stability: Building a house through wisdom and understanding.</w:t>
            </w:r>
          </w:p>
        </w:tc>
      </w:tr>
      <w:tr w:rsidR="00762A95" w:rsidRPr="00762A95" w14:paraId="0193569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0E29E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B6A489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77012F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Strength: The value of wise guidance and many counselors in war.</w:t>
            </w:r>
          </w:p>
        </w:tc>
      </w:tr>
      <w:tr w:rsidR="00762A95" w:rsidRPr="00762A95" w14:paraId="3A4909E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6E54D9"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9C8D2"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A0A4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Folly: Wisdom is too high for a fool; they have nothing to say at the gate.</w:t>
            </w:r>
          </w:p>
        </w:tc>
      </w:tr>
      <w:tr w:rsidR="00762A95" w:rsidRPr="00762A95" w14:paraId="14CD571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0DC108"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DB308C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8648EF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Scheming: The reputation of a schemer and the sin of folly.</w:t>
            </w:r>
          </w:p>
        </w:tc>
      </w:tr>
      <w:tr w:rsidR="00762A95" w:rsidRPr="00762A95" w14:paraId="5A0FB6A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932AD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lastRenderedPageBreak/>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CDFE60E"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89806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Adversity: Testing one's strength in times of trouble.</w:t>
            </w:r>
          </w:p>
        </w:tc>
      </w:tr>
      <w:tr w:rsidR="00762A95" w:rsidRPr="00762A95" w14:paraId="11ECD84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DFDAC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51D996AE"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376717F"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Rescue: The duty to save those being led to slaughter.</w:t>
            </w:r>
          </w:p>
        </w:tc>
      </w:tr>
      <w:tr w:rsidR="00762A95" w:rsidRPr="00762A95" w14:paraId="0ACB161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31C5AE"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E796C4A"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24:13–14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33C490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Hope: Wisdom is like honey; it provides a sweet future.</w:t>
            </w:r>
          </w:p>
        </w:tc>
      </w:tr>
      <w:tr w:rsidR="00762A95" w:rsidRPr="00762A95" w14:paraId="2946DA4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1A79A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EBA79C1"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24:15–16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2DD926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Resilience: The righteous man falls seven times but rises again.</w:t>
            </w:r>
          </w:p>
        </w:tc>
      </w:tr>
      <w:tr w:rsidR="00762A95" w:rsidRPr="00762A95" w14:paraId="7FA9D48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30B39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D6704A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24:17–18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42AF947" w14:textId="75907272"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Gloat</w:t>
            </w:r>
            <w:r w:rsidR="00CC2091">
              <w:rPr>
                <w:rFonts w:ascii="Times New Roman" w:hAnsi="Times New Roman" w:cs="Times New Roman"/>
                <w:sz w:val="24"/>
                <w:szCs w:val="24"/>
              </w:rPr>
              <w:t>ing</w:t>
            </w:r>
            <w:r w:rsidRPr="00762A95">
              <w:rPr>
                <w:rFonts w:ascii="Times New Roman" w:hAnsi="Times New Roman" w:cs="Times New Roman"/>
                <w:sz w:val="24"/>
                <w:szCs w:val="24"/>
              </w:rPr>
              <w:t>: Not rejoicing when an enemy stumbles.</w:t>
            </w:r>
          </w:p>
        </w:tc>
      </w:tr>
      <w:tr w:rsidR="00762A95" w:rsidRPr="00762A95" w14:paraId="2760609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4A768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0B1600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24:19–20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D974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Fretting: Not worrying about the wicked, for they have no future.</w:t>
            </w:r>
          </w:p>
        </w:tc>
      </w:tr>
      <w:tr w:rsidR="00762A95" w:rsidRPr="00762A95" w14:paraId="566281C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677CA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18267BD9"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24:21–22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769F18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Authority: Fearing the Lord and the King; avoiding rebels.</w:t>
            </w:r>
          </w:p>
        </w:tc>
      </w:tr>
    </w:tbl>
    <w:p w14:paraId="01AFF28E" w14:textId="6BD3AD30" w:rsidR="00912E77" w:rsidRPr="00912E77" w:rsidRDefault="00762A95" w:rsidP="00912E77">
      <w:pPr>
        <w:rPr>
          <w:rFonts w:ascii="Times New Roman" w:hAnsi="Times New Roman" w:cs="Times New Roman"/>
          <w:sz w:val="24"/>
          <w:szCs w:val="24"/>
        </w:rPr>
      </w:pPr>
      <w:r w:rsidRPr="00762A95">
        <w:rPr>
          <w:rFonts w:ascii="Times New Roman" w:hAnsi="Times New Roman" w:cs="Times New Roman"/>
          <w:sz w:val="24"/>
          <w:szCs w:val="24"/>
        </w:rPr>
        <w:t xml:space="preserve"> </w:t>
      </w:r>
    </w:p>
    <w:p w14:paraId="1A0DADB5" w14:textId="77777777" w:rsidR="00912E77" w:rsidRPr="00762A95" w:rsidRDefault="00912E77">
      <w:pPr>
        <w:rPr>
          <w:rFonts w:ascii="Times New Roman" w:hAnsi="Times New Roman" w:cs="Times New Roman"/>
          <w:sz w:val="24"/>
          <w:szCs w:val="24"/>
        </w:rPr>
      </w:pPr>
    </w:p>
    <w:sectPr w:rsidR="00912E77" w:rsidRPr="00762A95"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0D57" w14:textId="77777777" w:rsidR="002A2A03" w:rsidRDefault="002A2A03" w:rsidP="00192E3B">
      <w:pPr>
        <w:spacing w:after="0" w:line="240" w:lineRule="auto"/>
      </w:pPr>
      <w:r>
        <w:separator/>
      </w:r>
    </w:p>
  </w:endnote>
  <w:endnote w:type="continuationSeparator" w:id="0">
    <w:p w14:paraId="44100F69" w14:textId="77777777" w:rsidR="002A2A03" w:rsidRDefault="002A2A03"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627FDF31" w:rsidR="00192E3B" w:rsidRDefault="00192E3B">
    <w:pPr>
      <w:pStyle w:val="Footer"/>
    </w:pPr>
    <w:r>
      <w:rPr>
        <w:rFonts w:ascii="Times New Roman" w:hAnsi="Times New Roman" w:cs="Times New Roman"/>
        <w:sz w:val="18"/>
        <w:szCs w:val="18"/>
      </w:rPr>
      <w:t xml:space="preserve">An Expositional Study Through the Proverbs – Chapter </w:t>
    </w:r>
    <w:r w:rsidR="00AA18A4">
      <w:rPr>
        <w:rFonts w:ascii="Times New Roman" w:hAnsi="Times New Roman" w:cs="Times New Roman"/>
        <w:sz w:val="18"/>
        <w:szCs w:val="18"/>
      </w:rPr>
      <w:t>2</w:t>
    </w:r>
    <w:r w:rsidR="000365D2">
      <w:rPr>
        <w:rFonts w:ascii="Times New Roman" w:hAnsi="Times New Roman" w:cs="Times New Roman"/>
        <w:sz w:val="18"/>
        <w:szCs w:val="18"/>
      </w:rPr>
      <w:t>3</w:t>
    </w:r>
    <w:r>
      <w:rPr>
        <w:rFonts w:ascii="Times New Roman" w:hAnsi="Times New Roman" w:cs="Times New Roman"/>
        <w:sz w:val="18"/>
        <w:szCs w:val="18"/>
      </w:rPr>
      <w:t>, Lesson #</w:t>
    </w:r>
    <w:r w:rsidR="00887EE1">
      <w:rPr>
        <w:rFonts w:ascii="Times New Roman" w:hAnsi="Times New Roman" w:cs="Times New Roman"/>
        <w:sz w:val="18"/>
        <w:szCs w:val="18"/>
      </w:rPr>
      <w:t>2</w:t>
    </w:r>
    <w:r w:rsidR="000365D2">
      <w:rPr>
        <w:rFonts w:ascii="Times New Roman" w:hAnsi="Times New Roman" w:cs="Times New Roman"/>
        <w:sz w:val="18"/>
        <w:szCs w:val="18"/>
      </w:rPr>
      <w:t>4</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0075" w14:textId="77777777" w:rsidR="002A2A03" w:rsidRDefault="002A2A03" w:rsidP="00192E3B">
      <w:pPr>
        <w:spacing w:after="0" w:line="240" w:lineRule="auto"/>
      </w:pPr>
      <w:r>
        <w:separator/>
      </w:r>
    </w:p>
  </w:footnote>
  <w:footnote w:type="continuationSeparator" w:id="0">
    <w:p w14:paraId="7DC6E72A" w14:textId="77777777" w:rsidR="002A2A03" w:rsidRDefault="002A2A03"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5659F"/>
    <w:multiLevelType w:val="hybridMultilevel"/>
    <w:tmpl w:val="07CC6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30EF0"/>
    <w:multiLevelType w:val="hybridMultilevel"/>
    <w:tmpl w:val="736C9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50973"/>
    <w:multiLevelType w:val="hybridMultilevel"/>
    <w:tmpl w:val="F790F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340B2"/>
    <w:multiLevelType w:val="hybridMultilevel"/>
    <w:tmpl w:val="F0F0DE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993184"/>
    <w:multiLevelType w:val="multilevel"/>
    <w:tmpl w:val="B374F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155C82"/>
    <w:multiLevelType w:val="multilevel"/>
    <w:tmpl w:val="5500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2C634B"/>
    <w:multiLevelType w:val="hybridMultilevel"/>
    <w:tmpl w:val="BB924F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E24E8"/>
    <w:multiLevelType w:val="hybridMultilevel"/>
    <w:tmpl w:val="2F1C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B652D"/>
    <w:multiLevelType w:val="hybridMultilevel"/>
    <w:tmpl w:val="BAAA9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5D4C00"/>
    <w:multiLevelType w:val="multilevel"/>
    <w:tmpl w:val="C082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C53AE5"/>
    <w:multiLevelType w:val="hybridMultilevel"/>
    <w:tmpl w:val="D0B08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F12343"/>
    <w:multiLevelType w:val="multilevel"/>
    <w:tmpl w:val="14E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A10386"/>
    <w:multiLevelType w:val="multilevel"/>
    <w:tmpl w:val="A526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1605C"/>
    <w:multiLevelType w:val="multilevel"/>
    <w:tmpl w:val="DB20E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6F4604"/>
    <w:multiLevelType w:val="hybridMultilevel"/>
    <w:tmpl w:val="2B9C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C31C0"/>
    <w:multiLevelType w:val="multilevel"/>
    <w:tmpl w:val="B93C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81343E"/>
    <w:multiLevelType w:val="multilevel"/>
    <w:tmpl w:val="F92C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00524F"/>
    <w:multiLevelType w:val="hybridMultilevel"/>
    <w:tmpl w:val="4E0C9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541626">
    <w:abstractNumId w:val="29"/>
  </w:num>
  <w:num w:numId="2" w16cid:durableId="1047100800">
    <w:abstractNumId w:val="8"/>
  </w:num>
  <w:num w:numId="3" w16cid:durableId="1389305353">
    <w:abstractNumId w:val="2"/>
  </w:num>
  <w:num w:numId="4" w16cid:durableId="198014310">
    <w:abstractNumId w:val="33"/>
  </w:num>
  <w:num w:numId="5" w16cid:durableId="1440836899">
    <w:abstractNumId w:val="1"/>
  </w:num>
  <w:num w:numId="6" w16cid:durableId="1338656421">
    <w:abstractNumId w:val="35"/>
  </w:num>
  <w:num w:numId="7" w16cid:durableId="1052121772">
    <w:abstractNumId w:val="13"/>
  </w:num>
  <w:num w:numId="8" w16cid:durableId="831987527">
    <w:abstractNumId w:val="10"/>
  </w:num>
  <w:num w:numId="9" w16cid:durableId="1471168464">
    <w:abstractNumId w:val="36"/>
  </w:num>
  <w:num w:numId="10" w16cid:durableId="997146197">
    <w:abstractNumId w:val="21"/>
  </w:num>
  <w:num w:numId="11" w16cid:durableId="2138180992">
    <w:abstractNumId w:val="5"/>
  </w:num>
  <w:num w:numId="12" w16cid:durableId="1514490527">
    <w:abstractNumId w:val="32"/>
  </w:num>
  <w:num w:numId="13" w16cid:durableId="1349601956">
    <w:abstractNumId w:val="25"/>
  </w:num>
  <w:num w:numId="14" w16cid:durableId="1428847973">
    <w:abstractNumId w:val="0"/>
  </w:num>
  <w:num w:numId="15" w16cid:durableId="19603807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74614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7921588">
    <w:abstractNumId w:val="28"/>
  </w:num>
  <w:num w:numId="18" w16cid:durableId="1034500108">
    <w:abstractNumId w:val="20"/>
  </w:num>
  <w:num w:numId="19" w16cid:durableId="1392777206">
    <w:abstractNumId w:val="31"/>
  </w:num>
  <w:num w:numId="20" w16cid:durableId="1657536576">
    <w:abstractNumId w:val="15"/>
  </w:num>
  <w:num w:numId="21" w16cid:durableId="1679044751">
    <w:abstractNumId w:val="34"/>
  </w:num>
  <w:num w:numId="22" w16cid:durableId="895630008">
    <w:abstractNumId w:val="19"/>
  </w:num>
  <w:num w:numId="23" w16cid:durableId="602153005">
    <w:abstractNumId w:val="16"/>
  </w:num>
  <w:num w:numId="24" w16cid:durableId="959216508">
    <w:abstractNumId w:val="14"/>
  </w:num>
  <w:num w:numId="25" w16cid:durableId="664287361">
    <w:abstractNumId w:val="7"/>
  </w:num>
  <w:num w:numId="26" w16cid:durableId="961960548">
    <w:abstractNumId w:val="26"/>
  </w:num>
  <w:num w:numId="27" w16cid:durableId="1715423858">
    <w:abstractNumId w:val="11"/>
  </w:num>
  <w:num w:numId="28" w16cid:durableId="391194844">
    <w:abstractNumId w:val="24"/>
  </w:num>
  <w:num w:numId="29" w16cid:durableId="201093630">
    <w:abstractNumId w:val="9"/>
  </w:num>
  <w:num w:numId="30" w16cid:durableId="1920403415">
    <w:abstractNumId w:val="22"/>
  </w:num>
  <w:num w:numId="31" w16cid:durableId="834688393">
    <w:abstractNumId w:val="6"/>
  </w:num>
  <w:num w:numId="32" w16cid:durableId="38167388">
    <w:abstractNumId w:val="12"/>
  </w:num>
  <w:num w:numId="33" w16cid:durableId="1902596456">
    <w:abstractNumId w:val="17"/>
  </w:num>
  <w:num w:numId="34" w16cid:durableId="666054227">
    <w:abstractNumId w:val="30"/>
  </w:num>
  <w:num w:numId="35" w16cid:durableId="1909412845">
    <w:abstractNumId w:val="23"/>
  </w:num>
  <w:num w:numId="36" w16cid:durableId="1384794507">
    <w:abstractNumId w:val="27"/>
  </w:num>
  <w:num w:numId="37" w16cid:durableId="2140803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156"/>
    <w:rsid w:val="00007288"/>
    <w:rsid w:val="000075B9"/>
    <w:rsid w:val="00007613"/>
    <w:rsid w:val="000078D9"/>
    <w:rsid w:val="00011A2A"/>
    <w:rsid w:val="00012384"/>
    <w:rsid w:val="000145C1"/>
    <w:rsid w:val="00014779"/>
    <w:rsid w:val="00014C24"/>
    <w:rsid w:val="000154E8"/>
    <w:rsid w:val="0001596D"/>
    <w:rsid w:val="000165C2"/>
    <w:rsid w:val="00016F15"/>
    <w:rsid w:val="0002132B"/>
    <w:rsid w:val="00021923"/>
    <w:rsid w:val="00021F95"/>
    <w:rsid w:val="000220CD"/>
    <w:rsid w:val="00022351"/>
    <w:rsid w:val="0002296D"/>
    <w:rsid w:val="00026920"/>
    <w:rsid w:val="0003524C"/>
    <w:rsid w:val="00036270"/>
    <w:rsid w:val="000365D2"/>
    <w:rsid w:val="00036B67"/>
    <w:rsid w:val="00036CA0"/>
    <w:rsid w:val="00037114"/>
    <w:rsid w:val="00037397"/>
    <w:rsid w:val="00041247"/>
    <w:rsid w:val="00044052"/>
    <w:rsid w:val="00045AC9"/>
    <w:rsid w:val="00045C5F"/>
    <w:rsid w:val="000475FC"/>
    <w:rsid w:val="00050997"/>
    <w:rsid w:val="00050A3A"/>
    <w:rsid w:val="00050BC6"/>
    <w:rsid w:val="00051974"/>
    <w:rsid w:val="000519EB"/>
    <w:rsid w:val="00051B4F"/>
    <w:rsid w:val="00051F43"/>
    <w:rsid w:val="00056D06"/>
    <w:rsid w:val="00060F64"/>
    <w:rsid w:val="00062686"/>
    <w:rsid w:val="00063D35"/>
    <w:rsid w:val="00067530"/>
    <w:rsid w:val="00071EAE"/>
    <w:rsid w:val="00073999"/>
    <w:rsid w:val="00075F53"/>
    <w:rsid w:val="000817E2"/>
    <w:rsid w:val="0008220E"/>
    <w:rsid w:val="00083768"/>
    <w:rsid w:val="0008496C"/>
    <w:rsid w:val="00085549"/>
    <w:rsid w:val="000855A2"/>
    <w:rsid w:val="000868AD"/>
    <w:rsid w:val="00091923"/>
    <w:rsid w:val="00091B44"/>
    <w:rsid w:val="000929B1"/>
    <w:rsid w:val="00093588"/>
    <w:rsid w:val="00093614"/>
    <w:rsid w:val="00093E1B"/>
    <w:rsid w:val="00097975"/>
    <w:rsid w:val="00097D68"/>
    <w:rsid w:val="000A3072"/>
    <w:rsid w:val="000A406A"/>
    <w:rsid w:val="000A4679"/>
    <w:rsid w:val="000A540D"/>
    <w:rsid w:val="000B04BD"/>
    <w:rsid w:val="000B05D9"/>
    <w:rsid w:val="000B2091"/>
    <w:rsid w:val="000B700F"/>
    <w:rsid w:val="000C2D51"/>
    <w:rsid w:val="000C3766"/>
    <w:rsid w:val="000C510B"/>
    <w:rsid w:val="000C5C77"/>
    <w:rsid w:val="000C72B3"/>
    <w:rsid w:val="000D0859"/>
    <w:rsid w:val="000D4163"/>
    <w:rsid w:val="000D6142"/>
    <w:rsid w:val="000D6417"/>
    <w:rsid w:val="000D6F84"/>
    <w:rsid w:val="000E0532"/>
    <w:rsid w:val="000E2199"/>
    <w:rsid w:val="000E4F17"/>
    <w:rsid w:val="000E7092"/>
    <w:rsid w:val="000E73DB"/>
    <w:rsid w:val="000F03B7"/>
    <w:rsid w:val="000F0B3F"/>
    <w:rsid w:val="000F18EC"/>
    <w:rsid w:val="000F2DDC"/>
    <w:rsid w:val="000F39D5"/>
    <w:rsid w:val="000F4457"/>
    <w:rsid w:val="000F53D3"/>
    <w:rsid w:val="000F628E"/>
    <w:rsid w:val="00105166"/>
    <w:rsid w:val="00105EE6"/>
    <w:rsid w:val="0010686D"/>
    <w:rsid w:val="00107051"/>
    <w:rsid w:val="0011097C"/>
    <w:rsid w:val="00114105"/>
    <w:rsid w:val="001147B7"/>
    <w:rsid w:val="00123F4F"/>
    <w:rsid w:val="00125889"/>
    <w:rsid w:val="00125942"/>
    <w:rsid w:val="001272D3"/>
    <w:rsid w:val="0012760D"/>
    <w:rsid w:val="00130105"/>
    <w:rsid w:val="001312FA"/>
    <w:rsid w:val="001333AB"/>
    <w:rsid w:val="00133B83"/>
    <w:rsid w:val="0013474D"/>
    <w:rsid w:val="00134B1F"/>
    <w:rsid w:val="00135E37"/>
    <w:rsid w:val="0013769F"/>
    <w:rsid w:val="00137D76"/>
    <w:rsid w:val="0014238E"/>
    <w:rsid w:val="001447C9"/>
    <w:rsid w:val="00145B06"/>
    <w:rsid w:val="00145D8A"/>
    <w:rsid w:val="00146355"/>
    <w:rsid w:val="00147A2F"/>
    <w:rsid w:val="00147E3A"/>
    <w:rsid w:val="001508F5"/>
    <w:rsid w:val="00152000"/>
    <w:rsid w:val="001529FF"/>
    <w:rsid w:val="00152AE2"/>
    <w:rsid w:val="0015448D"/>
    <w:rsid w:val="00154A4A"/>
    <w:rsid w:val="001552B9"/>
    <w:rsid w:val="001579CF"/>
    <w:rsid w:val="00160A5E"/>
    <w:rsid w:val="001611ED"/>
    <w:rsid w:val="0016240F"/>
    <w:rsid w:val="00164721"/>
    <w:rsid w:val="00167BF2"/>
    <w:rsid w:val="001700CB"/>
    <w:rsid w:val="001706CE"/>
    <w:rsid w:val="00171B87"/>
    <w:rsid w:val="00172AA4"/>
    <w:rsid w:val="00174A8D"/>
    <w:rsid w:val="00176FA0"/>
    <w:rsid w:val="00180082"/>
    <w:rsid w:val="00180F3C"/>
    <w:rsid w:val="00183951"/>
    <w:rsid w:val="00190864"/>
    <w:rsid w:val="001911E9"/>
    <w:rsid w:val="00192E3B"/>
    <w:rsid w:val="001A1270"/>
    <w:rsid w:val="001A1302"/>
    <w:rsid w:val="001A13A7"/>
    <w:rsid w:val="001A3354"/>
    <w:rsid w:val="001A7E74"/>
    <w:rsid w:val="001B2625"/>
    <w:rsid w:val="001B3CCE"/>
    <w:rsid w:val="001B3F6A"/>
    <w:rsid w:val="001B7139"/>
    <w:rsid w:val="001B7D6A"/>
    <w:rsid w:val="001C0574"/>
    <w:rsid w:val="001C236D"/>
    <w:rsid w:val="001C2951"/>
    <w:rsid w:val="001C30CA"/>
    <w:rsid w:val="001D0C1D"/>
    <w:rsid w:val="001D156E"/>
    <w:rsid w:val="001D59E7"/>
    <w:rsid w:val="001D5EAB"/>
    <w:rsid w:val="001D66E7"/>
    <w:rsid w:val="001D6FC4"/>
    <w:rsid w:val="001E08DC"/>
    <w:rsid w:val="001E6FE6"/>
    <w:rsid w:val="001F0D74"/>
    <w:rsid w:val="001F2359"/>
    <w:rsid w:val="001F7826"/>
    <w:rsid w:val="002074D7"/>
    <w:rsid w:val="0021523C"/>
    <w:rsid w:val="00216E85"/>
    <w:rsid w:val="00217A06"/>
    <w:rsid w:val="00220A1E"/>
    <w:rsid w:val="002217E4"/>
    <w:rsid w:val="00225FA8"/>
    <w:rsid w:val="0022758A"/>
    <w:rsid w:val="00233996"/>
    <w:rsid w:val="00233B6C"/>
    <w:rsid w:val="002344C5"/>
    <w:rsid w:val="0023451F"/>
    <w:rsid w:val="00235381"/>
    <w:rsid w:val="00236BFF"/>
    <w:rsid w:val="00243316"/>
    <w:rsid w:val="00247E27"/>
    <w:rsid w:val="0025008A"/>
    <w:rsid w:val="00254E4C"/>
    <w:rsid w:val="00254F10"/>
    <w:rsid w:val="002550F0"/>
    <w:rsid w:val="00256DFE"/>
    <w:rsid w:val="00256F9A"/>
    <w:rsid w:val="002571D4"/>
    <w:rsid w:val="00260526"/>
    <w:rsid w:val="00260AE5"/>
    <w:rsid w:val="00260D32"/>
    <w:rsid w:val="00262123"/>
    <w:rsid w:val="00262669"/>
    <w:rsid w:val="0026358B"/>
    <w:rsid w:val="00264C64"/>
    <w:rsid w:val="00265318"/>
    <w:rsid w:val="00266CC3"/>
    <w:rsid w:val="00267164"/>
    <w:rsid w:val="002703AF"/>
    <w:rsid w:val="00270B12"/>
    <w:rsid w:val="002712A1"/>
    <w:rsid w:val="00272228"/>
    <w:rsid w:val="0027311B"/>
    <w:rsid w:val="00274189"/>
    <w:rsid w:val="00274531"/>
    <w:rsid w:val="00282AA5"/>
    <w:rsid w:val="00283352"/>
    <w:rsid w:val="0028386F"/>
    <w:rsid w:val="00284079"/>
    <w:rsid w:val="00287822"/>
    <w:rsid w:val="00287DEF"/>
    <w:rsid w:val="00292F84"/>
    <w:rsid w:val="00295AD2"/>
    <w:rsid w:val="002A01DD"/>
    <w:rsid w:val="002A093B"/>
    <w:rsid w:val="002A196E"/>
    <w:rsid w:val="002A1D2A"/>
    <w:rsid w:val="002A2A03"/>
    <w:rsid w:val="002A317A"/>
    <w:rsid w:val="002A5670"/>
    <w:rsid w:val="002B1601"/>
    <w:rsid w:val="002B3388"/>
    <w:rsid w:val="002B3EAD"/>
    <w:rsid w:val="002B3F27"/>
    <w:rsid w:val="002B473E"/>
    <w:rsid w:val="002C0CB8"/>
    <w:rsid w:val="002C28D0"/>
    <w:rsid w:val="002C3FA7"/>
    <w:rsid w:val="002C4179"/>
    <w:rsid w:val="002C4CEE"/>
    <w:rsid w:val="002C55D4"/>
    <w:rsid w:val="002C60CB"/>
    <w:rsid w:val="002C7DB3"/>
    <w:rsid w:val="002D037E"/>
    <w:rsid w:val="002D120A"/>
    <w:rsid w:val="002D33C5"/>
    <w:rsid w:val="002D3796"/>
    <w:rsid w:val="002D4E88"/>
    <w:rsid w:val="002E0169"/>
    <w:rsid w:val="002E1C6B"/>
    <w:rsid w:val="002E2D5F"/>
    <w:rsid w:val="002E4184"/>
    <w:rsid w:val="002E55FD"/>
    <w:rsid w:val="002F0737"/>
    <w:rsid w:val="002F14B1"/>
    <w:rsid w:val="002F6BA4"/>
    <w:rsid w:val="002F7109"/>
    <w:rsid w:val="00300B7D"/>
    <w:rsid w:val="00301759"/>
    <w:rsid w:val="00303505"/>
    <w:rsid w:val="00303837"/>
    <w:rsid w:val="003059FD"/>
    <w:rsid w:val="00306307"/>
    <w:rsid w:val="003070A0"/>
    <w:rsid w:val="00307BA9"/>
    <w:rsid w:val="00312F16"/>
    <w:rsid w:val="00313392"/>
    <w:rsid w:val="00313D44"/>
    <w:rsid w:val="0031437D"/>
    <w:rsid w:val="00314A73"/>
    <w:rsid w:val="003150D8"/>
    <w:rsid w:val="00315E8E"/>
    <w:rsid w:val="00316542"/>
    <w:rsid w:val="00316E9E"/>
    <w:rsid w:val="00317D7D"/>
    <w:rsid w:val="00320C13"/>
    <w:rsid w:val="00321347"/>
    <w:rsid w:val="003215DA"/>
    <w:rsid w:val="00321AD6"/>
    <w:rsid w:val="0032315D"/>
    <w:rsid w:val="00323990"/>
    <w:rsid w:val="00324095"/>
    <w:rsid w:val="00325091"/>
    <w:rsid w:val="00326073"/>
    <w:rsid w:val="0032795F"/>
    <w:rsid w:val="0033056E"/>
    <w:rsid w:val="00332960"/>
    <w:rsid w:val="00333D21"/>
    <w:rsid w:val="00333F0F"/>
    <w:rsid w:val="00334379"/>
    <w:rsid w:val="00343297"/>
    <w:rsid w:val="00346A5A"/>
    <w:rsid w:val="003476CF"/>
    <w:rsid w:val="00352EB6"/>
    <w:rsid w:val="00353695"/>
    <w:rsid w:val="00354CF2"/>
    <w:rsid w:val="0035516E"/>
    <w:rsid w:val="00356C30"/>
    <w:rsid w:val="00356E72"/>
    <w:rsid w:val="0036061E"/>
    <w:rsid w:val="00361D91"/>
    <w:rsid w:val="003635D6"/>
    <w:rsid w:val="00364990"/>
    <w:rsid w:val="0036747A"/>
    <w:rsid w:val="00370F48"/>
    <w:rsid w:val="003712E2"/>
    <w:rsid w:val="0037226E"/>
    <w:rsid w:val="003738FB"/>
    <w:rsid w:val="00373ABD"/>
    <w:rsid w:val="00374873"/>
    <w:rsid w:val="00377814"/>
    <w:rsid w:val="00384688"/>
    <w:rsid w:val="00386810"/>
    <w:rsid w:val="00386ED3"/>
    <w:rsid w:val="00387648"/>
    <w:rsid w:val="00387981"/>
    <w:rsid w:val="00387C40"/>
    <w:rsid w:val="00387F57"/>
    <w:rsid w:val="00392AC7"/>
    <w:rsid w:val="00393C65"/>
    <w:rsid w:val="00396888"/>
    <w:rsid w:val="00396EB1"/>
    <w:rsid w:val="00397FE2"/>
    <w:rsid w:val="003A19D3"/>
    <w:rsid w:val="003A44CD"/>
    <w:rsid w:val="003A479F"/>
    <w:rsid w:val="003A748D"/>
    <w:rsid w:val="003B0EC4"/>
    <w:rsid w:val="003B42C7"/>
    <w:rsid w:val="003B68E3"/>
    <w:rsid w:val="003B6A6E"/>
    <w:rsid w:val="003C19D1"/>
    <w:rsid w:val="003C5AEE"/>
    <w:rsid w:val="003C5EDB"/>
    <w:rsid w:val="003C74BB"/>
    <w:rsid w:val="003C757F"/>
    <w:rsid w:val="003D4779"/>
    <w:rsid w:val="003D4D21"/>
    <w:rsid w:val="003D7850"/>
    <w:rsid w:val="003E0304"/>
    <w:rsid w:val="003E152D"/>
    <w:rsid w:val="003E1A1F"/>
    <w:rsid w:val="003E3A81"/>
    <w:rsid w:val="003E548C"/>
    <w:rsid w:val="003E7A15"/>
    <w:rsid w:val="003E7BF7"/>
    <w:rsid w:val="003F03A8"/>
    <w:rsid w:val="003F2FDA"/>
    <w:rsid w:val="003F5DEC"/>
    <w:rsid w:val="003F5E9D"/>
    <w:rsid w:val="003F6229"/>
    <w:rsid w:val="003F670E"/>
    <w:rsid w:val="003F77C0"/>
    <w:rsid w:val="00402880"/>
    <w:rsid w:val="00406DCE"/>
    <w:rsid w:val="00406F17"/>
    <w:rsid w:val="00406F2D"/>
    <w:rsid w:val="00407781"/>
    <w:rsid w:val="00410886"/>
    <w:rsid w:val="004147C6"/>
    <w:rsid w:val="00415451"/>
    <w:rsid w:val="004164E5"/>
    <w:rsid w:val="0041797A"/>
    <w:rsid w:val="00417D5C"/>
    <w:rsid w:val="004208CC"/>
    <w:rsid w:val="00420CB2"/>
    <w:rsid w:val="004237D2"/>
    <w:rsid w:val="0042538A"/>
    <w:rsid w:val="00425DE2"/>
    <w:rsid w:val="00430207"/>
    <w:rsid w:val="004302AF"/>
    <w:rsid w:val="00430E33"/>
    <w:rsid w:val="004339D9"/>
    <w:rsid w:val="0044201F"/>
    <w:rsid w:val="00443281"/>
    <w:rsid w:val="004445F6"/>
    <w:rsid w:val="0044542C"/>
    <w:rsid w:val="004458F5"/>
    <w:rsid w:val="00446866"/>
    <w:rsid w:val="00446B67"/>
    <w:rsid w:val="00447D5C"/>
    <w:rsid w:val="00453A5E"/>
    <w:rsid w:val="00455102"/>
    <w:rsid w:val="00455942"/>
    <w:rsid w:val="00456AA8"/>
    <w:rsid w:val="00460498"/>
    <w:rsid w:val="004605B4"/>
    <w:rsid w:val="0046082F"/>
    <w:rsid w:val="00462737"/>
    <w:rsid w:val="00462B0F"/>
    <w:rsid w:val="00463E42"/>
    <w:rsid w:val="00465444"/>
    <w:rsid w:val="00467AD1"/>
    <w:rsid w:val="0047083F"/>
    <w:rsid w:val="00474C49"/>
    <w:rsid w:val="00481B81"/>
    <w:rsid w:val="00482105"/>
    <w:rsid w:val="00482667"/>
    <w:rsid w:val="00487C7B"/>
    <w:rsid w:val="00492B63"/>
    <w:rsid w:val="004930E4"/>
    <w:rsid w:val="004933BA"/>
    <w:rsid w:val="00494D66"/>
    <w:rsid w:val="004A406B"/>
    <w:rsid w:val="004A626B"/>
    <w:rsid w:val="004B1BD5"/>
    <w:rsid w:val="004B354A"/>
    <w:rsid w:val="004B7B48"/>
    <w:rsid w:val="004B7D36"/>
    <w:rsid w:val="004C16D4"/>
    <w:rsid w:val="004C17E0"/>
    <w:rsid w:val="004C44C3"/>
    <w:rsid w:val="004C46A2"/>
    <w:rsid w:val="004C51C3"/>
    <w:rsid w:val="004D215A"/>
    <w:rsid w:val="004D2B59"/>
    <w:rsid w:val="004D33B0"/>
    <w:rsid w:val="004D4F74"/>
    <w:rsid w:val="004D4F8E"/>
    <w:rsid w:val="004D5CAC"/>
    <w:rsid w:val="004D7BBE"/>
    <w:rsid w:val="004E0107"/>
    <w:rsid w:val="004E08C6"/>
    <w:rsid w:val="004E2752"/>
    <w:rsid w:val="004E5F01"/>
    <w:rsid w:val="004E7845"/>
    <w:rsid w:val="004F3EC1"/>
    <w:rsid w:val="004F6E18"/>
    <w:rsid w:val="004F731B"/>
    <w:rsid w:val="005037B0"/>
    <w:rsid w:val="0050404D"/>
    <w:rsid w:val="005047BE"/>
    <w:rsid w:val="00507329"/>
    <w:rsid w:val="00510F8C"/>
    <w:rsid w:val="00511DFB"/>
    <w:rsid w:val="005148C6"/>
    <w:rsid w:val="00514ACE"/>
    <w:rsid w:val="0052134F"/>
    <w:rsid w:val="00521669"/>
    <w:rsid w:val="00521A3E"/>
    <w:rsid w:val="00521C12"/>
    <w:rsid w:val="00522459"/>
    <w:rsid w:val="00523A5D"/>
    <w:rsid w:val="00525B91"/>
    <w:rsid w:val="0053019E"/>
    <w:rsid w:val="0053080C"/>
    <w:rsid w:val="00530DC2"/>
    <w:rsid w:val="00531039"/>
    <w:rsid w:val="00531866"/>
    <w:rsid w:val="00531CBE"/>
    <w:rsid w:val="00535182"/>
    <w:rsid w:val="00536034"/>
    <w:rsid w:val="00536BEA"/>
    <w:rsid w:val="0053715F"/>
    <w:rsid w:val="00537DBC"/>
    <w:rsid w:val="005418EB"/>
    <w:rsid w:val="00542828"/>
    <w:rsid w:val="00542D77"/>
    <w:rsid w:val="005435E4"/>
    <w:rsid w:val="00543761"/>
    <w:rsid w:val="00543C6F"/>
    <w:rsid w:val="005450CD"/>
    <w:rsid w:val="0054578F"/>
    <w:rsid w:val="00546F0D"/>
    <w:rsid w:val="00550A65"/>
    <w:rsid w:val="00550ED6"/>
    <w:rsid w:val="00551942"/>
    <w:rsid w:val="0055201E"/>
    <w:rsid w:val="0055244F"/>
    <w:rsid w:val="00552F39"/>
    <w:rsid w:val="00553AD1"/>
    <w:rsid w:val="00554A9F"/>
    <w:rsid w:val="00557D3D"/>
    <w:rsid w:val="00562913"/>
    <w:rsid w:val="0056795C"/>
    <w:rsid w:val="00570069"/>
    <w:rsid w:val="00572047"/>
    <w:rsid w:val="00573945"/>
    <w:rsid w:val="00576667"/>
    <w:rsid w:val="0057690F"/>
    <w:rsid w:val="00576B19"/>
    <w:rsid w:val="00576E58"/>
    <w:rsid w:val="00577B50"/>
    <w:rsid w:val="00580EB6"/>
    <w:rsid w:val="00580FF4"/>
    <w:rsid w:val="00583934"/>
    <w:rsid w:val="00583AD8"/>
    <w:rsid w:val="005849AA"/>
    <w:rsid w:val="0058518A"/>
    <w:rsid w:val="00586293"/>
    <w:rsid w:val="00587C3A"/>
    <w:rsid w:val="0059474C"/>
    <w:rsid w:val="00595EC5"/>
    <w:rsid w:val="00597A50"/>
    <w:rsid w:val="005A0502"/>
    <w:rsid w:val="005A3C8B"/>
    <w:rsid w:val="005A4409"/>
    <w:rsid w:val="005B1C10"/>
    <w:rsid w:val="005B1C3E"/>
    <w:rsid w:val="005B1EC5"/>
    <w:rsid w:val="005B52B8"/>
    <w:rsid w:val="005C0D43"/>
    <w:rsid w:val="005C36AA"/>
    <w:rsid w:val="005C4091"/>
    <w:rsid w:val="005C6CC2"/>
    <w:rsid w:val="005C73B6"/>
    <w:rsid w:val="005C7626"/>
    <w:rsid w:val="005D0271"/>
    <w:rsid w:val="005D0BC9"/>
    <w:rsid w:val="005D1A70"/>
    <w:rsid w:val="005D30E5"/>
    <w:rsid w:val="005D61EE"/>
    <w:rsid w:val="005E4405"/>
    <w:rsid w:val="005F0E15"/>
    <w:rsid w:val="005F4905"/>
    <w:rsid w:val="005F7F86"/>
    <w:rsid w:val="00602FA2"/>
    <w:rsid w:val="00604E0B"/>
    <w:rsid w:val="00610995"/>
    <w:rsid w:val="00611D8B"/>
    <w:rsid w:val="0061487B"/>
    <w:rsid w:val="00615D38"/>
    <w:rsid w:val="00615EB6"/>
    <w:rsid w:val="006173FE"/>
    <w:rsid w:val="0061776F"/>
    <w:rsid w:val="00617CAF"/>
    <w:rsid w:val="00617D23"/>
    <w:rsid w:val="00620FD7"/>
    <w:rsid w:val="00621192"/>
    <w:rsid w:val="006230D2"/>
    <w:rsid w:val="00623197"/>
    <w:rsid w:val="00624C21"/>
    <w:rsid w:val="00625992"/>
    <w:rsid w:val="006300A9"/>
    <w:rsid w:val="00632D1A"/>
    <w:rsid w:val="00632E39"/>
    <w:rsid w:val="00636A7A"/>
    <w:rsid w:val="006374F1"/>
    <w:rsid w:val="006423B9"/>
    <w:rsid w:val="00643802"/>
    <w:rsid w:val="00646B3E"/>
    <w:rsid w:val="00646B80"/>
    <w:rsid w:val="00647D69"/>
    <w:rsid w:val="00650423"/>
    <w:rsid w:val="00650CE6"/>
    <w:rsid w:val="006546C9"/>
    <w:rsid w:val="00654E62"/>
    <w:rsid w:val="00657349"/>
    <w:rsid w:val="00660847"/>
    <w:rsid w:val="006613FE"/>
    <w:rsid w:val="0066268C"/>
    <w:rsid w:val="00662869"/>
    <w:rsid w:val="00664476"/>
    <w:rsid w:val="006672B4"/>
    <w:rsid w:val="00670B6E"/>
    <w:rsid w:val="00670D8A"/>
    <w:rsid w:val="00671656"/>
    <w:rsid w:val="006719D6"/>
    <w:rsid w:val="00671D1A"/>
    <w:rsid w:val="00674DB7"/>
    <w:rsid w:val="00676357"/>
    <w:rsid w:val="00677CEC"/>
    <w:rsid w:val="00680949"/>
    <w:rsid w:val="006838E4"/>
    <w:rsid w:val="006841AB"/>
    <w:rsid w:val="00684273"/>
    <w:rsid w:val="006842D6"/>
    <w:rsid w:val="00685C97"/>
    <w:rsid w:val="00686320"/>
    <w:rsid w:val="00686B65"/>
    <w:rsid w:val="00690A1A"/>
    <w:rsid w:val="00690C46"/>
    <w:rsid w:val="00694FD6"/>
    <w:rsid w:val="00695101"/>
    <w:rsid w:val="00695DFD"/>
    <w:rsid w:val="006973D6"/>
    <w:rsid w:val="00697CEF"/>
    <w:rsid w:val="006A3467"/>
    <w:rsid w:val="006A3B47"/>
    <w:rsid w:val="006A5294"/>
    <w:rsid w:val="006A72F9"/>
    <w:rsid w:val="006A7BAA"/>
    <w:rsid w:val="006B0A5D"/>
    <w:rsid w:val="006B2301"/>
    <w:rsid w:val="006B4264"/>
    <w:rsid w:val="006B6011"/>
    <w:rsid w:val="006B6787"/>
    <w:rsid w:val="006B6EE6"/>
    <w:rsid w:val="006B785A"/>
    <w:rsid w:val="006B7E94"/>
    <w:rsid w:val="006C0A62"/>
    <w:rsid w:val="006C13FF"/>
    <w:rsid w:val="006C1E18"/>
    <w:rsid w:val="006C4E09"/>
    <w:rsid w:val="006C52A3"/>
    <w:rsid w:val="006C6403"/>
    <w:rsid w:val="006C7A95"/>
    <w:rsid w:val="006D0DF4"/>
    <w:rsid w:val="006D4106"/>
    <w:rsid w:val="006D4741"/>
    <w:rsid w:val="006D5670"/>
    <w:rsid w:val="006D5D08"/>
    <w:rsid w:val="006D64C0"/>
    <w:rsid w:val="006D751C"/>
    <w:rsid w:val="006E0835"/>
    <w:rsid w:val="006E1A0F"/>
    <w:rsid w:val="006E26C2"/>
    <w:rsid w:val="006E2D9C"/>
    <w:rsid w:val="006E30D5"/>
    <w:rsid w:val="006E39A1"/>
    <w:rsid w:val="006E3A5E"/>
    <w:rsid w:val="006E4C1B"/>
    <w:rsid w:val="006E4F61"/>
    <w:rsid w:val="006E6E51"/>
    <w:rsid w:val="006F05B7"/>
    <w:rsid w:val="006F11F2"/>
    <w:rsid w:val="006F1C40"/>
    <w:rsid w:val="006F2308"/>
    <w:rsid w:val="006F2A60"/>
    <w:rsid w:val="006F4130"/>
    <w:rsid w:val="006F5217"/>
    <w:rsid w:val="006F5EE3"/>
    <w:rsid w:val="006F65DA"/>
    <w:rsid w:val="006F6A82"/>
    <w:rsid w:val="006F6B39"/>
    <w:rsid w:val="006F6EEF"/>
    <w:rsid w:val="006F7046"/>
    <w:rsid w:val="006F7695"/>
    <w:rsid w:val="006F7B74"/>
    <w:rsid w:val="007008E1"/>
    <w:rsid w:val="007020E6"/>
    <w:rsid w:val="00705330"/>
    <w:rsid w:val="007063A2"/>
    <w:rsid w:val="00711A36"/>
    <w:rsid w:val="00713E86"/>
    <w:rsid w:val="00714E30"/>
    <w:rsid w:val="00715644"/>
    <w:rsid w:val="00716966"/>
    <w:rsid w:val="00721E64"/>
    <w:rsid w:val="0072371C"/>
    <w:rsid w:val="007237B2"/>
    <w:rsid w:val="0072454D"/>
    <w:rsid w:val="007250DC"/>
    <w:rsid w:val="007251F2"/>
    <w:rsid w:val="00725487"/>
    <w:rsid w:val="00725BF0"/>
    <w:rsid w:val="00730F10"/>
    <w:rsid w:val="00732D37"/>
    <w:rsid w:val="00733B83"/>
    <w:rsid w:val="00734DCD"/>
    <w:rsid w:val="007369EB"/>
    <w:rsid w:val="00737BB3"/>
    <w:rsid w:val="007421F9"/>
    <w:rsid w:val="00743F7C"/>
    <w:rsid w:val="00744B79"/>
    <w:rsid w:val="00745E2E"/>
    <w:rsid w:val="00747529"/>
    <w:rsid w:val="0074761F"/>
    <w:rsid w:val="00747C94"/>
    <w:rsid w:val="00751AE4"/>
    <w:rsid w:val="0075271E"/>
    <w:rsid w:val="00752AD0"/>
    <w:rsid w:val="00756DE5"/>
    <w:rsid w:val="0075729C"/>
    <w:rsid w:val="00760469"/>
    <w:rsid w:val="00761242"/>
    <w:rsid w:val="007614A0"/>
    <w:rsid w:val="00761C17"/>
    <w:rsid w:val="007620BD"/>
    <w:rsid w:val="00762A95"/>
    <w:rsid w:val="00762BCB"/>
    <w:rsid w:val="00763A68"/>
    <w:rsid w:val="00763F0D"/>
    <w:rsid w:val="0076422A"/>
    <w:rsid w:val="0076528A"/>
    <w:rsid w:val="00765975"/>
    <w:rsid w:val="007673E3"/>
    <w:rsid w:val="007678DF"/>
    <w:rsid w:val="00770D6C"/>
    <w:rsid w:val="00771B51"/>
    <w:rsid w:val="007758A5"/>
    <w:rsid w:val="00776507"/>
    <w:rsid w:val="00776BEA"/>
    <w:rsid w:val="007773CB"/>
    <w:rsid w:val="007830C1"/>
    <w:rsid w:val="00783CF2"/>
    <w:rsid w:val="0079133E"/>
    <w:rsid w:val="00791D8D"/>
    <w:rsid w:val="007940B3"/>
    <w:rsid w:val="00794515"/>
    <w:rsid w:val="0079648B"/>
    <w:rsid w:val="00797A28"/>
    <w:rsid w:val="007A0ABD"/>
    <w:rsid w:val="007A1A37"/>
    <w:rsid w:val="007A545B"/>
    <w:rsid w:val="007A64F7"/>
    <w:rsid w:val="007A72E5"/>
    <w:rsid w:val="007A7B29"/>
    <w:rsid w:val="007B0210"/>
    <w:rsid w:val="007B1F86"/>
    <w:rsid w:val="007B2596"/>
    <w:rsid w:val="007B2A8C"/>
    <w:rsid w:val="007B3166"/>
    <w:rsid w:val="007B4384"/>
    <w:rsid w:val="007B7016"/>
    <w:rsid w:val="007B795A"/>
    <w:rsid w:val="007C0971"/>
    <w:rsid w:val="007C287C"/>
    <w:rsid w:val="007C2A0D"/>
    <w:rsid w:val="007C30E7"/>
    <w:rsid w:val="007C4EFE"/>
    <w:rsid w:val="007C6A12"/>
    <w:rsid w:val="007C6BFF"/>
    <w:rsid w:val="007D333D"/>
    <w:rsid w:val="007D44EB"/>
    <w:rsid w:val="007D4A0F"/>
    <w:rsid w:val="007D581F"/>
    <w:rsid w:val="007D591E"/>
    <w:rsid w:val="007E26F6"/>
    <w:rsid w:val="007E3B5E"/>
    <w:rsid w:val="007E3D19"/>
    <w:rsid w:val="007E4DA6"/>
    <w:rsid w:val="007E50F7"/>
    <w:rsid w:val="007E570C"/>
    <w:rsid w:val="007E6CF4"/>
    <w:rsid w:val="007E7283"/>
    <w:rsid w:val="007F01CA"/>
    <w:rsid w:val="007F3692"/>
    <w:rsid w:val="007F4931"/>
    <w:rsid w:val="007F5209"/>
    <w:rsid w:val="007F5423"/>
    <w:rsid w:val="007F60E1"/>
    <w:rsid w:val="007F6EB5"/>
    <w:rsid w:val="007F6FC3"/>
    <w:rsid w:val="007F7A77"/>
    <w:rsid w:val="0080241B"/>
    <w:rsid w:val="008068D8"/>
    <w:rsid w:val="00810545"/>
    <w:rsid w:val="00811C1A"/>
    <w:rsid w:val="008128FE"/>
    <w:rsid w:val="00813338"/>
    <w:rsid w:val="00814552"/>
    <w:rsid w:val="00816E4A"/>
    <w:rsid w:val="00820538"/>
    <w:rsid w:val="008228ED"/>
    <w:rsid w:val="00824B56"/>
    <w:rsid w:val="00825907"/>
    <w:rsid w:val="00826A00"/>
    <w:rsid w:val="00827760"/>
    <w:rsid w:val="00831ABC"/>
    <w:rsid w:val="00831E13"/>
    <w:rsid w:val="008324F6"/>
    <w:rsid w:val="00834506"/>
    <w:rsid w:val="008362F1"/>
    <w:rsid w:val="00840561"/>
    <w:rsid w:val="008417D2"/>
    <w:rsid w:val="00842E78"/>
    <w:rsid w:val="0084416D"/>
    <w:rsid w:val="008450CE"/>
    <w:rsid w:val="0084718B"/>
    <w:rsid w:val="00847204"/>
    <w:rsid w:val="008535F9"/>
    <w:rsid w:val="0085376D"/>
    <w:rsid w:val="00853832"/>
    <w:rsid w:val="00860E9D"/>
    <w:rsid w:val="008611F7"/>
    <w:rsid w:val="0086168C"/>
    <w:rsid w:val="00861787"/>
    <w:rsid w:val="00864379"/>
    <w:rsid w:val="0086659B"/>
    <w:rsid w:val="008666AA"/>
    <w:rsid w:val="00866A09"/>
    <w:rsid w:val="00871551"/>
    <w:rsid w:val="008740EC"/>
    <w:rsid w:val="00874EF1"/>
    <w:rsid w:val="00876584"/>
    <w:rsid w:val="00876997"/>
    <w:rsid w:val="00876A58"/>
    <w:rsid w:val="00876AC6"/>
    <w:rsid w:val="008778D8"/>
    <w:rsid w:val="00880A8D"/>
    <w:rsid w:val="00882344"/>
    <w:rsid w:val="00882553"/>
    <w:rsid w:val="008829AF"/>
    <w:rsid w:val="00882C8F"/>
    <w:rsid w:val="00886078"/>
    <w:rsid w:val="0088776F"/>
    <w:rsid w:val="00887EE1"/>
    <w:rsid w:val="008910E8"/>
    <w:rsid w:val="00891B66"/>
    <w:rsid w:val="00891E4F"/>
    <w:rsid w:val="00891F25"/>
    <w:rsid w:val="008965CC"/>
    <w:rsid w:val="00896A86"/>
    <w:rsid w:val="008A0BC6"/>
    <w:rsid w:val="008A2CCA"/>
    <w:rsid w:val="008A3BEA"/>
    <w:rsid w:val="008A40E6"/>
    <w:rsid w:val="008A4AAB"/>
    <w:rsid w:val="008A536B"/>
    <w:rsid w:val="008A76D8"/>
    <w:rsid w:val="008B05BD"/>
    <w:rsid w:val="008B2141"/>
    <w:rsid w:val="008B3D09"/>
    <w:rsid w:val="008B54DD"/>
    <w:rsid w:val="008B5D48"/>
    <w:rsid w:val="008B65A8"/>
    <w:rsid w:val="008B6BAA"/>
    <w:rsid w:val="008B7608"/>
    <w:rsid w:val="008C03CD"/>
    <w:rsid w:val="008C0BAA"/>
    <w:rsid w:val="008C1826"/>
    <w:rsid w:val="008C26B4"/>
    <w:rsid w:val="008C2D54"/>
    <w:rsid w:val="008C2EDB"/>
    <w:rsid w:val="008C3672"/>
    <w:rsid w:val="008C4958"/>
    <w:rsid w:val="008C7B3D"/>
    <w:rsid w:val="008D0656"/>
    <w:rsid w:val="008D332F"/>
    <w:rsid w:val="008D3D19"/>
    <w:rsid w:val="008D7611"/>
    <w:rsid w:val="008E2BDC"/>
    <w:rsid w:val="008E56F6"/>
    <w:rsid w:val="008E644A"/>
    <w:rsid w:val="008E6C01"/>
    <w:rsid w:val="008E6EE0"/>
    <w:rsid w:val="008E70C7"/>
    <w:rsid w:val="008F067C"/>
    <w:rsid w:val="008F2CFE"/>
    <w:rsid w:val="008F6F5A"/>
    <w:rsid w:val="00900DB3"/>
    <w:rsid w:val="00903155"/>
    <w:rsid w:val="00904E46"/>
    <w:rsid w:val="009059A0"/>
    <w:rsid w:val="009060DB"/>
    <w:rsid w:val="0090693B"/>
    <w:rsid w:val="0090740B"/>
    <w:rsid w:val="00912E77"/>
    <w:rsid w:val="00913D9A"/>
    <w:rsid w:val="00914170"/>
    <w:rsid w:val="00915948"/>
    <w:rsid w:val="00916055"/>
    <w:rsid w:val="00916502"/>
    <w:rsid w:val="00917451"/>
    <w:rsid w:val="00917F6A"/>
    <w:rsid w:val="00922406"/>
    <w:rsid w:val="00922A75"/>
    <w:rsid w:val="009233BF"/>
    <w:rsid w:val="00925A5F"/>
    <w:rsid w:val="009310BB"/>
    <w:rsid w:val="00931CB8"/>
    <w:rsid w:val="0093372E"/>
    <w:rsid w:val="00933FA6"/>
    <w:rsid w:val="0093728F"/>
    <w:rsid w:val="00940D9F"/>
    <w:rsid w:val="00945046"/>
    <w:rsid w:val="009465C7"/>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2FBB"/>
    <w:rsid w:val="00973C31"/>
    <w:rsid w:val="00975F8B"/>
    <w:rsid w:val="009763EE"/>
    <w:rsid w:val="00980248"/>
    <w:rsid w:val="00980450"/>
    <w:rsid w:val="00981948"/>
    <w:rsid w:val="00984810"/>
    <w:rsid w:val="00984DDF"/>
    <w:rsid w:val="0099132A"/>
    <w:rsid w:val="0099175B"/>
    <w:rsid w:val="009925A7"/>
    <w:rsid w:val="009958AF"/>
    <w:rsid w:val="00995FD6"/>
    <w:rsid w:val="009971E8"/>
    <w:rsid w:val="009A3A7F"/>
    <w:rsid w:val="009A69E4"/>
    <w:rsid w:val="009B15CA"/>
    <w:rsid w:val="009B206A"/>
    <w:rsid w:val="009B3922"/>
    <w:rsid w:val="009B4887"/>
    <w:rsid w:val="009B53BD"/>
    <w:rsid w:val="009C036B"/>
    <w:rsid w:val="009C1C56"/>
    <w:rsid w:val="009C240A"/>
    <w:rsid w:val="009C2EB0"/>
    <w:rsid w:val="009C3357"/>
    <w:rsid w:val="009C34A5"/>
    <w:rsid w:val="009C3773"/>
    <w:rsid w:val="009C5350"/>
    <w:rsid w:val="009C5793"/>
    <w:rsid w:val="009C597B"/>
    <w:rsid w:val="009C7961"/>
    <w:rsid w:val="009D01B9"/>
    <w:rsid w:val="009D1673"/>
    <w:rsid w:val="009D1D69"/>
    <w:rsid w:val="009D2273"/>
    <w:rsid w:val="009D3B7E"/>
    <w:rsid w:val="009D3E20"/>
    <w:rsid w:val="009D4A00"/>
    <w:rsid w:val="009D6A1D"/>
    <w:rsid w:val="009E006A"/>
    <w:rsid w:val="009E0FC3"/>
    <w:rsid w:val="009E2430"/>
    <w:rsid w:val="009E3373"/>
    <w:rsid w:val="009F02B5"/>
    <w:rsid w:val="009F1E8B"/>
    <w:rsid w:val="009F3C03"/>
    <w:rsid w:val="009F4E19"/>
    <w:rsid w:val="009F5E13"/>
    <w:rsid w:val="00A00680"/>
    <w:rsid w:val="00A01FFA"/>
    <w:rsid w:val="00A02A26"/>
    <w:rsid w:val="00A02E2D"/>
    <w:rsid w:val="00A0406F"/>
    <w:rsid w:val="00A06B3A"/>
    <w:rsid w:val="00A108B8"/>
    <w:rsid w:val="00A124B1"/>
    <w:rsid w:val="00A1271A"/>
    <w:rsid w:val="00A157E7"/>
    <w:rsid w:val="00A15999"/>
    <w:rsid w:val="00A16C16"/>
    <w:rsid w:val="00A214EA"/>
    <w:rsid w:val="00A2231E"/>
    <w:rsid w:val="00A22DA0"/>
    <w:rsid w:val="00A22DE8"/>
    <w:rsid w:val="00A2350F"/>
    <w:rsid w:val="00A23B79"/>
    <w:rsid w:val="00A254B9"/>
    <w:rsid w:val="00A27562"/>
    <w:rsid w:val="00A3061D"/>
    <w:rsid w:val="00A33124"/>
    <w:rsid w:val="00A36D07"/>
    <w:rsid w:val="00A41AB5"/>
    <w:rsid w:val="00A42A08"/>
    <w:rsid w:val="00A442C4"/>
    <w:rsid w:val="00A45281"/>
    <w:rsid w:val="00A452E9"/>
    <w:rsid w:val="00A45629"/>
    <w:rsid w:val="00A45D48"/>
    <w:rsid w:val="00A50319"/>
    <w:rsid w:val="00A52E5B"/>
    <w:rsid w:val="00A53660"/>
    <w:rsid w:val="00A545F8"/>
    <w:rsid w:val="00A562C4"/>
    <w:rsid w:val="00A5725F"/>
    <w:rsid w:val="00A60F43"/>
    <w:rsid w:val="00A62831"/>
    <w:rsid w:val="00A6541D"/>
    <w:rsid w:val="00A669AB"/>
    <w:rsid w:val="00A71C38"/>
    <w:rsid w:val="00A72976"/>
    <w:rsid w:val="00A72BAE"/>
    <w:rsid w:val="00A74600"/>
    <w:rsid w:val="00A76176"/>
    <w:rsid w:val="00A76C25"/>
    <w:rsid w:val="00A772C1"/>
    <w:rsid w:val="00A77C3A"/>
    <w:rsid w:val="00A77F5C"/>
    <w:rsid w:val="00A809AF"/>
    <w:rsid w:val="00A819DF"/>
    <w:rsid w:val="00A83E51"/>
    <w:rsid w:val="00A84720"/>
    <w:rsid w:val="00A852EA"/>
    <w:rsid w:val="00A86FE4"/>
    <w:rsid w:val="00A878AD"/>
    <w:rsid w:val="00A90025"/>
    <w:rsid w:val="00A92012"/>
    <w:rsid w:val="00A921ED"/>
    <w:rsid w:val="00A92784"/>
    <w:rsid w:val="00A928DF"/>
    <w:rsid w:val="00A9471C"/>
    <w:rsid w:val="00A952A1"/>
    <w:rsid w:val="00A954DD"/>
    <w:rsid w:val="00A96126"/>
    <w:rsid w:val="00A97958"/>
    <w:rsid w:val="00AA1566"/>
    <w:rsid w:val="00AA18A4"/>
    <w:rsid w:val="00AA1DEE"/>
    <w:rsid w:val="00AA2B06"/>
    <w:rsid w:val="00AA2D32"/>
    <w:rsid w:val="00AA5219"/>
    <w:rsid w:val="00AA5B86"/>
    <w:rsid w:val="00AA7FF0"/>
    <w:rsid w:val="00AB1884"/>
    <w:rsid w:val="00AB529F"/>
    <w:rsid w:val="00AB5A0B"/>
    <w:rsid w:val="00AB6681"/>
    <w:rsid w:val="00AB7BD3"/>
    <w:rsid w:val="00AC01BC"/>
    <w:rsid w:val="00AC12FA"/>
    <w:rsid w:val="00AC21BD"/>
    <w:rsid w:val="00AC2707"/>
    <w:rsid w:val="00AC3CF4"/>
    <w:rsid w:val="00AC4166"/>
    <w:rsid w:val="00AC43B6"/>
    <w:rsid w:val="00AC5146"/>
    <w:rsid w:val="00AC5F81"/>
    <w:rsid w:val="00AC64BF"/>
    <w:rsid w:val="00AC70D6"/>
    <w:rsid w:val="00AC7A3A"/>
    <w:rsid w:val="00AD04ED"/>
    <w:rsid w:val="00AD06E6"/>
    <w:rsid w:val="00AD1458"/>
    <w:rsid w:val="00AD2314"/>
    <w:rsid w:val="00AD7768"/>
    <w:rsid w:val="00AE094D"/>
    <w:rsid w:val="00AE1B51"/>
    <w:rsid w:val="00AE4C17"/>
    <w:rsid w:val="00AE5C2C"/>
    <w:rsid w:val="00AE61BA"/>
    <w:rsid w:val="00AE6245"/>
    <w:rsid w:val="00AF17F5"/>
    <w:rsid w:val="00AF37D5"/>
    <w:rsid w:val="00AF3960"/>
    <w:rsid w:val="00AF4543"/>
    <w:rsid w:val="00AF63B2"/>
    <w:rsid w:val="00B01A87"/>
    <w:rsid w:val="00B0560D"/>
    <w:rsid w:val="00B066A7"/>
    <w:rsid w:val="00B0678E"/>
    <w:rsid w:val="00B07BDB"/>
    <w:rsid w:val="00B10A94"/>
    <w:rsid w:val="00B11248"/>
    <w:rsid w:val="00B1484E"/>
    <w:rsid w:val="00B15140"/>
    <w:rsid w:val="00B16E13"/>
    <w:rsid w:val="00B16FDD"/>
    <w:rsid w:val="00B214EB"/>
    <w:rsid w:val="00B24676"/>
    <w:rsid w:val="00B24782"/>
    <w:rsid w:val="00B24BF8"/>
    <w:rsid w:val="00B27E75"/>
    <w:rsid w:val="00B30EE0"/>
    <w:rsid w:val="00B313F3"/>
    <w:rsid w:val="00B31645"/>
    <w:rsid w:val="00B3419D"/>
    <w:rsid w:val="00B34411"/>
    <w:rsid w:val="00B367D1"/>
    <w:rsid w:val="00B40791"/>
    <w:rsid w:val="00B41BE8"/>
    <w:rsid w:val="00B42FEA"/>
    <w:rsid w:val="00B44CA4"/>
    <w:rsid w:val="00B46C5B"/>
    <w:rsid w:val="00B4782C"/>
    <w:rsid w:val="00B50503"/>
    <w:rsid w:val="00B505AF"/>
    <w:rsid w:val="00B523ED"/>
    <w:rsid w:val="00B52504"/>
    <w:rsid w:val="00B52C67"/>
    <w:rsid w:val="00B548C4"/>
    <w:rsid w:val="00B548CC"/>
    <w:rsid w:val="00B56895"/>
    <w:rsid w:val="00B57FD6"/>
    <w:rsid w:val="00B60C4C"/>
    <w:rsid w:val="00B624BC"/>
    <w:rsid w:val="00B62A50"/>
    <w:rsid w:val="00B64C8D"/>
    <w:rsid w:val="00B665E9"/>
    <w:rsid w:val="00B71983"/>
    <w:rsid w:val="00B733F3"/>
    <w:rsid w:val="00B74239"/>
    <w:rsid w:val="00B75EAD"/>
    <w:rsid w:val="00B76B88"/>
    <w:rsid w:val="00B80661"/>
    <w:rsid w:val="00B81C56"/>
    <w:rsid w:val="00B83D39"/>
    <w:rsid w:val="00B866C9"/>
    <w:rsid w:val="00B87321"/>
    <w:rsid w:val="00B87C53"/>
    <w:rsid w:val="00B87F8C"/>
    <w:rsid w:val="00B911F2"/>
    <w:rsid w:val="00B92309"/>
    <w:rsid w:val="00B92FD4"/>
    <w:rsid w:val="00B96254"/>
    <w:rsid w:val="00B97020"/>
    <w:rsid w:val="00B97DAF"/>
    <w:rsid w:val="00BA046C"/>
    <w:rsid w:val="00BA2DE6"/>
    <w:rsid w:val="00BA2EF4"/>
    <w:rsid w:val="00BA2FF6"/>
    <w:rsid w:val="00BA3A42"/>
    <w:rsid w:val="00BA57F6"/>
    <w:rsid w:val="00BA6035"/>
    <w:rsid w:val="00BB110A"/>
    <w:rsid w:val="00BB385C"/>
    <w:rsid w:val="00BB4030"/>
    <w:rsid w:val="00BB47DD"/>
    <w:rsid w:val="00BB4A44"/>
    <w:rsid w:val="00BB5C43"/>
    <w:rsid w:val="00BB6756"/>
    <w:rsid w:val="00BB73CF"/>
    <w:rsid w:val="00BC21AD"/>
    <w:rsid w:val="00BC25B0"/>
    <w:rsid w:val="00BC2A04"/>
    <w:rsid w:val="00BC489D"/>
    <w:rsid w:val="00BC6942"/>
    <w:rsid w:val="00BC75F1"/>
    <w:rsid w:val="00BD2CAD"/>
    <w:rsid w:val="00BD3212"/>
    <w:rsid w:val="00BD4AB6"/>
    <w:rsid w:val="00BD5A0E"/>
    <w:rsid w:val="00BD6BB1"/>
    <w:rsid w:val="00BE0C5F"/>
    <w:rsid w:val="00BE3E60"/>
    <w:rsid w:val="00BE4252"/>
    <w:rsid w:val="00BE4C17"/>
    <w:rsid w:val="00BE5921"/>
    <w:rsid w:val="00BE67A5"/>
    <w:rsid w:val="00BE734D"/>
    <w:rsid w:val="00BF37A6"/>
    <w:rsid w:val="00BF4759"/>
    <w:rsid w:val="00BF4A0F"/>
    <w:rsid w:val="00BF5E5F"/>
    <w:rsid w:val="00C02A07"/>
    <w:rsid w:val="00C10F09"/>
    <w:rsid w:val="00C14408"/>
    <w:rsid w:val="00C15882"/>
    <w:rsid w:val="00C15AE4"/>
    <w:rsid w:val="00C15FB4"/>
    <w:rsid w:val="00C16F05"/>
    <w:rsid w:val="00C17649"/>
    <w:rsid w:val="00C20616"/>
    <w:rsid w:val="00C20996"/>
    <w:rsid w:val="00C20B77"/>
    <w:rsid w:val="00C222F8"/>
    <w:rsid w:val="00C22468"/>
    <w:rsid w:val="00C2349A"/>
    <w:rsid w:val="00C253A5"/>
    <w:rsid w:val="00C264FE"/>
    <w:rsid w:val="00C30B31"/>
    <w:rsid w:val="00C32750"/>
    <w:rsid w:val="00C34D8A"/>
    <w:rsid w:val="00C3544D"/>
    <w:rsid w:val="00C370DB"/>
    <w:rsid w:val="00C377FB"/>
    <w:rsid w:val="00C406EE"/>
    <w:rsid w:val="00C42A12"/>
    <w:rsid w:val="00C42FE8"/>
    <w:rsid w:val="00C5598A"/>
    <w:rsid w:val="00C564A1"/>
    <w:rsid w:val="00C56516"/>
    <w:rsid w:val="00C56A71"/>
    <w:rsid w:val="00C57C4B"/>
    <w:rsid w:val="00C57E3B"/>
    <w:rsid w:val="00C6035D"/>
    <w:rsid w:val="00C61851"/>
    <w:rsid w:val="00C619E5"/>
    <w:rsid w:val="00C61E37"/>
    <w:rsid w:val="00C630CE"/>
    <w:rsid w:val="00C63CF6"/>
    <w:rsid w:val="00C709A1"/>
    <w:rsid w:val="00C77994"/>
    <w:rsid w:val="00C806E3"/>
    <w:rsid w:val="00C80D5B"/>
    <w:rsid w:val="00C80F91"/>
    <w:rsid w:val="00C839E9"/>
    <w:rsid w:val="00C83B39"/>
    <w:rsid w:val="00C83FCE"/>
    <w:rsid w:val="00C8474D"/>
    <w:rsid w:val="00C86B12"/>
    <w:rsid w:val="00C90105"/>
    <w:rsid w:val="00C90B18"/>
    <w:rsid w:val="00C90CBB"/>
    <w:rsid w:val="00C90D72"/>
    <w:rsid w:val="00C94BB1"/>
    <w:rsid w:val="00C95096"/>
    <w:rsid w:val="00C953CF"/>
    <w:rsid w:val="00C97673"/>
    <w:rsid w:val="00CA03A0"/>
    <w:rsid w:val="00CA1C63"/>
    <w:rsid w:val="00CA29BC"/>
    <w:rsid w:val="00CA29C0"/>
    <w:rsid w:val="00CA4F3D"/>
    <w:rsid w:val="00CA5394"/>
    <w:rsid w:val="00CA5BBA"/>
    <w:rsid w:val="00CA6B8D"/>
    <w:rsid w:val="00CB3CA6"/>
    <w:rsid w:val="00CB4DAA"/>
    <w:rsid w:val="00CB59E9"/>
    <w:rsid w:val="00CB6A15"/>
    <w:rsid w:val="00CC2091"/>
    <w:rsid w:val="00CC3E0F"/>
    <w:rsid w:val="00CC50E3"/>
    <w:rsid w:val="00CC6E98"/>
    <w:rsid w:val="00CD0AAC"/>
    <w:rsid w:val="00CD104B"/>
    <w:rsid w:val="00CD3E5C"/>
    <w:rsid w:val="00CD421B"/>
    <w:rsid w:val="00CD4D25"/>
    <w:rsid w:val="00CD5B6B"/>
    <w:rsid w:val="00CD67E2"/>
    <w:rsid w:val="00CD6AAF"/>
    <w:rsid w:val="00CD7E18"/>
    <w:rsid w:val="00CE1E39"/>
    <w:rsid w:val="00CE27DB"/>
    <w:rsid w:val="00CE2C9B"/>
    <w:rsid w:val="00CE38DA"/>
    <w:rsid w:val="00CE3A85"/>
    <w:rsid w:val="00CE53FD"/>
    <w:rsid w:val="00CE7205"/>
    <w:rsid w:val="00CF1A62"/>
    <w:rsid w:val="00CF4D75"/>
    <w:rsid w:val="00CF67DC"/>
    <w:rsid w:val="00CF69E2"/>
    <w:rsid w:val="00CF6A74"/>
    <w:rsid w:val="00D0038B"/>
    <w:rsid w:val="00D01BA3"/>
    <w:rsid w:val="00D01F82"/>
    <w:rsid w:val="00D0510D"/>
    <w:rsid w:val="00D06474"/>
    <w:rsid w:val="00D06775"/>
    <w:rsid w:val="00D1200A"/>
    <w:rsid w:val="00D14477"/>
    <w:rsid w:val="00D17282"/>
    <w:rsid w:val="00D22A4C"/>
    <w:rsid w:val="00D22CF9"/>
    <w:rsid w:val="00D2421C"/>
    <w:rsid w:val="00D24A6C"/>
    <w:rsid w:val="00D30123"/>
    <w:rsid w:val="00D30164"/>
    <w:rsid w:val="00D3341A"/>
    <w:rsid w:val="00D35DEA"/>
    <w:rsid w:val="00D408AA"/>
    <w:rsid w:val="00D41DC1"/>
    <w:rsid w:val="00D441A5"/>
    <w:rsid w:val="00D44AB8"/>
    <w:rsid w:val="00D44EAE"/>
    <w:rsid w:val="00D479BB"/>
    <w:rsid w:val="00D50117"/>
    <w:rsid w:val="00D512BB"/>
    <w:rsid w:val="00D51344"/>
    <w:rsid w:val="00D56620"/>
    <w:rsid w:val="00D57715"/>
    <w:rsid w:val="00D62A84"/>
    <w:rsid w:val="00D63371"/>
    <w:rsid w:val="00D63616"/>
    <w:rsid w:val="00D648DA"/>
    <w:rsid w:val="00D65906"/>
    <w:rsid w:val="00D65E92"/>
    <w:rsid w:val="00D66EEF"/>
    <w:rsid w:val="00D718D3"/>
    <w:rsid w:val="00D71D5F"/>
    <w:rsid w:val="00D731B2"/>
    <w:rsid w:val="00D7524F"/>
    <w:rsid w:val="00D77802"/>
    <w:rsid w:val="00D81484"/>
    <w:rsid w:val="00D8231E"/>
    <w:rsid w:val="00D82AA1"/>
    <w:rsid w:val="00D833C6"/>
    <w:rsid w:val="00D843D4"/>
    <w:rsid w:val="00D84BEB"/>
    <w:rsid w:val="00D8547C"/>
    <w:rsid w:val="00D86D37"/>
    <w:rsid w:val="00D87EA9"/>
    <w:rsid w:val="00D905DD"/>
    <w:rsid w:val="00D90814"/>
    <w:rsid w:val="00D9153D"/>
    <w:rsid w:val="00D93557"/>
    <w:rsid w:val="00D96214"/>
    <w:rsid w:val="00D963D0"/>
    <w:rsid w:val="00D96B50"/>
    <w:rsid w:val="00D97664"/>
    <w:rsid w:val="00DA0FD5"/>
    <w:rsid w:val="00DA47FE"/>
    <w:rsid w:val="00DA48EA"/>
    <w:rsid w:val="00DA50FD"/>
    <w:rsid w:val="00DA648E"/>
    <w:rsid w:val="00DA6599"/>
    <w:rsid w:val="00DA703D"/>
    <w:rsid w:val="00DB1564"/>
    <w:rsid w:val="00DB1B30"/>
    <w:rsid w:val="00DB3733"/>
    <w:rsid w:val="00DB5075"/>
    <w:rsid w:val="00DB51B1"/>
    <w:rsid w:val="00DB54D4"/>
    <w:rsid w:val="00DB7049"/>
    <w:rsid w:val="00DC3796"/>
    <w:rsid w:val="00DC4C46"/>
    <w:rsid w:val="00DC5A86"/>
    <w:rsid w:val="00DC7C73"/>
    <w:rsid w:val="00DD0524"/>
    <w:rsid w:val="00DD0E92"/>
    <w:rsid w:val="00DD123D"/>
    <w:rsid w:val="00DE09EE"/>
    <w:rsid w:val="00DE5541"/>
    <w:rsid w:val="00DF2994"/>
    <w:rsid w:val="00DF4922"/>
    <w:rsid w:val="00DF4E88"/>
    <w:rsid w:val="00DF4EC3"/>
    <w:rsid w:val="00DF527B"/>
    <w:rsid w:val="00DF5D87"/>
    <w:rsid w:val="00DF74AA"/>
    <w:rsid w:val="00DF7667"/>
    <w:rsid w:val="00DF7954"/>
    <w:rsid w:val="00E00814"/>
    <w:rsid w:val="00E014B2"/>
    <w:rsid w:val="00E016B7"/>
    <w:rsid w:val="00E0502F"/>
    <w:rsid w:val="00E06F98"/>
    <w:rsid w:val="00E10894"/>
    <w:rsid w:val="00E11883"/>
    <w:rsid w:val="00E13619"/>
    <w:rsid w:val="00E1389F"/>
    <w:rsid w:val="00E141C3"/>
    <w:rsid w:val="00E15D7C"/>
    <w:rsid w:val="00E16152"/>
    <w:rsid w:val="00E1643D"/>
    <w:rsid w:val="00E21215"/>
    <w:rsid w:val="00E215C2"/>
    <w:rsid w:val="00E24BE6"/>
    <w:rsid w:val="00E265FB"/>
    <w:rsid w:val="00E30192"/>
    <w:rsid w:val="00E30AF4"/>
    <w:rsid w:val="00E31013"/>
    <w:rsid w:val="00E3105B"/>
    <w:rsid w:val="00E339F1"/>
    <w:rsid w:val="00E33A25"/>
    <w:rsid w:val="00E343E9"/>
    <w:rsid w:val="00E36BE8"/>
    <w:rsid w:val="00E37DBD"/>
    <w:rsid w:val="00E37F7D"/>
    <w:rsid w:val="00E40441"/>
    <w:rsid w:val="00E40C65"/>
    <w:rsid w:val="00E40F79"/>
    <w:rsid w:val="00E4224A"/>
    <w:rsid w:val="00E430F8"/>
    <w:rsid w:val="00E4542A"/>
    <w:rsid w:val="00E4574F"/>
    <w:rsid w:val="00E46082"/>
    <w:rsid w:val="00E46283"/>
    <w:rsid w:val="00E46A6D"/>
    <w:rsid w:val="00E47D68"/>
    <w:rsid w:val="00E51DCA"/>
    <w:rsid w:val="00E52992"/>
    <w:rsid w:val="00E52A2D"/>
    <w:rsid w:val="00E52AFB"/>
    <w:rsid w:val="00E56DD4"/>
    <w:rsid w:val="00E57D9F"/>
    <w:rsid w:val="00E60515"/>
    <w:rsid w:val="00E62EF9"/>
    <w:rsid w:val="00E63523"/>
    <w:rsid w:val="00E6356A"/>
    <w:rsid w:val="00E64BDE"/>
    <w:rsid w:val="00E64E20"/>
    <w:rsid w:val="00E6508A"/>
    <w:rsid w:val="00E65FEF"/>
    <w:rsid w:val="00E67C4C"/>
    <w:rsid w:val="00E703D0"/>
    <w:rsid w:val="00E73571"/>
    <w:rsid w:val="00E747E7"/>
    <w:rsid w:val="00E754C7"/>
    <w:rsid w:val="00E759B8"/>
    <w:rsid w:val="00E86651"/>
    <w:rsid w:val="00E86AA1"/>
    <w:rsid w:val="00E909FC"/>
    <w:rsid w:val="00E91062"/>
    <w:rsid w:val="00E91FBA"/>
    <w:rsid w:val="00E9342C"/>
    <w:rsid w:val="00E93B1E"/>
    <w:rsid w:val="00E94560"/>
    <w:rsid w:val="00E966F1"/>
    <w:rsid w:val="00EA06E2"/>
    <w:rsid w:val="00EA0C51"/>
    <w:rsid w:val="00EA1FA4"/>
    <w:rsid w:val="00EA2DA2"/>
    <w:rsid w:val="00EA3C20"/>
    <w:rsid w:val="00EA4892"/>
    <w:rsid w:val="00EA53EE"/>
    <w:rsid w:val="00EA7CFD"/>
    <w:rsid w:val="00EB1095"/>
    <w:rsid w:val="00EB1DCC"/>
    <w:rsid w:val="00EB72B0"/>
    <w:rsid w:val="00EC3F95"/>
    <w:rsid w:val="00EC4AEA"/>
    <w:rsid w:val="00EC6502"/>
    <w:rsid w:val="00EC723B"/>
    <w:rsid w:val="00ED0157"/>
    <w:rsid w:val="00ED063B"/>
    <w:rsid w:val="00ED1844"/>
    <w:rsid w:val="00ED2CBC"/>
    <w:rsid w:val="00ED3072"/>
    <w:rsid w:val="00ED30D4"/>
    <w:rsid w:val="00EE436E"/>
    <w:rsid w:val="00EE4FF2"/>
    <w:rsid w:val="00EE630B"/>
    <w:rsid w:val="00EF04CD"/>
    <w:rsid w:val="00EF0AFA"/>
    <w:rsid w:val="00EF0F36"/>
    <w:rsid w:val="00EF2710"/>
    <w:rsid w:val="00EF2B67"/>
    <w:rsid w:val="00EF3BB6"/>
    <w:rsid w:val="00EF42FB"/>
    <w:rsid w:val="00EF55A7"/>
    <w:rsid w:val="00EF6F5E"/>
    <w:rsid w:val="00EF7EDF"/>
    <w:rsid w:val="00F00101"/>
    <w:rsid w:val="00F00C58"/>
    <w:rsid w:val="00F01B3C"/>
    <w:rsid w:val="00F02C22"/>
    <w:rsid w:val="00F04283"/>
    <w:rsid w:val="00F054DE"/>
    <w:rsid w:val="00F06599"/>
    <w:rsid w:val="00F07109"/>
    <w:rsid w:val="00F07266"/>
    <w:rsid w:val="00F14C8C"/>
    <w:rsid w:val="00F15246"/>
    <w:rsid w:val="00F1603C"/>
    <w:rsid w:val="00F160EF"/>
    <w:rsid w:val="00F16907"/>
    <w:rsid w:val="00F175CC"/>
    <w:rsid w:val="00F17859"/>
    <w:rsid w:val="00F20DA1"/>
    <w:rsid w:val="00F223C8"/>
    <w:rsid w:val="00F23801"/>
    <w:rsid w:val="00F238F7"/>
    <w:rsid w:val="00F26F42"/>
    <w:rsid w:val="00F27183"/>
    <w:rsid w:val="00F27509"/>
    <w:rsid w:val="00F3153B"/>
    <w:rsid w:val="00F342F5"/>
    <w:rsid w:val="00F34628"/>
    <w:rsid w:val="00F3468B"/>
    <w:rsid w:val="00F37EFC"/>
    <w:rsid w:val="00F419A9"/>
    <w:rsid w:val="00F42170"/>
    <w:rsid w:val="00F46FD5"/>
    <w:rsid w:val="00F476D7"/>
    <w:rsid w:val="00F505A8"/>
    <w:rsid w:val="00F52898"/>
    <w:rsid w:val="00F55A47"/>
    <w:rsid w:val="00F57811"/>
    <w:rsid w:val="00F5786C"/>
    <w:rsid w:val="00F60D96"/>
    <w:rsid w:val="00F61E39"/>
    <w:rsid w:val="00F62C8A"/>
    <w:rsid w:val="00F66A51"/>
    <w:rsid w:val="00F66C38"/>
    <w:rsid w:val="00F70119"/>
    <w:rsid w:val="00F70C7D"/>
    <w:rsid w:val="00F71894"/>
    <w:rsid w:val="00F7310A"/>
    <w:rsid w:val="00F76BCE"/>
    <w:rsid w:val="00F77046"/>
    <w:rsid w:val="00F77E1A"/>
    <w:rsid w:val="00F800F6"/>
    <w:rsid w:val="00F803D5"/>
    <w:rsid w:val="00F81697"/>
    <w:rsid w:val="00F824DC"/>
    <w:rsid w:val="00F82A42"/>
    <w:rsid w:val="00F86C93"/>
    <w:rsid w:val="00F9019B"/>
    <w:rsid w:val="00F91854"/>
    <w:rsid w:val="00F92D3D"/>
    <w:rsid w:val="00F93866"/>
    <w:rsid w:val="00F94652"/>
    <w:rsid w:val="00F97AD4"/>
    <w:rsid w:val="00FA6909"/>
    <w:rsid w:val="00FA728F"/>
    <w:rsid w:val="00FA7A5D"/>
    <w:rsid w:val="00FB2D0A"/>
    <w:rsid w:val="00FB375E"/>
    <w:rsid w:val="00FB3B73"/>
    <w:rsid w:val="00FB45F2"/>
    <w:rsid w:val="00FB56EA"/>
    <w:rsid w:val="00FB57E5"/>
    <w:rsid w:val="00FB5D7C"/>
    <w:rsid w:val="00FB7E3F"/>
    <w:rsid w:val="00FC03B9"/>
    <w:rsid w:val="00FC0A96"/>
    <w:rsid w:val="00FC1040"/>
    <w:rsid w:val="00FC557A"/>
    <w:rsid w:val="00FC75DD"/>
    <w:rsid w:val="00FD50F0"/>
    <w:rsid w:val="00FD5BCD"/>
    <w:rsid w:val="00FE06D6"/>
    <w:rsid w:val="00FE0EE5"/>
    <w:rsid w:val="00FE203F"/>
    <w:rsid w:val="00FE3A73"/>
    <w:rsid w:val="00FE5C39"/>
    <w:rsid w:val="00FE60B1"/>
    <w:rsid w:val="00FE6BE6"/>
    <w:rsid w:val="00FE7D97"/>
    <w:rsid w:val="00FF00C3"/>
    <w:rsid w:val="00FF07AC"/>
    <w:rsid w:val="00FF0B2D"/>
    <w:rsid w:val="00FF0FD5"/>
    <w:rsid w:val="00FF4B8A"/>
    <w:rsid w:val="00FF545A"/>
    <w:rsid w:val="00FF564F"/>
    <w:rsid w:val="00FF6058"/>
    <w:rsid w:val="00FF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C0628270-703E-44FD-AFA0-DAD733A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282AA5"/>
    <w:rPr>
      <w:i/>
      <w:iCs/>
    </w:rPr>
  </w:style>
  <w:style w:type="character" w:customStyle="1" w:styleId="Heading1Char">
    <w:name w:val="Heading 1 Char"/>
    <w:basedOn w:val="DefaultParagraphFont"/>
    <w:link w:val="Heading1"/>
    <w:uiPriority w:val="9"/>
    <w:rsid w:val="00A124B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68576973">
      <w:bodyDiv w:val="1"/>
      <w:marLeft w:val="0"/>
      <w:marRight w:val="0"/>
      <w:marTop w:val="0"/>
      <w:marBottom w:val="0"/>
      <w:divBdr>
        <w:top w:val="none" w:sz="0" w:space="0" w:color="auto"/>
        <w:left w:val="none" w:sz="0" w:space="0" w:color="auto"/>
        <w:bottom w:val="none" w:sz="0" w:space="0" w:color="auto"/>
        <w:right w:val="none" w:sz="0" w:space="0" w:color="auto"/>
      </w:divBdr>
      <w:divsChild>
        <w:div w:id="1932591214">
          <w:marLeft w:val="0"/>
          <w:marRight w:val="0"/>
          <w:marTop w:val="0"/>
          <w:marBottom w:val="0"/>
          <w:divBdr>
            <w:top w:val="none" w:sz="0" w:space="0" w:color="auto"/>
            <w:left w:val="none" w:sz="0" w:space="0" w:color="auto"/>
            <w:bottom w:val="none" w:sz="0" w:space="0" w:color="auto"/>
            <w:right w:val="none" w:sz="0" w:space="0" w:color="auto"/>
          </w:divBdr>
        </w:div>
      </w:divsChild>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637107187">
          <w:marLeft w:val="240"/>
          <w:marRight w:val="0"/>
          <w:marTop w:val="240"/>
          <w:marBottom w:val="240"/>
          <w:divBdr>
            <w:top w:val="none" w:sz="0" w:space="0" w:color="auto"/>
            <w:left w:val="none" w:sz="0" w:space="0" w:color="auto"/>
            <w:bottom w:val="none" w:sz="0" w:space="0" w:color="auto"/>
            <w:right w:val="none" w:sz="0" w:space="0" w:color="auto"/>
          </w:divBdr>
        </w:div>
        <w:div w:id="979772745">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491336475">
      <w:bodyDiv w:val="1"/>
      <w:marLeft w:val="0"/>
      <w:marRight w:val="0"/>
      <w:marTop w:val="0"/>
      <w:marBottom w:val="0"/>
      <w:divBdr>
        <w:top w:val="none" w:sz="0" w:space="0" w:color="auto"/>
        <w:left w:val="none" w:sz="0" w:space="0" w:color="auto"/>
        <w:bottom w:val="none" w:sz="0" w:space="0" w:color="auto"/>
        <w:right w:val="none" w:sz="0" w:space="0" w:color="auto"/>
      </w:divBdr>
      <w:divsChild>
        <w:div w:id="2136025025">
          <w:marLeft w:val="0"/>
          <w:marRight w:val="0"/>
          <w:marTop w:val="0"/>
          <w:marBottom w:val="0"/>
          <w:divBdr>
            <w:top w:val="none" w:sz="0" w:space="0" w:color="auto"/>
            <w:left w:val="none" w:sz="0" w:space="0" w:color="auto"/>
            <w:bottom w:val="none" w:sz="0" w:space="0" w:color="auto"/>
            <w:right w:val="none" w:sz="0" w:space="0" w:color="auto"/>
          </w:divBdr>
        </w:div>
      </w:divsChild>
    </w:div>
    <w:div w:id="541750616">
      <w:bodyDiv w:val="1"/>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
      </w:divsChild>
    </w:div>
    <w:div w:id="702436967">
      <w:bodyDiv w:val="1"/>
      <w:marLeft w:val="0"/>
      <w:marRight w:val="0"/>
      <w:marTop w:val="0"/>
      <w:marBottom w:val="0"/>
      <w:divBdr>
        <w:top w:val="none" w:sz="0" w:space="0" w:color="auto"/>
        <w:left w:val="none" w:sz="0" w:space="0" w:color="auto"/>
        <w:bottom w:val="none" w:sz="0" w:space="0" w:color="auto"/>
        <w:right w:val="none" w:sz="0" w:space="0" w:color="auto"/>
      </w:divBdr>
      <w:divsChild>
        <w:div w:id="1080522274">
          <w:marLeft w:val="0"/>
          <w:marRight w:val="0"/>
          <w:marTop w:val="0"/>
          <w:marBottom w:val="0"/>
          <w:divBdr>
            <w:top w:val="none" w:sz="0" w:space="0" w:color="auto"/>
            <w:left w:val="none" w:sz="0" w:space="0" w:color="auto"/>
            <w:bottom w:val="none" w:sz="0" w:space="0" w:color="auto"/>
            <w:right w:val="none" w:sz="0" w:space="0" w:color="auto"/>
          </w:divBdr>
        </w:div>
      </w:divsChild>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869148527">
      <w:bodyDiv w:val="1"/>
      <w:marLeft w:val="0"/>
      <w:marRight w:val="0"/>
      <w:marTop w:val="0"/>
      <w:marBottom w:val="0"/>
      <w:divBdr>
        <w:top w:val="none" w:sz="0" w:space="0" w:color="auto"/>
        <w:left w:val="none" w:sz="0" w:space="0" w:color="auto"/>
        <w:bottom w:val="none" w:sz="0" w:space="0" w:color="auto"/>
        <w:right w:val="none" w:sz="0" w:space="0" w:color="auto"/>
      </w:divBdr>
      <w:divsChild>
        <w:div w:id="1013384384">
          <w:marLeft w:val="0"/>
          <w:marRight w:val="0"/>
          <w:marTop w:val="0"/>
          <w:marBottom w:val="0"/>
          <w:divBdr>
            <w:top w:val="none" w:sz="0" w:space="0" w:color="auto"/>
            <w:left w:val="none" w:sz="0" w:space="0" w:color="auto"/>
            <w:bottom w:val="none" w:sz="0" w:space="0" w:color="auto"/>
            <w:right w:val="none" w:sz="0" w:space="0" w:color="auto"/>
          </w:divBdr>
        </w:div>
      </w:divsChild>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237594549">
      <w:bodyDiv w:val="1"/>
      <w:marLeft w:val="0"/>
      <w:marRight w:val="0"/>
      <w:marTop w:val="0"/>
      <w:marBottom w:val="0"/>
      <w:divBdr>
        <w:top w:val="none" w:sz="0" w:space="0" w:color="auto"/>
        <w:left w:val="none" w:sz="0" w:space="0" w:color="auto"/>
        <w:bottom w:val="none" w:sz="0" w:space="0" w:color="auto"/>
        <w:right w:val="none" w:sz="0" w:space="0" w:color="auto"/>
      </w:divBdr>
      <w:divsChild>
        <w:div w:id="240874653">
          <w:marLeft w:val="0"/>
          <w:marRight w:val="0"/>
          <w:marTop w:val="0"/>
          <w:marBottom w:val="0"/>
          <w:divBdr>
            <w:top w:val="none" w:sz="0" w:space="0" w:color="auto"/>
            <w:left w:val="none" w:sz="0" w:space="0" w:color="auto"/>
            <w:bottom w:val="none" w:sz="0" w:space="0" w:color="auto"/>
            <w:right w:val="none" w:sz="0" w:space="0" w:color="auto"/>
          </w:divBdr>
        </w:div>
      </w:divsChild>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51300345">
      <w:bodyDiv w:val="1"/>
      <w:marLeft w:val="0"/>
      <w:marRight w:val="0"/>
      <w:marTop w:val="0"/>
      <w:marBottom w:val="0"/>
      <w:divBdr>
        <w:top w:val="none" w:sz="0" w:space="0" w:color="auto"/>
        <w:left w:val="none" w:sz="0" w:space="0" w:color="auto"/>
        <w:bottom w:val="none" w:sz="0" w:space="0" w:color="auto"/>
        <w:right w:val="none" w:sz="0" w:space="0" w:color="auto"/>
      </w:divBdr>
      <w:divsChild>
        <w:div w:id="1260142025">
          <w:marLeft w:val="0"/>
          <w:marRight w:val="0"/>
          <w:marTop w:val="0"/>
          <w:marBottom w:val="0"/>
          <w:divBdr>
            <w:top w:val="none" w:sz="0" w:space="0" w:color="auto"/>
            <w:left w:val="none" w:sz="0" w:space="0" w:color="auto"/>
            <w:bottom w:val="none" w:sz="0" w:space="0" w:color="auto"/>
            <w:right w:val="none" w:sz="0" w:space="0" w:color="auto"/>
          </w:divBdr>
        </w:div>
      </w:divsChild>
    </w:div>
    <w:div w:id="1372073630">
      <w:bodyDiv w:val="1"/>
      <w:marLeft w:val="0"/>
      <w:marRight w:val="0"/>
      <w:marTop w:val="0"/>
      <w:marBottom w:val="0"/>
      <w:divBdr>
        <w:top w:val="none" w:sz="0" w:space="0" w:color="auto"/>
        <w:left w:val="none" w:sz="0" w:space="0" w:color="auto"/>
        <w:bottom w:val="none" w:sz="0" w:space="0" w:color="auto"/>
        <w:right w:val="none" w:sz="0" w:space="0" w:color="auto"/>
      </w:divBdr>
      <w:divsChild>
        <w:div w:id="712198148">
          <w:marLeft w:val="0"/>
          <w:marRight w:val="0"/>
          <w:marTop w:val="0"/>
          <w:marBottom w:val="0"/>
          <w:divBdr>
            <w:top w:val="none" w:sz="0" w:space="0" w:color="auto"/>
            <w:left w:val="none" w:sz="0" w:space="0" w:color="auto"/>
            <w:bottom w:val="none" w:sz="0" w:space="0" w:color="auto"/>
            <w:right w:val="none" w:sz="0" w:space="0" w:color="auto"/>
          </w:divBdr>
        </w:div>
      </w:divsChild>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390229113">
      <w:bodyDiv w:val="1"/>
      <w:marLeft w:val="0"/>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
      </w:divsChild>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584798069">
      <w:bodyDiv w:val="1"/>
      <w:marLeft w:val="0"/>
      <w:marRight w:val="0"/>
      <w:marTop w:val="0"/>
      <w:marBottom w:val="0"/>
      <w:divBdr>
        <w:top w:val="none" w:sz="0" w:space="0" w:color="auto"/>
        <w:left w:val="none" w:sz="0" w:space="0" w:color="auto"/>
        <w:bottom w:val="none" w:sz="0" w:space="0" w:color="auto"/>
        <w:right w:val="none" w:sz="0" w:space="0" w:color="auto"/>
      </w:divBdr>
      <w:divsChild>
        <w:div w:id="1912736551">
          <w:marLeft w:val="0"/>
          <w:marRight w:val="0"/>
          <w:marTop w:val="0"/>
          <w:marBottom w:val="0"/>
          <w:divBdr>
            <w:top w:val="none" w:sz="0" w:space="0" w:color="auto"/>
            <w:left w:val="none" w:sz="0" w:space="0" w:color="auto"/>
            <w:bottom w:val="none" w:sz="0" w:space="0" w:color="auto"/>
            <w:right w:val="none" w:sz="0" w:space="0" w:color="auto"/>
          </w:divBdr>
        </w:div>
      </w:divsChild>
    </w:div>
    <w:div w:id="1648779121">
      <w:bodyDiv w:val="1"/>
      <w:marLeft w:val="0"/>
      <w:marRight w:val="0"/>
      <w:marTop w:val="0"/>
      <w:marBottom w:val="0"/>
      <w:divBdr>
        <w:top w:val="none" w:sz="0" w:space="0" w:color="auto"/>
        <w:left w:val="none" w:sz="0" w:space="0" w:color="auto"/>
        <w:bottom w:val="none" w:sz="0" w:space="0" w:color="auto"/>
        <w:right w:val="none" w:sz="0" w:space="0" w:color="auto"/>
      </w:divBdr>
      <w:divsChild>
        <w:div w:id="339043534">
          <w:marLeft w:val="0"/>
          <w:marRight w:val="0"/>
          <w:marTop w:val="0"/>
          <w:marBottom w:val="0"/>
          <w:divBdr>
            <w:top w:val="none" w:sz="0" w:space="0" w:color="auto"/>
            <w:left w:val="none" w:sz="0" w:space="0" w:color="auto"/>
            <w:bottom w:val="none" w:sz="0" w:space="0" w:color="auto"/>
            <w:right w:val="none" w:sz="0" w:space="0" w:color="auto"/>
          </w:divBdr>
        </w:div>
      </w:divsChild>
    </w:div>
    <w:div w:id="1664821514">
      <w:bodyDiv w:val="1"/>
      <w:marLeft w:val="0"/>
      <w:marRight w:val="0"/>
      <w:marTop w:val="0"/>
      <w:marBottom w:val="0"/>
      <w:divBdr>
        <w:top w:val="none" w:sz="0" w:space="0" w:color="auto"/>
        <w:left w:val="none" w:sz="0" w:space="0" w:color="auto"/>
        <w:bottom w:val="none" w:sz="0" w:space="0" w:color="auto"/>
        <w:right w:val="none" w:sz="0" w:space="0" w:color="auto"/>
      </w:divBdr>
      <w:divsChild>
        <w:div w:id="520820300">
          <w:marLeft w:val="0"/>
          <w:marRight w:val="0"/>
          <w:marTop w:val="0"/>
          <w:marBottom w:val="0"/>
          <w:divBdr>
            <w:top w:val="none" w:sz="0" w:space="0" w:color="auto"/>
            <w:left w:val="none" w:sz="0" w:space="0" w:color="auto"/>
            <w:bottom w:val="none" w:sz="0" w:space="0" w:color="auto"/>
            <w:right w:val="none" w:sz="0" w:space="0" w:color="auto"/>
          </w:divBdr>
        </w:div>
      </w:divsChild>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73016011">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1358695829">
          <w:marLeft w:val="240"/>
          <w:marRight w:val="0"/>
          <w:marTop w:val="240"/>
          <w:marBottom w:val="240"/>
          <w:divBdr>
            <w:top w:val="none" w:sz="0" w:space="0" w:color="auto"/>
            <w:left w:val="none" w:sz="0" w:space="0" w:color="auto"/>
            <w:bottom w:val="none" w:sz="0" w:space="0" w:color="auto"/>
            <w:right w:val="none" w:sz="0" w:space="0" w:color="auto"/>
          </w:divBdr>
        </w:div>
      </w:divsChild>
    </w:div>
    <w:div w:id="1719084018">
      <w:bodyDiv w:val="1"/>
      <w:marLeft w:val="0"/>
      <w:marRight w:val="0"/>
      <w:marTop w:val="0"/>
      <w:marBottom w:val="0"/>
      <w:divBdr>
        <w:top w:val="none" w:sz="0" w:space="0" w:color="auto"/>
        <w:left w:val="none" w:sz="0" w:space="0" w:color="auto"/>
        <w:bottom w:val="none" w:sz="0" w:space="0" w:color="auto"/>
        <w:right w:val="none" w:sz="0" w:space="0" w:color="auto"/>
      </w:divBdr>
      <w:divsChild>
        <w:div w:id="2146701803">
          <w:marLeft w:val="0"/>
          <w:marRight w:val="0"/>
          <w:marTop w:val="0"/>
          <w:marBottom w:val="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37</Pages>
  <Words>7023</Words>
  <Characters>33154</Characters>
  <Application>Microsoft Office Word</Application>
  <DocSecurity>0</DocSecurity>
  <Lines>920</Lines>
  <Paragraphs>355</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39822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38</cp:revision>
  <cp:lastPrinted>2026-01-30T10:30:00Z</cp:lastPrinted>
  <dcterms:created xsi:type="dcterms:W3CDTF">2026-03-03T11:03:00Z</dcterms:created>
  <dcterms:modified xsi:type="dcterms:W3CDTF">2026-03-28T08:36:00Z</dcterms:modified>
</cp:coreProperties>
</file>