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53A05DB4"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A18A4">
        <w:rPr>
          <w:rFonts w:ascii="Times New Roman" w:hAnsi="Times New Roman" w:cs="Times New Roman"/>
          <w:b/>
          <w:bCs/>
          <w:sz w:val="36"/>
          <w:szCs w:val="36"/>
        </w:rPr>
        <w:t>2</w:t>
      </w:r>
      <w:r w:rsidR="0091220F">
        <w:rPr>
          <w:rFonts w:ascii="Times New Roman" w:hAnsi="Times New Roman" w:cs="Times New Roman"/>
          <w:b/>
          <w:bCs/>
          <w:sz w:val="36"/>
          <w:szCs w:val="36"/>
        </w:rPr>
        <w:t>5</w:t>
      </w:r>
      <w:r w:rsidR="000B2091" w:rsidRPr="00E13619">
        <w:rPr>
          <w:rFonts w:ascii="Times New Roman" w:hAnsi="Times New Roman" w:cs="Times New Roman"/>
          <w:b/>
          <w:bCs/>
          <w:sz w:val="36"/>
          <w:szCs w:val="36"/>
        </w:rPr>
        <w:t xml:space="preserve"> (Lesson #</w:t>
      </w:r>
      <w:r w:rsidR="00AA18A4">
        <w:rPr>
          <w:rFonts w:ascii="Times New Roman" w:hAnsi="Times New Roman" w:cs="Times New Roman"/>
          <w:b/>
          <w:bCs/>
          <w:sz w:val="36"/>
          <w:szCs w:val="36"/>
        </w:rPr>
        <w:t>2</w:t>
      </w:r>
      <w:r w:rsidR="0091220F">
        <w:rPr>
          <w:rFonts w:ascii="Times New Roman" w:hAnsi="Times New Roman" w:cs="Times New Roman"/>
          <w:b/>
          <w:bCs/>
          <w:sz w:val="36"/>
          <w:szCs w:val="36"/>
        </w:rPr>
        <w:t>6</w:t>
      </w:r>
      <w:r w:rsidR="000B2091" w:rsidRPr="00E13619">
        <w:rPr>
          <w:rFonts w:ascii="Times New Roman" w:hAnsi="Times New Roman" w:cs="Times New Roman"/>
          <w:b/>
          <w:bCs/>
          <w:sz w:val="36"/>
          <w:szCs w:val="36"/>
        </w:rPr>
        <w:t>)</w:t>
      </w:r>
    </w:p>
    <w:p w14:paraId="0FC451DD" w14:textId="23166E60" w:rsidR="005D61EE" w:rsidRPr="005D61EE" w:rsidRDefault="00356C30"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Default="007B3166" w:rsidP="00620FD7">
      <w:pPr>
        <w:rPr>
          <w:rFonts w:ascii="Times New Roman" w:hAnsi="Times New Roman" w:cs="Times New Roman"/>
          <w:sz w:val="36"/>
          <w:szCs w:val="36"/>
        </w:rPr>
      </w:pPr>
      <w:bookmarkStart w:id="0"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1A94B1B1" w14:textId="2315EA82" w:rsidR="00B64C8D" w:rsidRDefault="00B64C8D" w:rsidP="00B64C8D">
      <w:pPr>
        <w:rPr>
          <w:rFonts w:ascii="Times New Roman" w:hAnsi="Times New Roman" w:cs="Times New Roman"/>
          <w:b/>
          <w:bCs/>
          <w:color w:val="000000"/>
          <w:sz w:val="36"/>
          <w:szCs w:val="36"/>
        </w:rPr>
      </w:pPr>
      <w:r w:rsidRPr="00B64C8D">
        <w:rPr>
          <w:rFonts w:ascii="Times New Roman" w:hAnsi="Times New Roman" w:cs="Times New Roman"/>
          <w:sz w:val="36"/>
          <w:szCs w:val="36"/>
        </w:rPr>
        <w:t xml:space="preserve">We finished </w:t>
      </w:r>
      <w:r w:rsidRPr="00B64C8D">
        <w:rPr>
          <w:rFonts w:ascii="Times New Roman" w:hAnsi="Times New Roman" w:cs="Times New Roman"/>
          <w:b/>
          <w:bCs/>
          <w:caps/>
          <w:sz w:val="36"/>
          <w:szCs w:val="36"/>
          <w:highlight w:val="yellow"/>
        </w:rPr>
        <w:t>section I</w:t>
      </w:r>
      <w:r w:rsidRPr="00B64C8D">
        <w:rPr>
          <w:rFonts w:ascii="Times New Roman" w:hAnsi="Times New Roman" w:cs="Times New Roman"/>
          <w:sz w:val="36"/>
          <w:szCs w:val="36"/>
        </w:rPr>
        <w:t xml:space="preserve"> chapters 1-9, some time ago and </w:t>
      </w:r>
      <w:r w:rsidR="0091220F">
        <w:rPr>
          <w:rFonts w:ascii="Times New Roman" w:hAnsi="Times New Roman" w:cs="Times New Roman"/>
          <w:sz w:val="36"/>
          <w:szCs w:val="36"/>
        </w:rPr>
        <w:t xml:space="preserve">a few months ago we finished </w:t>
      </w:r>
      <w:r w:rsidRPr="00B64C8D">
        <w:rPr>
          <w:rFonts w:ascii="Times New Roman" w:hAnsi="Times New Roman" w:cs="Times New Roman"/>
          <w:b/>
          <w:bCs/>
          <w:color w:val="000000"/>
          <w:sz w:val="36"/>
          <w:szCs w:val="36"/>
          <w:highlight w:val="yellow"/>
        </w:rPr>
        <w:t>SECTION II</w:t>
      </w:r>
      <w:r w:rsidRPr="00B64C8D">
        <w:rPr>
          <w:rFonts w:ascii="Times New Roman" w:hAnsi="Times New Roman" w:cs="Times New Roman"/>
          <w:b/>
          <w:bCs/>
          <w:color w:val="000000"/>
          <w:sz w:val="36"/>
          <w:szCs w:val="36"/>
        </w:rPr>
        <w:t>,</w:t>
      </w:r>
      <w:r w:rsidRPr="00B64C8D">
        <w:rPr>
          <w:rFonts w:ascii="Times New Roman" w:hAnsi="Times New Roman" w:cs="Times New Roman"/>
          <w:color w:val="000000"/>
          <w:sz w:val="36"/>
          <w:szCs w:val="36"/>
        </w:rPr>
        <w:t xml:space="preserve"> which  was the largest section of the Proverbs and extends from </w:t>
      </w:r>
      <w:r w:rsidRPr="00B64C8D">
        <w:rPr>
          <w:rFonts w:ascii="Times New Roman" w:hAnsi="Times New Roman" w:cs="Times New Roman"/>
          <w:b/>
          <w:bCs/>
          <w:color w:val="000000"/>
          <w:sz w:val="36"/>
          <w:szCs w:val="36"/>
        </w:rPr>
        <w:t>10:1</w:t>
      </w:r>
      <w:r w:rsidRPr="00B64C8D">
        <w:rPr>
          <w:rFonts w:ascii="Times New Roman" w:hAnsi="Times New Roman" w:cs="Times New Roman"/>
          <w:color w:val="000000"/>
          <w:sz w:val="36"/>
          <w:szCs w:val="36"/>
        </w:rPr>
        <w:t xml:space="preserve"> all the way to </w:t>
      </w:r>
      <w:r w:rsidRPr="00B64C8D">
        <w:rPr>
          <w:rFonts w:ascii="Times New Roman" w:hAnsi="Times New Roman" w:cs="Times New Roman"/>
          <w:b/>
          <w:bCs/>
          <w:color w:val="000000"/>
          <w:sz w:val="36"/>
          <w:szCs w:val="36"/>
        </w:rPr>
        <w:t xml:space="preserve">22:16. </w:t>
      </w:r>
      <w:r w:rsidR="0091220F">
        <w:rPr>
          <w:rFonts w:ascii="Times New Roman" w:hAnsi="Times New Roman" w:cs="Times New Roman"/>
          <w:b/>
          <w:bCs/>
          <w:color w:val="000000"/>
          <w:sz w:val="36"/>
          <w:szCs w:val="36"/>
        </w:rPr>
        <w:t xml:space="preserve">Last month, we finished </w:t>
      </w:r>
      <w:r w:rsidRPr="00B64C8D">
        <w:rPr>
          <w:rFonts w:ascii="Times New Roman" w:hAnsi="Times New Roman" w:cs="Times New Roman"/>
          <w:b/>
          <w:bCs/>
          <w:color w:val="000000"/>
          <w:sz w:val="36"/>
          <w:szCs w:val="36"/>
          <w:highlight w:val="yellow"/>
        </w:rPr>
        <w:t>SECTION III</w:t>
      </w:r>
      <w:r w:rsidRPr="00B64C8D">
        <w:rPr>
          <w:rFonts w:ascii="Times New Roman" w:hAnsi="Times New Roman" w:cs="Times New Roman"/>
          <w:b/>
          <w:bCs/>
          <w:color w:val="000000"/>
          <w:sz w:val="36"/>
          <w:szCs w:val="36"/>
        </w:rPr>
        <w:t>, 30 Sayings of the Wise</w:t>
      </w:r>
      <w:r w:rsidR="0091220F">
        <w:rPr>
          <w:rFonts w:ascii="Times New Roman" w:hAnsi="Times New Roman" w:cs="Times New Roman"/>
          <w:b/>
          <w:bCs/>
          <w:color w:val="000000"/>
          <w:sz w:val="36"/>
          <w:szCs w:val="36"/>
        </w:rPr>
        <w:t xml:space="preserve"> </w:t>
      </w:r>
      <w:r w:rsidR="0091220F">
        <w:rPr>
          <w:rFonts w:ascii="Times New Roman" w:hAnsi="Times New Roman" w:cs="Times New Roman"/>
          <w:color w:val="000000"/>
          <w:sz w:val="36"/>
          <w:szCs w:val="36"/>
        </w:rPr>
        <w:t xml:space="preserve">and a very short section, </w:t>
      </w:r>
      <w:r w:rsidR="0091220F" w:rsidRPr="0091220F">
        <w:rPr>
          <w:rFonts w:ascii="Times New Roman" w:hAnsi="Times New Roman" w:cs="Times New Roman"/>
          <w:b/>
          <w:bCs/>
          <w:color w:val="000000"/>
          <w:sz w:val="36"/>
          <w:szCs w:val="36"/>
          <w:highlight w:val="yellow"/>
        </w:rPr>
        <w:t>SECTION I</w:t>
      </w:r>
      <w:r w:rsidR="0091220F">
        <w:rPr>
          <w:rFonts w:ascii="Times New Roman" w:hAnsi="Times New Roman" w:cs="Times New Roman"/>
          <w:b/>
          <w:bCs/>
          <w:color w:val="000000"/>
          <w:sz w:val="36"/>
          <w:szCs w:val="36"/>
        </w:rPr>
        <w:t>V, additional sayings of the wise.</w:t>
      </w:r>
    </w:p>
    <w:p w14:paraId="0F40FCEF" w14:textId="251F82D2" w:rsidR="0091220F" w:rsidRDefault="0091220F" w:rsidP="00B64C8D">
      <w:pPr>
        <w:rPr>
          <w:rFonts w:ascii="Times New Roman" w:hAnsi="Times New Roman" w:cs="Times New Roman"/>
          <w:b/>
          <w:bCs/>
          <w:color w:val="000000"/>
          <w:sz w:val="36"/>
          <w:szCs w:val="36"/>
        </w:rPr>
      </w:pPr>
      <w:r>
        <w:rPr>
          <w:rFonts w:ascii="Times New Roman" w:hAnsi="Times New Roman" w:cs="Times New Roman"/>
          <w:b/>
          <w:bCs/>
          <w:color w:val="000000"/>
          <w:sz w:val="36"/>
          <w:szCs w:val="36"/>
        </w:rPr>
        <w:t xml:space="preserve">Today we begin a very unique section, </w:t>
      </w:r>
      <w:r w:rsidRPr="0091220F">
        <w:rPr>
          <w:rFonts w:ascii="Times New Roman" w:hAnsi="Times New Roman" w:cs="Times New Roman"/>
          <w:b/>
          <w:bCs/>
          <w:color w:val="000000"/>
          <w:sz w:val="36"/>
          <w:szCs w:val="36"/>
          <w:highlight w:val="yellow"/>
        </w:rPr>
        <w:t>SECTION V</w:t>
      </w:r>
      <w:r>
        <w:rPr>
          <w:rFonts w:ascii="Times New Roman" w:hAnsi="Times New Roman" w:cs="Times New Roman"/>
          <w:b/>
          <w:bCs/>
          <w:color w:val="000000"/>
          <w:sz w:val="36"/>
          <w:szCs w:val="36"/>
        </w:rPr>
        <w:t xml:space="preserve"> </w:t>
      </w:r>
      <w:proofErr w:type="gramStart"/>
      <w:r>
        <w:rPr>
          <w:rFonts w:ascii="Times New Roman" w:hAnsi="Times New Roman" w:cs="Times New Roman"/>
          <w:b/>
          <w:bCs/>
          <w:color w:val="000000"/>
          <w:sz w:val="36"/>
          <w:szCs w:val="36"/>
        </w:rPr>
        <w:t>which  extends</w:t>
      </w:r>
      <w:proofErr w:type="gramEnd"/>
      <w:r>
        <w:rPr>
          <w:rFonts w:ascii="Times New Roman" w:hAnsi="Times New Roman" w:cs="Times New Roman"/>
          <w:b/>
          <w:bCs/>
          <w:color w:val="000000"/>
          <w:sz w:val="36"/>
          <w:szCs w:val="36"/>
        </w:rPr>
        <w:t xml:space="preserve"> from 25:1 – 29:27.</w:t>
      </w:r>
    </w:p>
    <w:p w14:paraId="70E42FA3" w14:textId="286CC517" w:rsidR="0091220F" w:rsidRDefault="0091220F" w:rsidP="00B64C8D">
      <w:pPr>
        <w:rPr>
          <w:rFonts w:ascii="Times New Roman" w:hAnsi="Times New Roman" w:cs="Times New Roman"/>
          <w:b/>
          <w:bCs/>
          <w:color w:val="000000"/>
          <w:sz w:val="36"/>
          <w:szCs w:val="36"/>
        </w:rPr>
      </w:pPr>
      <w:r>
        <w:rPr>
          <w:rFonts w:ascii="Times New Roman" w:hAnsi="Times New Roman" w:cs="Times New Roman"/>
          <w:b/>
          <w:bCs/>
          <w:color w:val="000000"/>
          <w:sz w:val="36"/>
          <w:szCs w:val="36"/>
        </w:rPr>
        <w:t xml:space="preserve">Like everything we have read (so far) these proverbs were written by Solomon, but their </w:t>
      </w:r>
      <w:r w:rsidRPr="009277A8">
        <w:rPr>
          <w:rFonts w:ascii="Times New Roman" w:hAnsi="Times New Roman" w:cs="Times New Roman"/>
          <w:b/>
          <w:bCs/>
          <w:color w:val="000000"/>
          <w:sz w:val="36"/>
          <w:szCs w:val="36"/>
          <w:highlight w:val="yellow"/>
        </w:rPr>
        <w:t>collection is a little different.</w:t>
      </w:r>
      <w:r>
        <w:rPr>
          <w:rFonts w:ascii="Times New Roman" w:hAnsi="Times New Roman" w:cs="Times New Roman"/>
          <w:b/>
          <w:bCs/>
          <w:color w:val="000000"/>
          <w:sz w:val="36"/>
          <w:szCs w:val="36"/>
        </w:rPr>
        <w:t xml:space="preserve"> </w:t>
      </w:r>
    </w:p>
    <w:p w14:paraId="5E48598E" w14:textId="49E4A6AB" w:rsidR="0091220F" w:rsidRDefault="0091220F" w:rsidP="00B64C8D">
      <w:pPr>
        <w:rPr>
          <w:rFonts w:ascii="Times New Roman" w:hAnsi="Times New Roman" w:cs="Times New Roman"/>
          <w:b/>
          <w:bCs/>
          <w:color w:val="000000"/>
          <w:sz w:val="36"/>
          <w:szCs w:val="36"/>
        </w:rPr>
      </w:pPr>
      <w:r>
        <w:rPr>
          <w:rFonts w:ascii="Times New Roman" w:hAnsi="Times New Roman" w:cs="Times New Roman"/>
          <w:b/>
          <w:bCs/>
          <w:color w:val="000000"/>
          <w:sz w:val="36"/>
          <w:szCs w:val="36"/>
        </w:rPr>
        <w:t>Let me read Pro 25:1:</w:t>
      </w:r>
    </w:p>
    <w:p w14:paraId="192F5FA4" w14:textId="77777777" w:rsidR="0091220F" w:rsidRPr="0091220F" w:rsidRDefault="0091220F" w:rsidP="0091220F">
      <w:pPr>
        <w:rPr>
          <w:rFonts w:ascii="Times New Roman" w:hAnsi="Times New Roman" w:cs="Times New Roman"/>
          <w:b/>
          <w:bCs/>
          <w:color w:val="0070C0"/>
          <w:sz w:val="36"/>
          <w:szCs w:val="36"/>
        </w:rPr>
      </w:pPr>
      <w:r w:rsidRPr="0091220F">
        <w:rPr>
          <w:rFonts w:ascii="Times New Roman" w:hAnsi="Times New Roman" w:cs="Times New Roman"/>
          <w:b/>
          <w:bCs/>
          <w:color w:val="0070C0"/>
          <w:sz w:val="36"/>
          <w:szCs w:val="36"/>
        </w:rPr>
        <w:t>“These also are proverbs of Solomon which the men of Hezekiah king of Judah copied.” (</w:t>
      </w:r>
      <w:proofErr w:type="spellStart"/>
      <w:r w:rsidRPr="0091220F">
        <w:rPr>
          <w:rFonts w:ascii="Times New Roman" w:hAnsi="Times New Roman" w:cs="Times New Roman"/>
          <w:b/>
          <w:bCs/>
          <w:color w:val="0070C0"/>
          <w:sz w:val="36"/>
          <w:szCs w:val="36"/>
        </w:rPr>
        <w:t>Pr</w:t>
      </w:r>
      <w:proofErr w:type="spellEnd"/>
      <w:r w:rsidRPr="0091220F">
        <w:rPr>
          <w:rFonts w:ascii="Times New Roman" w:hAnsi="Times New Roman" w:cs="Times New Roman"/>
          <w:b/>
          <w:bCs/>
          <w:color w:val="0070C0"/>
          <w:sz w:val="36"/>
          <w:szCs w:val="36"/>
        </w:rPr>
        <w:t xml:space="preserve"> 25:1 ESV)</w:t>
      </w:r>
    </w:p>
    <w:p w14:paraId="4974C987" w14:textId="7AF25CE6" w:rsidR="0091220F" w:rsidRDefault="0091220F" w:rsidP="0091220F">
      <w:pPr>
        <w:rPr>
          <w:rFonts w:ascii="Times New Roman" w:hAnsi="Times New Roman" w:cs="Times New Roman"/>
          <w:color w:val="000000"/>
          <w:sz w:val="36"/>
          <w:szCs w:val="36"/>
        </w:rPr>
      </w:pPr>
      <w:r>
        <w:rPr>
          <w:rFonts w:ascii="Times New Roman" w:hAnsi="Times New Roman" w:cs="Times New Roman"/>
          <w:color w:val="000000"/>
          <w:sz w:val="36"/>
          <w:szCs w:val="36"/>
        </w:rPr>
        <w:t>There are proverbs of Solomon, but they were collected, copied, and added to this book of Solomon proverbs by the men of King Hezekiah.</w:t>
      </w:r>
    </w:p>
    <w:p w14:paraId="1E7132F3" w14:textId="74F5C10F" w:rsidR="0091220F" w:rsidRDefault="0091220F" w:rsidP="0091220F">
      <w:pPr>
        <w:rPr>
          <w:rFonts w:ascii="Times New Roman" w:hAnsi="Times New Roman" w:cs="Times New Roman"/>
          <w:color w:val="000000"/>
          <w:sz w:val="36"/>
          <w:szCs w:val="36"/>
        </w:rPr>
      </w:pPr>
      <w:r>
        <w:rPr>
          <w:rFonts w:ascii="Times New Roman" w:hAnsi="Times New Roman" w:cs="Times New Roman"/>
          <w:color w:val="000000"/>
          <w:sz w:val="36"/>
          <w:szCs w:val="36"/>
        </w:rPr>
        <w:t>Who is Hezekiah.</w:t>
      </w:r>
    </w:p>
    <w:p w14:paraId="75C90C6E" w14:textId="1DE113E7" w:rsidR="0091220F" w:rsidRDefault="0091220F" w:rsidP="0091220F">
      <w:pPr>
        <w:rPr>
          <w:rFonts w:ascii="Times New Roman" w:hAnsi="Times New Roman" w:cs="Times New Roman"/>
          <w:color w:val="000000"/>
          <w:sz w:val="36"/>
          <w:szCs w:val="36"/>
        </w:rPr>
      </w:pPr>
      <w:r>
        <w:rPr>
          <w:rFonts w:ascii="Times New Roman" w:hAnsi="Times New Roman" w:cs="Times New Roman"/>
          <w:color w:val="000000"/>
          <w:sz w:val="36"/>
          <w:szCs w:val="36"/>
        </w:rPr>
        <w:t xml:space="preserve">To being to answer this question, let me refer to our </w:t>
      </w:r>
      <w:r w:rsidRPr="009277A8">
        <w:rPr>
          <w:rFonts w:ascii="Times New Roman" w:hAnsi="Times New Roman" w:cs="Times New Roman"/>
          <w:b/>
          <w:bCs/>
          <w:color w:val="000000"/>
          <w:sz w:val="36"/>
          <w:szCs w:val="36"/>
        </w:rPr>
        <w:t>Kings of Judah and Israel chart</w:t>
      </w:r>
      <w:r>
        <w:rPr>
          <w:rFonts w:ascii="Times New Roman" w:hAnsi="Times New Roman" w:cs="Times New Roman"/>
          <w:color w:val="000000"/>
          <w:sz w:val="36"/>
          <w:szCs w:val="36"/>
        </w:rPr>
        <w:t>.</w:t>
      </w:r>
    </w:p>
    <w:p w14:paraId="516CF134" w14:textId="404F8958" w:rsidR="0091220F" w:rsidRDefault="0091220F" w:rsidP="0091220F">
      <w:pPr>
        <w:rPr>
          <w:rFonts w:ascii="Times New Roman" w:hAnsi="Times New Roman" w:cs="Times New Roman"/>
          <w:color w:val="000000"/>
          <w:sz w:val="36"/>
          <w:szCs w:val="36"/>
        </w:rPr>
      </w:pPr>
      <w:r>
        <w:rPr>
          <w:rFonts w:ascii="Times New Roman" w:hAnsi="Times New Roman" w:cs="Times New Roman"/>
          <w:color w:val="000000"/>
          <w:sz w:val="36"/>
          <w:szCs w:val="36"/>
        </w:rPr>
        <w:t xml:space="preserve">The first thing is he </w:t>
      </w:r>
      <w:r w:rsidR="009277A8">
        <w:rPr>
          <w:rFonts w:ascii="Times New Roman" w:hAnsi="Times New Roman" w:cs="Times New Roman"/>
          <w:color w:val="000000"/>
          <w:sz w:val="36"/>
          <w:szCs w:val="36"/>
        </w:rPr>
        <w:t>reigned,</w:t>
      </w:r>
      <w:r>
        <w:rPr>
          <w:rFonts w:ascii="Times New Roman" w:hAnsi="Times New Roman" w:cs="Times New Roman"/>
          <w:color w:val="000000"/>
          <w:sz w:val="36"/>
          <w:szCs w:val="36"/>
        </w:rPr>
        <w:t xml:space="preserve"> let’s say (</w:t>
      </w:r>
      <w:r w:rsidRPr="009277A8">
        <w:rPr>
          <w:rFonts w:ascii="Times New Roman" w:hAnsi="Times New Roman" w:cs="Times New Roman"/>
          <w:b/>
          <w:bCs/>
          <w:color w:val="000000"/>
          <w:sz w:val="36"/>
          <w:szCs w:val="36"/>
        </w:rPr>
        <w:t>roughly 250 years</w:t>
      </w:r>
      <w:r>
        <w:rPr>
          <w:rFonts w:ascii="Times New Roman" w:hAnsi="Times New Roman" w:cs="Times New Roman"/>
          <w:color w:val="000000"/>
          <w:sz w:val="36"/>
          <w:szCs w:val="36"/>
        </w:rPr>
        <w:t xml:space="preserve">) after Solomon. </w:t>
      </w:r>
    </w:p>
    <w:p w14:paraId="366FB9FD" w14:textId="5DF5B8E0" w:rsidR="0091220F" w:rsidRDefault="0091220F" w:rsidP="0091220F">
      <w:pPr>
        <w:rPr>
          <w:rFonts w:ascii="Times New Roman" w:hAnsi="Times New Roman" w:cs="Times New Roman"/>
          <w:color w:val="000000"/>
          <w:sz w:val="36"/>
          <w:szCs w:val="36"/>
        </w:rPr>
      </w:pPr>
      <w:proofErr w:type="gramStart"/>
      <w:r>
        <w:rPr>
          <w:rFonts w:ascii="Times New Roman" w:hAnsi="Times New Roman" w:cs="Times New Roman"/>
          <w:color w:val="000000"/>
          <w:sz w:val="36"/>
          <w:szCs w:val="36"/>
        </w:rPr>
        <w:lastRenderedPageBreak/>
        <w:t>So</w:t>
      </w:r>
      <w:proofErr w:type="gramEnd"/>
      <w:r>
        <w:rPr>
          <w:rFonts w:ascii="Times New Roman" w:hAnsi="Times New Roman" w:cs="Times New Roman"/>
          <w:color w:val="000000"/>
          <w:sz w:val="36"/>
          <w:szCs w:val="36"/>
        </w:rPr>
        <w:t xml:space="preserve"> what is up with these proverbs. </w:t>
      </w:r>
    </w:p>
    <w:p w14:paraId="54EFCE48" w14:textId="3A0165FA" w:rsidR="0091220F" w:rsidRDefault="0091220F" w:rsidP="0091220F">
      <w:pPr>
        <w:rPr>
          <w:rFonts w:ascii="Times New Roman" w:hAnsi="Times New Roman" w:cs="Times New Roman"/>
          <w:color w:val="000000"/>
          <w:sz w:val="36"/>
          <w:szCs w:val="36"/>
        </w:rPr>
      </w:pPr>
      <w:r>
        <w:rPr>
          <w:rFonts w:ascii="Times New Roman" w:hAnsi="Times New Roman" w:cs="Times New Roman"/>
          <w:color w:val="000000"/>
          <w:sz w:val="36"/>
          <w:szCs w:val="36"/>
        </w:rPr>
        <w:t xml:space="preserve">King Hezekiah is listed as a good king in the Biblical record.  He would probably </w:t>
      </w:r>
      <w:proofErr w:type="gramStart"/>
      <w:r>
        <w:rPr>
          <w:rFonts w:ascii="Times New Roman" w:hAnsi="Times New Roman" w:cs="Times New Roman"/>
          <w:color w:val="000000"/>
          <w:sz w:val="36"/>
          <w:szCs w:val="36"/>
        </w:rPr>
        <w:t>best be described</w:t>
      </w:r>
      <w:proofErr w:type="gramEnd"/>
      <w:r>
        <w:rPr>
          <w:rFonts w:ascii="Times New Roman" w:hAnsi="Times New Roman" w:cs="Times New Roman"/>
          <w:color w:val="000000"/>
          <w:sz w:val="36"/>
          <w:szCs w:val="36"/>
        </w:rPr>
        <w:t xml:space="preserve"> as a king </w:t>
      </w:r>
      <w:proofErr w:type="gramStart"/>
      <w:r>
        <w:rPr>
          <w:rFonts w:ascii="Times New Roman" w:hAnsi="Times New Roman" w:cs="Times New Roman"/>
          <w:color w:val="000000"/>
          <w:sz w:val="36"/>
          <w:szCs w:val="36"/>
        </w:rPr>
        <w:t>who  started</w:t>
      </w:r>
      <w:proofErr w:type="gramEnd"/>
      <w:r>
        <w:rPr>
          <w:rFonts w:ascii="Times New Roman" w:hAnsi="Times New Roman" w:cs="Times New Roman"/>
          <w:color w:val="000000"/>
          <w:sz w:val="36"/>
          <w:szCs w:val="36"/>
        </w:rPr>
        <w:t xml:space="preserve"> out good and then finished his race poorly, stumbled in the final (extra) leg of his race.</w:t>
      </w:r>
    </w:p>
    <w:p w14:paraId="614CE9B2" w14:textId="568C4527" w:rsidR="0091220F" w:rsidRDefault="00AA0B0A" w:rsidP="0091220F">
      <w:pPr>
        <w:rPr>
          <w:rFonts w:ascii="Times New Roman" w:hAnsi="Times New Roman" w:cs="Times New Roman"/>
          <w:color w:val="000000"/>
          <w:sz w:val="36"/>
          <w:szCs w:val="36"/>
        </w:rPr>
      </w:pPr>
      <w:r w:rsidRPr="00AA0B0A">
        <w:rPr>
          <w:rFonts w:ascii="Times New Roman" w:hAnsi="Times New Roman" w:cs="Times New Roman"/>
          <w:color w:val="000000"/>
          <w:sz w:val="36"/>
          <w:szCs w:val="36"/>
        </w:rPr>
        <w:t xml:space="preserve">By </w:t>
      </w:r>
      <w:r w:rsidR="009277A8">
        <w:rPr>
          <w:rFonts w:ascii="Times New Roman" w:hAnsi="Times New Roman" w:cs="Times New Roman"/>
          <w:color w:val="000000"/>
          <w:sz w:val="36"/>
          <w:szCs w:val="36"/>
        </w:rPr>
        <w:t xml:space="preserve">the </w:t>
      </w:r>
      <w:r w:rsidRPr="00AA0B0A">
        <w:rPr>
          <w:rFonts w:ascii="Times New Roman" w:hAnsi="Times New Roman" w:cs="Times New Roman"/>
          <w:color w:val="000000"/>
          <w:sz w:val="36"/>
          <w:szCs w:val="36"/>
        </w:rPr>
        <w:t>time</w:t>
      </w:r>
      <w:r w:rsidR="009277A8">
        <w:rPr>
          <w:rFonts w:ascii="Times New Roman" w:hAnsi="Times New Roman" w:cs="Times New Roman"/>
          <w:color w:val="000000"/>
          <w:sz w:val="36"/>
          <w:szCs w:val="36"/>
        </w:rPr>
        <w:t xml:space="preserve"> of Hezekia’s reign</w:t>
      </w:r>
      <w:r w:rsidRPr="00AA0B0A">
        <w:rPr>
          <w:rFonts w:ascii="Times New Roman" w:hAnsi="Times New Roman" w:cs="Times New Roman"/>
          <w:color w:val="000000"/>
          <w:sz w:val="36"/>
          <w:szCs w:val="36"/>
        </w:rPr>
        <w:t>, the spiritual state of Judah had decayed significantly. His contribution to the Book of Proverbs is a powerful example of "spiritual recovery"—taking the ancient wisdom of the past and making it accessible and actionable for a new generation.</w:t>
      </w:r>
    </w:p>
    <w:p w14:paraId="6926E9E2" w14:textId="4902B1F7" w:rsidR="00AA0B0A" w:rsidRDefault="00AA0B0A" w:rsidP="0091220F">
      <w:pPr>
        <w:rPr>
          <w:rFonts w:ascii="Times New Roman" w:hAnsi="Times New Roman" w:cs="Times New Roman"/>
          <w:color w:val="000000"/>
          <w:sz w:val="36"/>
          <w:szCs w:val="36"/>
        </w:rPr>
      </w:pPr>
      <w:r w:rsidRPr="00AA0B0A">
        <w:rPr>
          <w:rFonts w:ascii="Times New Roman" w:hAnsi="Times New Roman" w:cs="Times New Roman"/>
          <w:color w:val="000000"/>
          <w:sz w:val="36"/>
          <w:szCs w:val="36"/>
        </w:rPr>
        <w:t>Hezekiah is famous for cleaning out the Temple and restoring the Passover. But he knew that a physical cleanup wasn't enough; he needed a mental and spiritual cleanup of the people’s hearts. He commissioned this collection (Chapters 25–29) as a manual for the revival. If you want to know what kind of wisdom a king uses to turn a nation back to God, this is the section he pointed them to.</w:t>
      </w:r>
    </w:p>
    <w:p w14:paraId="41D514D7" w14:textId="69F41CE7" w:rsidR="00AA0B0A" w:rsidRDefault="00AA0B0A" w:rsidP="0091220F">
      <w:pPr>
        <w:rPr>
          <w:rFonts w:ascii="Times New Roman" w:hAnsi="Times New Roman" w:cs="Times New Roman"/>
          <w:color w:val="000000"/>
          <w:sz w:val="36"/>
          <w:szCs w:val="36"/>
        </w:rPr>
      </w:pPr>
      <w:r>
        <w:rPr>
          <w:rFonts w:ascii="Times New Roman" w:hAnsi="Times New Roman" w:cs="Times New Roman"/>
          <w:color w:val="000000"/>
          <w:sz w:val="36"/>
          <w:szCs w:val="36"/>
        </w:rPr>
        <w:t xml:space="preserve">He is also famous for having his life supernaturally extended by God which he frittered away being </w:t>
      </w:r>
      <w:r w:rsidRPr="009277A8">
        <w:rPr>
          <w:rFonts w:ascii="Times New Roman" w:hAnsi="Times New Roman" w:cs="Times New Roman"/>
          <w:b/>
          <w:bCs/>
          <w:color w:val="000000"/>
          <w:sz w:val="36"/>
          <w:szCs w:val="36"/>
        </w:rPr>
        <w:t>filled with pride</w:t>
      </w:r>
      <w:r>
        <w:rPr>
          <w:rFonts w:ascii="Times New Roman" w:hAnsi="Times New Roman" w:cs="Times New Roman"/>
          <w:color w:val="000000"/>
          <w:sz w:val="36"/>
          <w:szCs w:val="36"/>
        </w:rPr>
        <w:t xml:space="preserve"> and becoming </w:t>
      </w:r>
      <w:r w:rsidRPr="009277A8">
        <w:rPr>
          <w:rFonts w:ascii="Times New Roman" w:hAnsi="Times New Roman" w:cs="Times New Roman"/>
          <w:b/>
          <w:bCs/>
          <w:color w:val="000000"/>
          <w:sz w:val="36"/>
          <w:szCs w:val="36"/>
        </w:rPr>
        <w:t>complacent in his walk with God</w:t>
      </w:r>
      <w:r>
        <w:rPr>
          <w:rFonts w:ascii="Times New Roman" w:hAnsi="Times New Roman" w:cs="Times New Roman"/>
          <w:color w:val="000000"/>
          <w:sz w:val="36"/>
          <w:szCs w:val="36"/>
        </w:rPr>
        <w:t>.</w:t>
      </w:r>
    </w:p>
    <w:p w14:paraId="521276CB" w14:textId="034E05F8" w:rsidR="00AA0B0A" w:rsidRDefault="00AA0B0A" w:rsidP="0091220F">
      <w:pPr>
        <w:rPr>
          <w:rFonts w:ascii="Times New Roman" w:hAnsi="Times New Roman" w:cs="Times New Roman"/>
          <w:color w:val="000000"/>
          <w:sz w:val="36"/>
          <w:szCs w:val="36"/>
        </w:rPr>
      </w:pPr>
      <w:r>
        <w:rPr>
          <w:rFonts w:ascii="Times New Roman" w:hAnsi="Times New Roman" w:cs="Times New Roman"/>
          <w:color w:val="000000"/>
          <w:sz w:val="36"/>
          <w:szCs w:val="36"/>
        </w:rPr>
        <w:t xml:space="preserve">Of all that Hezekiah can tell us, one of the biggest lessons is to </w:t>
      </w:r>
      <w:r w:rsidRPr="009277A8">
        <w:rPr>
          <w:rFonts w:ascii="Times New Roman" w:hAnsi="Times New Roman" w:cs="Times New Roman"/>
          <w:b/>
          <w:bCs/>
          <w:color w:val="000000"/>
          <w:sz w:val="36"/>
          <w:szCs w:val="36"/>
        </w:rPr>
        <w:t>not finish our race like he finished his</w:t>
      </w:r>
      <w:r>
        <w:rPr>
          <w:rFonts w:ascii="Times New Roman" w:hAnsi="Times New Roman" w:cs="Times New Roman"/>
          <w:color w:val="000000"/>
          <w:sz w:val="36"/>
          <w:szCs w:val="36"/>
        </w:rPr>
        <w:t>.</w:t>
      </w:r>
    </w:p>
    <w:p w14:paraId="51067CF2" w14:textId="77777777" w:rsidR="00AA0B0A" w:rsidRDefault="00AA0B0A" w:rsidP="0091220F">
      <w:pPr>
        <w:rPr>
          <w:rFonts w:ascii="Times New Roman" w:hAnsi="Times New Roman" w:cs="Times New Roman"/>
          <w:color w:val="000000"/>
          <w:sz w:val="36"/>
          <w:szCs w:val="36"/>
        </w:rPr>
      </w:pPr>
    </w:p>
    <w:p w14:paraId="1EC761B8" w14:textId="77777777" w:rsidR="00AA0B0A" w:rsidRDefault="00B64C8D" w:rsidP="00B64C8D">
      <w:pPr>
        <w:rPr>
          <w:rFonts w:ascii="Times New Roman" w:hAnsi="Times New Roman" w:cs="Times New Roman"/>
          <w:color w:val="000000"/>
          <w:sz w:val="36"/>
          <w:szCs w:val="36"/>
        </w:rPr>
      </w:pPr>
      <w:r w:rsidRPr="00B64C8D">
        <w:rPr>
          <w:rFonts w:ascii="Times New Roman" w:hAnsi="Times New Roman" w:cs="Times New Roman"/>
          <w:color w:val="000000"/>
          <w:sz w:val="36"/>
          <w:szCs w:val="36"/>
        </w:rPr>
        <w:t xml:space="preserve">Today </w:t>
      </w:r>
      <w:r w:rsidR="00AA0B0A">
        <w:rPr>
          <w:rFonts w:ascii="Times New Roman" w:hAnsi="Times New Roman" w:cs="Times New Roman"/>
          <w:color w:val="000000"/>
          <w:sz w:val="36"/>
          <w:szCs w:val="36"/>
        </w:rPr>
        <w:t>we begin with the proverbs that King Solomon found, and had his men add to the works of Solomon.</w:t>
      </w:r>
    </w:p>
    <w:bookmarkEnd w:id="0"/>
    <w:p w14:paraId="26A3BF5F" w14:textId="77777777" w:rsidR="00370F48" w:rsidRDefault="00370F48" w:rsidP="00051F43">
      <w:pPr>
        <w:rPr>
          <w:rFonts w:ascii="Times New Roman" w:hAnsi="Times New Roman" w:cs="Times New Roman"/>
          <w:b/>
          <w:bCs/>
          <w:sz w:val="36"/>
          <w:szCs w:val="36"/>
          <w:highlight w:val="cyan"/>
        </w:rPr>
      </w:pPr>
    </w:p>
    <w:p w14:paraId="4F436EE0" w14:textId="04572384" w:rsidR="00AA0B0A" w:rsidRPr="00AA0B0A" w:rsidRDefault="00AA0B0A" w:rsidP="00051F43">
      <w:pPr>
        <w:rPr>
          <w:rFonts w:ascii="Times New Roman" w:hAnsi="Times New Roman" w:cs="Times New Roman"/>
          <w:b/>
          <w:bCs/>
          <w:sz w:val="36"/>
          <w:szCs w:val="36"/>
        </w:rPr>
      </w:pPr>
      <w:r w:rsidRPr="00AA0B0A">
        <w:rPr>
          <w:rFonts w:ascii="Times New Roman" w:hAnsi="Times New Roman" w:cs="Times New Roman"/>
          <w:b/>
          <w:bCs/>
          <w:sz w:val="36"/>
          <w:szCs w:val="36"/>
        </w:rPr>
        <w:t xml:space="preserve">Again, we will only spend about a minute or so on these </w:t>
      </w:r>
      <w:proofErr w:type="gramStart"/>
      <w:r w:rsidRPr="00AA0B0A">
        <w:rPr>
          <w:rFonts w:ascii="Times New Roman" w:hAnsi="Times New Roman" w:cs="Times New Roman"/>
          <w:b/>
          <w:bCs/>
          <w:sz w:val="36"/>
          <w:szCs w:val="36"/>
        </w:rPr>
        <w:t>proverbs</w:t>
      </w:r>
      <w:proofErr w:type="gramEnd"/>
      <w:r w:rsidRPr="00AA0B0A">
        <w:rPr>
          <w:rFonts w:ascii="Times New Roman" w:hAnsi="Times New Roman" w:cs="Times New Roman"/>
          <w:b/>
          <w:bCs/>
          <w:sz w:val="36"/>
          <w:szCs w:val="36"/>
        </w:rPr>
        <w:t xml:space="preserve"> but each is a treasure chest within itself!</w:t>
      </w:r>
    </w:p>
    <w:p w14:paraId="0D68D26F" w14:textId="28096973" w:rsidR="00AA0B0A" w:rsidRDefault="00AA0B0A" w:rsidP="00AA0B0A">
      <w:pPr>
        <w:rPr>
          <w:rFonts w:ascii="Times New Roman" w:hAnsi="Times New Roman" w:cs="Times New Roman"/>
          <w:b/>
          <w:bCs/>
          <w:color w:val="0070C0"/>
          <w:sz w:val="36"/>
          <w:szCs w:val="36"/>
        </w:rPr>
      </w:pPr>
      <w:r w:rsidRPr="0089703A">
        <w:rPr>
          <w:rFonts w:ascii="Times New Roman" w:hAnsi="Times New Roman" w:cs="Times New Roman"/>
          <w:b/>
          <w:bCs/>
          <w:sz w:val="40"/>
          <w:szCs w:val="40"/>
          <w:highlight w:val="cyan"/>
        </w:rPr>
        <w:lastRenderedPageBreak/>
        <w:t>25:</w:t>
      </w:r>
      <w:r w:rsidRPr="00AA0B0A">
        <w:rPr>
          <w:rFonts w:ascii="Times New Roman" w:hAnsi="Times New Roman" w:cs="Times New Roman"/>
          <w:b/>
          <w:bCs/>
          <w:sz w:val="40"/>
          <w:szCs w:val="40"/>
          <w:highlight w:val="cyan"/>
        </w:rPr>
        <w:t>2</w:t>
      </w:r>
      <w:r w:rsidRPr="00AA0B0A">
        <w:rPr>
          <w:rFonts w:ascii="Times New Roman" w:hAnsi="Times New Roman" w:cs="Times New Roman"/>
          <w:b/>
          <w:bCs/>
          <w:sz w:val="36"/>
          <w:szCs w:val="36"/>
        </w:rPr>
        <w:t xml:space="preserve"> </w:t>
      </w:r>
      <w:proofErr w:type="gramStart"/>
      <w:r w:rsidRPr="00AA0B0A">
        <w:rPr>
          <w:rFonts w:ascii="Times New Roman" w:hAnsi="Times New Roman" w:cs="Times New Roman"/>
          <w:b/>
          <w:bCs/>
          <w:color w:val="0070C0"/>
          <w:sz w:val="36"/>
          <w:szCs w:val="36"/>
        </w:rPr>
        <w:t>¶  It</w:t>
      </w:r>
      <w:proofErr w:type="gramEnd"/>
      <w:r w:rsidRPr="00AA0B0A">
        <w:rPr>
          <w:rFonts w:ascii="Times New Roman" w:hAnsi="Times New Roman" w:cs="Times New Roman"/>
          <w:b/>
          <w:bCs/>
          <w:color w:val="0070C0"/>
          <w:sz w:val="36"/>
          <w:szCs w:val="36"/>
        </w:rPr>
        <w:t xml:space="preserve"> is the glory of God to conceal things, but the glory of kings is to search things out. </w:t>
      </w:r>
    </w:p>
    <w:p w14:paraId="17922120" w14:textId="77777777" w:rsidR="00395574" w:rsidRDefault="00395574" w:rsidP="00395574">
      <w:pPr>
        <w:rPr>
          <w:rFonts w:ascii="Times New Roman" w:hAnsi="Times New Roman" w:cs="Times New Roman"/>
          <w:sz w:val="36"/>
          <w:szCs w:val="36"/>
        </w:rPr>
      </w:pPr>
      <w:r w:rsidRPr="00395574">
        <w:rPr>
          <w:rFonts w:ascii="Times New Roman" w:hAnsi="Times New Roman" w:cs="Times New Roman"/>
          <w:sz w:val="36"/>
          <w:szCs w:val="36"/>
        </w:rPr>
        <w:t xml:space="preserve">This proverb serves as the perfect </w:t>
      </w:r>
      <w:r w:rsidRPr="009277A8">
        <w:rPr>
          <w:rFonts w:ascii="Times New Roman" w:hAnsi="Times New Roman" w:cs="Times New Roman"/>
          <w:b/>
          <w:bCs/>
          <w:sz w:val="36"/>
          <w:szCs w:val="36"/>
        </w:rPr>
        <w:t>"preface"</w:t>
      </w:r>
      <w:r w:rsidRPr="00395574">
        <w:rPr>
          <w:rFonts w:ascii="Times New Roman" w:hAnsi="Times New Roman" w:cs="Times New Roman"/>
          <w:sz w:val="36"/>
          <w:szCs w:val="36"/>
        </w:rPr>
        <w:t xml:space="preserve"> for the Hezekiah collection, acting as both a theological foundation and a historical signature. </w:t>
      </w:r>
    </w:p>
    <w:p w14:paraId="1A5EA4C2" w14:textId="77777777" w:rsidR="00395574" w:rsidRDefault="00395574" w:rsidP="00395574">
      <w:pPr>
        <w:rPr>
          <w:rFonts w:ascii="Times New Roman" w:hAnsi="Times New Roman" w:cs="Times New Roman"/>
          <w:sz w:val="36"/>
          <w:szCs w:val="36"/>
        </w:rPr>
      </w:pPr>
      <w:r w:rsidRPr="00395574">
        <w:rPr>
          <w:rFonts w:ascii="Times New Roman" w:hAnsi="Times New Roman" w:cs="Times New Roman"/>
          <w:sz w:val="36"/>
          <w:szCs w:val="36"/>
        </w:rPr>
        <w:t xml:space="preserve">The opening word, </w:t>
      </w:r>
      <w:r w:rsidRPr="009277A8">
        <w:rPr>
          <w:rFonts w:ascii="Times New Roman" w:hAnsi="Times New Roman" w:cs="Times New Roman"/>
          <w:b/>
          <w:bCs/>
          <w:sz w:val="36"/>
          <w:szCs w:val="36"/>
          <w:highlight w:val="yellow"/>
        </w:rPr>
        <w:t>glory</w:t>
      </w:r>
      <w:r w:rsidRPr="00395574">
        <w:rPr>
          <w:rFonts w:ascii="Times New Roman" w:hAnsi="Times New Roman" w:cs="Times New Roman"/>
          <w:sz w:val="36"/>
          <w:szCs w:val="36"/>
        </w:rPr>
        <w:t xml:space="preserve"> (</w:t>
      </w:r>
      <w:proofErr w:type="spellStart"/>
      <w:r w:rsidRPr="00395574">
        <w:rPr>
          <w:rFonts w:ascii="Times New Roman" w:hAnsi="Times New Roman" w:cs="Times New Roman"/>
          <w:b/>
          <w:bCs/>
          <w:i/>
          <w:iCs/>
          <w:color w:val="7030A0"/>
          <w:sz w:val="36"/>
          <w:szCs w:val="36"/>
        </w:rPr>
        <w:t>kābôd</w:t>
      </w:r>
      <w:proofErr w:type="spellEnd"/>
      <w:r w:rsidRPr="00395574">
        <w:rPr>
          <w:rFonts w:ascii="Times New Roman" w:hAnsi="Times New Roman" w:cs="Times New Roman"/>
          <w:sz w:val="36"/>
          <w:szCs w:val="36"/>
        </w:rPr>
        <w:t xml:space="preserve">), carries the weight of </w:t>
      </w:r>
      <w:r w:rsidRPr="009277A8">
        <w:rPr>
          <w:rFonts w:ascii="Times New Roman" w:hAnsi="Times New Roman" w:cs="Times New Roman"/>
          <w:b/>
          <w:bCs/>
          <w:sz w:val="36"/>
          <w:szCs w:val="36"/>
        </w:rPr>
        <w:t>"heaviness"</w:t>
      </w:r>
      <w:r w:rsidRPr="00395574">
        <w:rPr>
          <w:rFonts w:ascii="Times New Roman" w:hAnsi="Times New Roman" w:cs="Times New Roman"/>
          <w:sz w:val="36"/>
          <w:szCs w:val="36"/>
        </w:rPr>
        <w:t xml:space="preserve"> or "splendor." </w:t>
      </w:r>
    </w:p>
    <w:p w14:paraId="1E885A16" w14:textId="35EED5CB" w:rsidR="00395574" w:rsidRDefault="00395574" w:rsidP="00395574">
      <w:pPr>
        <w:rPr>
          <w:rFonts w:ascii="Times New Roman" w:hAnsi="Times New Roman" w:cs="Times New Roman"/>
          <w:sz w:val="36"/>
          <w:szCs w:val="36"/>
        </w:rPr>
      </w:pPr>
      <w:r w:rsidRPr="00395574">
        <w:rPr>
          <w:rFonts w:ascii="Times New Roman" w:hAnsi="Times New Roman" w:cs="Times New Roman"/>
          <w:sz w:val="36"/>
          <w:szCs w:val="36"/>
        </w:rPr>
        <w:t xml:space="preserve">Here, we see a fascinating contrast in how that splendor is expressed. For </w:t>
      </w:r>
      <w:r w:rsidRPr="009277A8">
        <w:rPr>
          <w:rFonts w:ascii="Times New Roman" w:hAnsi="Times New Roman" w:cs="Times New Roman"/>
          <w:b/>
          <w:bCs/>
          <w:sz w:val="36"/>
          <w:szCs w:val="36"/>
        </w:rPr>
        <w:t>God</w:t>
      </w:r>
      <w:r w:rsidRPr="00395574">
        <w:rPr>
          <w:rFonts w:ascii="Times New Roman" w:hAnsi="Times New Roman" w:cs="Times New Roman"/>
          <w:sz w:val="36"/>
          <w:szCs w:val="36"/>
        </w:rPr>
        <w:t xml:space="preserve">, </w:t>
      </w:r>
      <w:r w:rsidR="009277A8">
        <w:rPr>
          <w:rFonts w:ascii="Times New Roman" w:hAnsi="Times New Roman" w:cs="Times New Roman"/>
          <w:sz w:val="36"/>
          <w:szCs w:val="36"/>
        </w:rPr>
        <w:t xml:space="preserve">His </w:t>
      </w:r>
      <w:r w:rsidRPr="00395574">
        <w:rPr>
          <w:rFonts w:ascii="Times New Roman" w:hAnsi="Times New Roman" w:cs="Times New Roman"/>
          <w:sz w:val="36"/>
          <w:szCs w:val="36"/>
        </w:rPr>
        <w:t xml:space="preserve">glory is found in His </w:t>
      </w:r>
      <w:r w:rsidRPr="009277A8">
        <w:rPr>
          <w:rFonts w:ascii="Times New Roman" w:hAnsi="Times New Roman" w:cs="Times New Roman"/>
          <w:b/>
          <w:bCs/>
          <w:sz w:val="36"/>
          <w:szCs w:val="36"/>
        </w:rPr>
        <w:t>transcendence</w:t>
      </w:r>
      <w:r w:rsidRPr="00395574">
        <w:rPr>
          <w:rFonts w:ascii="Times New Roman" w:hAnsi="Times New Roman" w:cs="Times New Roman"/>
          <w:sz w:val="36"/>
          <w:szCs w:val="36"/>
        </w:rPr>
        <w:t xml:space="preserve"> and </w:t>
      </w:r>
      <w:r w:rsidRPr="009277A8">
        <w:rPr>
          <w:rFonts w:ascii="Times New Roman" w:hAnsi="Times New Roman" w:cs="Times New Roman"/>
          <w:b/>
          <w:bCs/>
          <w:sz w:val="36"/>
          <w:szCs w:val="36"/>
        </w:rPr>
        <w:t>inscrutability</w:t>
      </w:r>
      <w:r w:rsidRPr="00395574">
        <w:rPr>
          <w:rFonts w:ascii="Times New Roman" w:hAnsi="Times New Roman" w:cs="Times New Roman"/>
          <w:sz w:val="36"/>
          <w:szCs w:val="36"/>
        </w:rPr>
        <w:t xml:space="preserve">—He is the infinite Designer who weaves complexities into the fabric of the universe and His Word that we cannot immediately grasp. </w:t>
      </w:r>
    </w:p>
    <w:p w14:paraId="44CC1D4E" w14:textId="3BE36AE3" w:rsidR="00395574" w:rsidRPr="00395574" w:rsidRDefault="00395574" w:rsidP="00395574">
      <w:pPr>
        <w:rPr>
          <w:rFonts w:ascii="Times New Roman" w:hAnsi="Times New Roman" w:cs="Times New Roman"/>
          <w:sz w:val="36"/>
          <w:szCs w:val="36"/>
        </w:rPr>
      </w:pPr>
      <w:r w:rsidRPr="00395574">
        <w:rPr>
          <w:rFonts w:ascii="Times New Roman" w:hAnsi="Times New Roman" w:cs="Times New Roman"/>
          <w:sz w:val="36"/>
          <w:szCs w:val="36"/>
        </w:rPr>
        <w:t xml:space="preserve">For the </w:t>
      </w:r>
      <w:r w:rsidRPr="009277A8">
        <w:rPr>
          <w:rFonts w:ascii="Times New Roman" w:hAnsi="Times New Roman" w:cs="Times New Roman"/>
          <w:b/>
          <w:bCs/>
          <w:sz w:val="36"/>
          <w:szCs w:val="36"/>
        </w:rPr>
        <w:t>king</w:t>
      </w:r>
      <w:r w:rsidRPr="00395574">
        <w:rPr>
          <w:rFonts w:ascii="Times New Roman" w:hAnsi="Times New Roman" w:cs="Times New Roman"/>
          <w:sz w:val="36"/>
          <w:szCs w:val="36"/>
        </w:rPr>
        <w:t xml:space="preserve">, however, glory is found in the </w:t>
      </w:r>
      <w:r w:rsidRPr="009277A8">
        <w:rPr>
          <w:rFonts w:ascii="Times New Roman" w:hAnsi="Times New Roman" w:cs="Times New Roman"/>
          <w:b/>
          <w:bCs/>
          <w:sz w:val="36"/>
          <w:szCs w:val="36"/>
        </w:rPr>
        <w:t>diligent pursuit of that hidden truth</w:t>
      </w:r>
      <w:r w:rsidRPr="00395574">
        <w:rPr>
          <w:rFonts w:ascii="Times New Roman" w:hAnsi="Times New Roman" w:cs="Times New Roman"/>
          <w:sz w:val="36"/>
          <w:szCs w:val="36"/>
        </w:rPr>
        <w:t>. In the Ancient Near East, a king’s legitimacy was often tied to his wisdom and his ability to dispense justice; thus, "searching out a matter" was not merely an intellectual exercise but a fundamental requirement of godly leadership.</w:t>
      </w:r>
    </w:p>
    <w:p w14:paraId="1D5F6B32" w14:textId="77777777" w:rsidR="00395574" w:rsidRDefault="00395574" w:rsidP="00395574">
      <w:pPr>
        <w:rPr>
          <w:rFonts w:ascii="Times New Roman" w:hAnsi="Times New Roman" w:cs="Times New Roman"/>
          <w:sz w:val="36"/>
          <w:szCs w:val="36"/>
        </w:rPr>
      </w:pPr>
      <w:r w:rsidRPr="00395574">
        <w:rPr>
          <w:rFonts w:ascii="Times New Roman" w:hAnsi="Times New Roman" w:cs="Times New Roman"/>
          <w:sz w:val="36"/>
          <w:szCs w:val="36"/>
        </w:rPr>
        <w:t>Contextually, this verse illuminates the very labor of Hezekiah’s scribes. During the spiritual reforms of King Hezekiah, his men—likely a committee of priests and scribes—</w:t>
      </w:r>
      <w:r w:rsidRPr="009277A8">
        <w:rPr>
          <w:rFonts w:ascii="Times New Roman" w:hAnsi="Times New Roman" w:cs="Times New Roman"/>
          <w:b/>
          <w:bCs/>
          <w:sz w:val="36"/>
          <w:szCs w:val="36"/>
        </w:rPr>
        <w:t>rediscovered these Solomonic sayings</w:t>
      </w:r>
      <w:r w:rsidRPr="00395574">
        <w:rPr>
          <w:rFonts w:ascii="Times New Roman" w:hAnsi="Times New Roman" w:cs="Times New Roman"/>
          <w:sz w:val="36"/>
          <w:szCs w:val="36"/>
        </w:rPr>
        <w:t xml:space="preserve"> that had been "tucked away" and neglected during the apostasy of previous reigns. </w:t>
      </w:r>
    </w:p>
    <w:p w14:paraId="470A3C7E" w14:textId="1D212B7D" w:rsidR="00395574" w:rsidRDefault="00395574" w:rsidP="00395574">
      <w:pPr>
        <w:rPr>
          <w:rFonts w:ascii="Times New Roman" w:hAnsi="Times New Roman" w:cs="Times New Roman"/>
          <w:sz w:val="36"/>
          <w:szCs w:val="36"/>
        </w:rPr>
      </w:pPr>
      <w:r w:rsidRPr="009277A8">
        <w:rPr>
          <w:rFonts w:ascii="Times New Roman" w:hAnsi="Times New Roman" w:cs="Times New Roman"/>
          <w:b/>
          <w:bCs/>
          <w:sz w:val="36"/>
          <w:szCs w:val="36"/>
        </w:rPr>
        <w:t>One can imagine the impact on Hezekiah when he first read this specific verse.</w:t>
      </w:r>
      <w:r w:rsidRPr="00395574">
        <w:rPr>
          <w:rFonts w:ascii="Times New Roman" w:hAnsi="Times New Roman" w:cs="Times New Roman"/>
          <w:sz w:val="36"/>
          <w:szCs w:val="36"/>
        </w:rPr>
        <w:t xml:space="preserve"> He would have seen himself and his mission reflected in the text: God had </w:t>
      </w:r>
      <w:r w:rsidRPr="009277A8">
        <w:rPr>
          <w:rFonts w:ascii="Times New Roman" w:hAnsi="Times New Roman" w:cs="Times New Roman"/>
          <w:b/>
          <w:bCs/>
          <w:sz w:val="36"/>
          <w:szCs w:val="36"/>
        </w:rPr>
        <w:t>"concealed"</w:t>
      </w:r>
      <w:r w:rsidRPr="00395574">
        <w:rPr>
          <w:rFonts w:ascii="Times New Roman" w:hAnsi="Times New Roman" w:cs="Times New Roman"/>
          <w:sz w:val="36"/>
          <w:szCs w:val="36"/>
        </w:rPr>
        <w:t xml:space="preserve"> this wisdom for a season of judgment, but it was now </w:t>
      </w:r>
      <w:r w:rsidRPr="009277A8">
        <w:rPr>
          <w:rFonts w:ascii="Times New Roman" w:hAnsi="Times New Roman" w:cs="Times New Roman"/>
          <w:b/>
          <w:bCs/>
          <w:sz w:val="36"/>
          <w:szCs w:val="36"/>
        </w:rPr>
        <w:t>Hezekiah’s royal "glory" to recover it, transcribe it, and restore it to the people</w:t>
      </w:r>
      <w:r w:rsidRPr="00395574">
        <w:rPr>
          <w:rFonts w:ascii="Times New Roman" w:hAnsi="Times New Roman" w:cs="Times New Roman"/>
          <w:sz w:val="36"/>
          <w:szCs w:val="36"/>
        </w:rPr>
        <w:t xml:space="preserve">. </w:t>
      </w:r>
    </w:p>
    <w:p w14:paraId="658D1E30" w14:textId="70A00C71" w:rsidR="00395574" w:rsidRPr="00395574" w:rsidRDefault="00395574" w:rsidP="00395574">
      <w:pPr>
        <w:rPr>
          <w:rFonts w:ascii="Times New Roman" w:hAnsi="Times New Roman" w:cs="Times New Roman"/>
          <w:sz w:val="36"/>
          <w:szCs w:val="36"/>
        </w:rPr>
      </w:pPr>
      <w:r w:rsidRPr="00395574">
        <w:rPr>
          <w:rFonts w:ascii="Times New Roman" w:hAnsi="Times New Roman" w:cs="Times New Roman"/>
          <w:sz w:val="36"/>
          <w:szCs w:val="36"/>
        </w:rPr>
        <w:lastRenderedPageBreak/>
        <w:t xml:space="preserve">It transformed a </w:t>
      </w:r>
      <w:r w:rsidRPr="009277A8">
        <w:rPr>
          <w:rFonts w:ascii="Times New Roman" w:hAnsi="Times New Roman" w:cs="Times New Roman"/>
          <w:b/>
          <w:bCs/>
          <w:sz w:val="36"/>
          <w:szCs w:val="36"/>
        </w:rPr>
        <w:t>period of national decay</w:t>
      </w:r>
      <w:r w:rsidRPr="00395574">
        <w:rPr>
          <w:rFonts w:ascii="Times New Roman" w:hAnsi="Times New Roman" w:cs="Times New Roman"/>
          <w:sz w:val="36"/>
          <w:szCs w:val="36"/>
        </w:rPr>
        <w:t xml:space="preserve"> into a season of "searching out" the riches of their heritage.</w:t>
      </w:r>
    </w:p>
    <w:p w14:paraId="71CC0402" w14:textId="30DF3B5F" w:rsidR="00395574" w:rsidRPr="00395574" w:rsidRDefault="00395574" w:rsidP="00395574">
      <w:pPr>
        <w:rPr>
          <w:rFonts w:ascii="Times New Roman" w:hAnsi="Times New Roman" w:cs="Times New Roman"/>
          <w:sz w:val="36"/>
          <w:szCs w:val="36"/>
        </w:rPr>
      </w:pPr>
      <w:r w:rsidRPr="00395574">
        <w:rPr>
          <w:rFonts w:ascii="Times New Roman" w:hAnsi="Times New Roman" w:cs="Times New Roman"/>
          <w:sz w:val="36"/>
          <w:szCs w:val="36"/>
        </w:rPr>
        <w:t xml:space="preserve">This dynamic is amplified in the New Covenant. Just as Hezekiah’s men dug through the archives of the palace, we are called to be </w:t>
      </w:r>
      <w:r w:rsidRPr="009277A8">
        <w:rPr>
          <w:rFonts w:ascii="Times New Roman" w:hAnsi="Times New Roman" w:cs="Times New Roman"/>
          <w:b/>
          <w:bCs/>
          <w:color w:val="00B050"/>
          <w:sz w:val="36"/>
          <w:szCs w:val="36"/>
        </w:rPr>
        <w:t>"workmen who do not need to be ashamed"</w:t>
      </w:r>
      <w:r w:rsidRPr="009277A8">
        <w:rPr>
          <w:rFonts w:ascii="Times New Roman" w:hAnsi="Times New Roman" w:cs="Times New Roman"/>
          <w:color w:val="00B050"/>
          <w:sz w:val="36"/>
          <w:szCs w:val="36"/>
        </w:rPr>
        <w:t xml:space="preserve"> </w:t>
      </w:r>
      <w:r w:rsidRPr="00395574">
        <w:rPr>
          <w:rFonts w:ascii="Times New Roman" w:hAnsi="Times New Roman" w:cs="Times New Roman"/>
          <w:sz w:val="36"/>
          <w:szCs w:val="36"/>
        </w:rPr>
        <w:t>(</w:t>
      </w:r>
      <w:r w:rsidRPr="00395574">
        <w:rPr>
          <w:rFonts w:ascii="Times New Roman" w:hAnsi="Times New Roman" w:cs="Times New Roman"/>
          <w:b/>
          <w:bCs/>
          <w:sz w:val="36"/>
          <w:szCs w:val="36"/>
        </w:rPr>
        <w:t>2 Timothy 2:15</w:t>
      </w:r>
      <w:r w:rsidRPr="00395574">
        <w:rPr>
          <w:rFonts w:ascii="Times New Roman" w:hAnsi="Times New Roman" w:cs="Times New Roman"/>
          <w:sz w:val="36"/>
          <w:szCs w:val="36"/>
        </w:rPr>
        <w:t xml:space="preserve">). God does not </w:t>
      </w:r>
      <w:r w:rsidRPr="009277A8">
        <w:rPr>
          <w:rFonts w:ascii="Times New Roman" w:hAnsi="Times New Roman" w:cs="Times New Roman"/>
          <w:b/>
          <w:bCs/>
          <w:sz w:val="36"/>
          <w:szCs w:val="36"/>
        </w:rPr>
        <w:t xml:space="preserve">hide things </w:t>
      </w:r>
      <w:r w:rsidRPr="009277A8">
        <w:rPr>
          <w:rFonts w:ascii="Times New Roman" w:hAnsi="Times New Roman" w:cs="Times New Roman"/>
          <w:b/>
          <w:bCs/>
          <w:i/>
          <w:iCs/>
          <w:sz w:val="36"/>
          <w:szCs w:val="36"/>
        </w:rPr>
        <w:t>from</w:t>
      </w:r>
      <w:r w:rsidRPr="009277A8">
        <w:rPr>
          <w:rFonts w:ascii="Times New Roman" w:hAnsi="Times New Roman" w:cs="Times New Roman"/>
          <w:b/>
          <w:bCs/>
          <w:sz w:val="36"/>
          <w:szCs w:val="36"/>
        </w:rPr>
        <w:t xml:space="preserve"> us</w:t>
      </w:r>
      <w:r w:rsidRPr="00395574">
        <w:rPr>
          <w:rFonts w:ascii="Times New Roman" w:hAnsi="Times New Roman" w:cs="Times New Roman"/>
          <w:sz w:val="36"/>
          <w:szCs w:val="36"/>
        </w:rPr>
        <w:t xml:space="preserve">; </w:t>
      </w:r>
      <w:r w:rsidRPr="009277A8">
        <w:rPr>
          <w:rFonts w:ascii="Times New Roman" w:hAnsi="Times New Roman" w:cs="Times New Roman"/>
          <w:b/>
          <w:bCs/>
          <w:sz w:val="36"/>
          <w:szCs w:val="36"/>
          <w:highlight w:val="yellow"/>
        </w:rPr>
        <w:t xml:space="preserve">He hides them </w:t>
      </w:r>
      <w:r w:rsidRPr="009277A8">
        <w:rPr>
          <w:rFonts w:ascii="Times New Roman" w:hAnsi="Times New Roman" w:cs="Times New Roman"/>
          <w:b/>
          <w:bCs/>
          <w:i/>
          <w:iCs/>
          <w:sz w:val="36"/>
          <w:szCs w:val="36"/>
          <w:highlight w:val="yellow"/>
        </w:rPr>
        <w:t>for</w:t>
      </w:r>
      <w:r w:rsidRPr="009277A8">
        <w:rPr>
          <w:rFonts w:ascii="Times New Roman" w:hAnsi="Times New Roman" w:cs="Times New Roman"/>
          <w:b/>
          <w:bCs/>
          <w:sz w:val="36"/>
          <w:szCs w:val="36"/>
          <w:highlight w:val="yellow"/>
        </w:rPr>
        <w:t xml:space="preserve"> us</w:t>
      </w:r>
      <w:r w:rsidRPr="00395574">
        <w:rPr>
          <w:rFonts w:ascii="Times New Roman" w:hAnsi="Times New Roman" w:cs="Times New Roman"/>
          <w:sz w:val="36"/>
          <w:szCs w:val="36"/>
        </w:rPr>
        <w:t xml:space="preserve">. He invites us into </w:t>
      </w:r>
      <w:proofErr w:type="gramStart"/>
      <w:r w:rsidRPr="00395574">
        <w:rPr>
          <w:rFonts w:ascii="Times New Roman" w:hAnsi="Times New Roman" w:cs="Times New Roman"/>
          <w:sz w:val="36"/>
          <w:szCs w:val="36"/>
        </w:rPr>
        <w:t>the "</w:t>
      </w:r>
      <w:proofErr w:type="gramEnd"/>
      <w:r w:rsidRPr="009277A8">
        <w:rPr>
          <w:rFonts w:ascii="Times New Roman" w:hAnsi="Times New Roman" w:cs="Times New Roman"/>
          <w:b/>
          <w:bCs/>
          <w:sz w:val="36"/>
          <w:szCs w:val="36"/>
        </w:rPr>
        <w:t>search</w:t>
      </w:r>
      <w:r w:rsidRPr="00395574">
        <w:rPr>
          <w:rFonts w:ascii="Times New Roman" w:hAnsi="Times New Roman" w:cs="Times New Roman"/>
          <w:sz w:val="36"/>
          <w:szCs w:val="36"/>
        </w:rPr>
        <w:t>" because the process of seeking deepens our relationship with the Author.</w:t>
      </w:r>
    </w:p>
    <w:p w14:paraId="279472B6" w14:textId="0CEB6D8F" w:rsidR="00E12531" w:rsidRDefault="009277A8" w:rsidP="00395574">
      <w:pPr>
        <w:rPr>
          <w:rFonts w:ascii="Times New Roman" w:hAnsi="Times New Roman" w:cs="Times New Roman"/>
          <w:sz w:val="36"/>
          <w:szCs w:val="36"/>
        </w:rPr>
      </w:pPr>
      <w:r>
        <w:rPr>
          <w:rFonts w:ascii="Times New Roman" w:hAnsi="Times New Roman" w:cs="Times New Roman"/>
          <w:b/>
          <w:bCs/>
          <w:sz w:val="36"/>
          <w:szCs w:val="36"/>
        </w:rPr>
        <w:t>APPLICATION</w:t>
      </w:r>
      <w:r w:rsidR="00395574" w:rsidRPr="00395574">
        <w:rPr>
          <w:rFonts w:ascii="Times New Roman" w:hAnsi="Times New Roman" w:cs="Times New Roman"/>
          <w:b/>
          <w:bCs/>
          <w:sz w:val="36"/>
          <w:szCs w:val="36"/>
        </w:rPr>
        <w:t>:</w:t>
      </w:r>
      <w:r w:rsidR="00395574" w:rsidRPr="00395574">
        <w:rPr>
          <w:rFonts w:ascii="Times New Roman" w:hAnsi="Times New Roman" w:cs="Times New Roman"/>
          <w:sz w:val="36"/>
          <w:szCs w:val="36"/>
        </w:rPr>
        <w:t xml:space="preserve"> For the believer today, this proverb reframes our approach to the </w:t>
      </w:r>
      <w:r w:rsidR="00395574" w:rsidRPr="009277A8">
        <w:rPr>
          <w:rFonts w:ascii="Times New Roman" w:hAnsi="Times New Roman" w:cs="Times New Roman"/>
          <w:b/>
          <w:bCs/>
          <w:sz w:val="36"/>
          <w:szCs w:val="36"/>
        </w:rPr>
        <w:t>"hidden"</w:t>
      </w:r>
      <w:r w:rsidR="00395574" w:rsidRPr="00395574">
        <w:rPr>
          <w:rFonts w:ascii="Times New Roman" w:hAnsi="Times New Roman" w:cs="Times New Roman"/>
          <w:sz w:val="36"/>
          <w:szCs w:val="36"/>
        </w:rPr>
        <w:t xml:space="preserve"> things of life—whether they are </w:t>
      </w:r>
      <w:r w:rsidR="00395574" w:rsidRPr="009277A8">
        <w:rPr>
          <w:rFonts w:ascii="Times New Roman" w:hAnsi="Times New Roman" w:cs="Times New Roman"/>
          <w:b/>
          <w:bCs/>
          <w:sz w:val="36"/>
          <w:szCs w:val="36"/>
        </w:rPr>
        <w:t>difficult passages</w:t>
      </w:r>
      <w:r w:rsidR="00395574" w:rsidRPr="00395574">
        <w:rPr>
          <w:rFonts w:ascii="Times New Roman" w:hAnsi="Times New Roman" w:cs="Times New Roman"/>
          <w:sz w:val="36"/>
          <w:szCs w:val="36"/>
        </w:rPr>
        <w:t xml:space="preserve"> of Scripture or the </w:t>
      </w:r>
      <w:r w:rsidR="00395574" w:rsidRPr="009277A8">
        <w:rPr>
          <w:rFonts w:ascii="Times New Roman" w:hAnsi="Times New Roman" w:cs="Times New Roman"/>
          <w:b/>
          <w:bCs/>
          <w:sz w:val="36"/>
          <w:szCs w:val="36"/>
        </w:rPr>
        <w:t>confusing providences</w:t>
      </w:r>
      <w:r w:rsidR="00395574" w:rsidRPr="00395574">
        <w:rPr>
          <w:rFonts w:ascii="Times New Roman" w:hAnsi="Times New Roman" w:cs="Times New Roman"/>
          <w:sz w:val="36"/>
          <w:szCs w:val="36"/>
        </w:rPr>
        <w:t xml:space="preserve"> of our daily circumstances. </w:t>
      </w:r>
    </w:p>
    <w:p w14:paraId="3AC2A222" w14:textId="05017C06" w:rsidR="00395574" w:rsidRDefault="00395574" w:rsidP="00395574">
      <w:pPr>
        <w:rPr>
          <w:rFonts w:ascii="Times New Roman" w:hAnsi="Times New Roman" w:cs="Times New Roman"/>
          <w:sz w:val="36"/>
          <w:szCs w:val="36"/>
        </w:rPr>
      </w:pPr>
      <w:r w:rsidRPr="00395574">
        <w:rPr>
          <w:rFonts w:ascii="Times New Roman" w:hAnsi="Times New Roman" w:cs="Times New Roman"/>
          <w:sz w:val="36"/>
          <w:szCs w:val="36"/>
        </w:rPr>
        <w:t xml:space="preserve">We must stop viewing God's silence or the complexity of His Word as a </w:t>
      </w:r>
      <w:r w:rsidRPr="009277A8">
        <w:rPr>
          <w:rFonts w:ascii="Times New Roman" w:hAnsi="Times New Roman" w:cs="Times New Roman"/>
          <w:b/>
          <w:bCs/>
          <w:sz w:val="36"/>
          <w:szCs w:val="36"/>
        </w:rPr>
        <w:t>barrier</w:t>
      </w:r>
      <w:r w:rsidRPr="00395574">
        <w:rPr>
          <w:rFonts w:ascii="Times New Roman" w:hAnsi="Times New Roman" w:cs="Times New Roman"/>
          <w:sz w:val="36"/>
          <w:szCs w:val="36"/>
        </w:rPr>
        <w:t xml:space="preserve">; instead, see it as an </w:t>
      </w:r>
      <w:r w:rsidRPr="009277A8">
        <w:rPr>
          <w:rFonts w:ascii="Times New Roman" w:hAnsi="Times New Roman" w:cs="Times New Roman"/>
          <w:b/>
          <w:bCs/>
          <w:sz w:val="36"/>
          <w:szCs w:val="36"/>
        </w:rPr>
        <w:t>invitation</w:t>
      </w:r>
      <w:r w:rsidRPr="00395574">
        <w:rPr>
          <w:rFonts w:ascii="Times New Roman" w:hAnsi="Times New Roman" w:cs="Times New Roman"/>
          <w:sz w:val="36"/>
          <w:szCs w:val="36"/>
        </w:rPr>
        <w:t xml:space="preserve">. It is God’s delight to place "riches upon riches" just beneath the surface, waiting for a heart diligent enough to dig. </w:t>
      </w:r>
    </w:p>
    <w:p w14:paraId="7E85CF92" w14:textId="46DDE9AD" w:rsidR="00E12531" w:rsidRPr="0082265A" w:rsidRDefault="00E12531" w:rsidP="00395574">
      <w:pPr>
        <w:rPr>
          <w:rFonts w:ascii="Times New Roman" w:hAnsi="Times New Roman" w:cs="Times New Roman"/>
          <w:b/>
          <w:bCs/>
          <w:sz w:val="36"/>
          <w:szCs w:val="36"/>
        </w:rPr>
      </w:pPr>
      <w:r w:rsidRPr="0082265A">
        <w:rPr>
          <w:rFonts w:ascii="Times New Roman" w:hAnsi="Times New Roman" w:cs="Times New Roman"/>
          <w:b/>
          <w:bCs/>
          <w:sz w:val="36"/>
          <w:szCs w:val="36"/>
        </w:rPr>
        <w:t>CONSIDER:</w:t>
      </w:r>
    </w:p>
    <w:p w14:paraId="2B72990D"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“"The secret things belong to the LORD our God, but the things that are revealed belong to us and to our children forever, that we may do all the words of this law.” (De 29:29 ESV)</w:t>
      </w:r>
    </w:p>
    <w:p w14:paraId="3D564FDD"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w:t>
      </w:r>
      <w:proofErr w:type="gramStart"/>
      <w:r w:rsidRPr="00BE3B1C">
        <w:rPr>
          <w:rFonts w:ascii="Times New Roman" w:hAnsi="Times New Roman" w:cs="Times New Roman"/>
          <w:b/>
          <w:bCs/>
          <w:color w:val="00B050"/>
          <w:sz w:val="36"/>
          <w:szCs w:val="36"/>
        </w:rPr>
        <w:t>4</w:t>
      </w:r>
      <w:r w:rsidRPr="00BE3B1C">
        <w:rPr>
          <w:rFonts w:ascii="Times New Roman" w:hAnsi="Times New Roman" w:cs="Times New Roman"/>
          <w:color w:val="00B050"/>
          <w:sz w:val="36"/>
          <w:szCs w:val="36"/>
        </w:rPr>
        <w:t xml:space="preserve">  if</w:t>
      </w:r>
      <w:proofErr w:type="gramEnd"/>
      <w:r w:rsidRPr="00BE3B1C">
        <w:rPr>
          <w:rFonts w:ascii="Times New Roman" w:hAnsi="Times New Roman" w:cs="Times New Roman"/>
          <w:color w:val="00B050"/>
          <w:sz w:val="36"/>
          <w:szCs w:val="36"/>
        </w:rPr>
        <w:t xml:space="preserve"> you seek it like silver and search for it as for hidden treasures, </w:t>
      </w:r>
      <w:proofErr w:type="gramStart"/>
      <w:r w:rsidRPr="00BE3B1C">
        <w:rPr>
          <w:rFonts w:ascii="Times New Roman" w:hAnsi="Times New Roman" w:cs="Times New Roman"/>
          <w:b/>
          <w:bCs/>
          <w:color w:val="00B050"/>
          <w:sz w:val="36"/>
          <w:szCs w:val="36"/>
        </w:rPr>
        <w:t>5</w:t>
      </w:r>
      <w:r w:rsidRPr="00BE3B1C">
        <w:rPr>
          <w:rFonts w:ascii="Times New Roman" w:hAnsi="Times New Roman" w:cs="Times New Roman"/>
          <w:color w:val="00B050"/>
          <w:sz w:val="36"/>
          <w:szCs w:val="36"/>
        </w:rPr>
        <w:t xml:space="preserve">  then</w:t>
      </w:r>
      <w:proofErr w:type="gramEnd"/>
      <w:r w:rsidRPr="00BE3B1C">
        <w:rPr>
          <w:rFonts w:ascii="Times New Roman" w:hAnsi="Times New Roman" w:cs="Times New Roman"/>
          <w:color w:val="00B050"/>
          <w:sz w:val="36"/>
          <w:szCs w:val="36"/>
        </w:rPr>
        <w:t xml:space="preserve"> you will understand the fear of the LORD and find the knowledge of God.” (</w:t>
      </w:r>
      <w:proofErr w:type="spellStart"/>
      <w:r w:rsidRPr="00BE3B1C">
        <w:rPr>
          <w:rFonts w:ascii="Times New Roman" w:hAnsi="Times New Roman" w:cs="Times New Roman"/>
          <w:color w:val="00B050"/>
          <w:sz w:val="36"/>
          <w:szCs w:val="36"/>
        </w:rPr>
        <w:t>Pr</w:t>
      </w:r>
      <w:proofErr w:type="spellEnd"/>
      <w:r w:rsidRPr="00BE3B1C">
        <w:rPr>
          <w:rFonts w:ascii="Times New Roman" w:hAnsi="Times New Roman" w:cs="Times New Roman"/>
          <w:color w:val="00B050"/>
          <w:sz w:val="36"/>
          <w:szCs w:val="36"/>
        </w:rPr>
        <w:t xml:space="preserve"> 2:4-5 ESV)</w:t>
      </w:r>
    </w:p>
    <w:p w14:paraId="19F75DC5"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“"The kingdom of heaven is like treasure hidden in a field, which a man found and covered up. Then in his joy he goes and sells all that he has and buys that field.” (Mt 13:44 ESV)</w:t>
      </w:r>
    </w:p>
    <w:p w14:paraId="41D4FC93" w14:textId="77777777" w:rsidR="00BE3B1C" w:rsidRPr="00BE3B1C" w:rsidRDefault="00BE3B1C" w:rsidP="00BE3B1C">
      <w:pPr>
        <w:rPr>
          <w:rFonts w:ascii="Times New Roman" w:hAnsi="Times New Roman" w:cs="Times New Roman"/>
          <w:sz w:val="36"/>
          <w:szCs w:val="36"/>
        </w:rPr>
      </w:pPr>
    </w:p>
    <w:p w14:paraId="625A2D5F" w14:textId="5F644539"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lastRenderedPageBreak/>
        <w:t xml:space="preserve">Vs </w:t>
      </w:r>
      <w:proofErr w:type="gramStart"/>
      <w:r w:rsidR="00AA0B0A" w:rsidRPr="00AA0B0A">
        <w:rPr>
          <w:rFonts w:ascii="Times New Roman" w:hAnsi="Times New Roman" w:cs="Times New Roman"/>
          <w:b/>
          <w:bCs/>
          <w:sz w:val="40"/>
          <w:szCs w:val="40"/>
          <w:highlight w:val="cyan"/>
        </w:rPr>
        <w:t>3</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As</w:t>
      </w:r>
      <w:proofErr w:type="gramEnd"/>
      <w:r w:rsidR="00AA0B0A" w:rsidRPr="00AA0B0A">
        <w:rPr>
          <w:rFonts w:ascii="Times New Roman" w:hAnsi="Times New Roman" w:cs="Times New Roman"/>
          <w:b/>
          <w:bCs/>
          <w:color w:val="0070C0"/>
          <w:sz w:val="36"/>
          <w:szCs w:val="36"/>
        </w:rPr>
        <w:t xml:space="preserve"> the heavens for height, and the earth for depth, so the heart of kings is unsearchable. </w:t>
      </w:r>
    </w:p>
    <w:p w14:paraId="5E561F5F" w14:textId="77777777" w:rsidR="00147AFB" w:rsidRDefault="00147AFB" w:rsidP="00147AFB">
      <w:pPr>
        <w:rPr>
          <w:rFonts w:ascii="Times New Roman" w:hAnsi="Times New Roman" w:cs="Times New Roman"/>
          <w:sz w:val="36"/>
          <w:szCs w:val="36"/>
        </w:rPr>
      </w:pPr>
      <w:r>
        <w:rPr>
          <w:rFonts w:ascii="Times New Roman" w:hAnsi="Times New Roman" w:cs="Times New Roman"/>
          <w:sz w:val="36"/>
          <w:szCs w:val="36"/>
        </w:rPr>
        <w:t xml:space="preserve">Here </w:t>
      </w:r>
      <w:r w:rsidRPr="00147AFB">
        <w:rPr>
          <w:rFonts w:ascii="Times New Roman" w:hAnsi="Times New Roman" w:cs="Times New Roman"/>
          <w:sz w:val="36"/>
          <w:szCs w:val="36"/>
        </w:rPr>
        <w:t xml:space="preserve">Solomon </w:t>
      </w:r>
      <w:r>
        <w:rPr>
          <w:rFonts w:ascii="Times New Roman" w:hAnsi="Times New Roman" w:cs="Times New Roman"/>
          <w:sz w:val="36"/>
          <w:szCs w:val="36"/>
        </w:rPr>
        <w:t xml:space="preserve">references </w:t>
      </w:r>
      <w:r w:rsidRPr="009277A8">
        <w:rPr>
          <w:rFonts w:ascii="Times New Roman" w:hAnsi="Times New Roman" w:cs="Times New Roman"/>
          <w:b/>
          <w:bCs/>
          <w:sz w:val="36"/>
          <w:szCs w:val="36"/>
        </w:rPr>
        <w:t>highest</w:t>
      </w:r>
      <w:r w:rsidRPr="00147AFB">
        <w:rPr>
          <w:rFonts w:ascii="Times New Roman" w:hAnsi="Times New Roman" w:cs="Times New Roman"/>
          <w:sz w:val="36"/>
          <w:szCs w:val="36"/>
        </w:rPr>
        <w:t xml:space="preserve"> </w:t>
      </w:r>
      <w:r w:rsidRPr="009277A8">
        <w:rPr>
          <w:rFonts w:ascii="Times New Roman" w:hAnsi="Times New Roman" w:cs="Times New Roman"/>
          <w:b/>
          <w:bCs/>
          <w:sz w:val="36"/>
          <w:szCs w:val="36"/>
        </w:rPr>
        <w:t>heights</w:t>
      </w:r>
      <w:r w:rsidRPr="00147AFB">
        <w:rPr>
          <w:rFonts w:ascii="Times New Roman" w:hAnsi="Times New Roman" w:cs="Times New Roman"/>
          <w:sz w:val="36"/>
          <w:szCs w:val="36"/>
        </w:rPr>
        <w:t xml:space="preserve"> and the </w:t>
      </w:r>
      <w:r w:rsidRPr="009277A8">
        <w:rPr>
          <w:rFonts w:ascii="Times New Roman" w:hAnsi="Times New Roman" w:cs="Times New Roman"/>
          <w:b/>
          <w:bCs/>
          <w:sz w:val="36"/>
          <w:szCs w:val="36"/>
        </w:rPr>
        <w:t>lowest depths</w:t>
      </w:r>
      <w:r w:rsidRPr="00147AFB">
        <w:rPr>
          <w:rFonts w:ascii="Times New Roman" w:hAnsi="Times New Roman" w:cs="Times New Roman"/>
          <w:sz w:val="36"/>
          <w:szCs w:val="36"/>
        </w:rPr>
        <w:t xml:space="preserve">—to illustrate the vastness of the </w:t>
      </w:r>
      <w:r>
        <w:rPr>
          <w:rFonts w:ascii="Times New Roman" w:hAnsi="Times New Roman" w:cs="Times New Roman"/>
          <w:sz w:val="36"/>
          <w:szCs w:val="36"/>
        </w:rPr>
        <w:t xml:space="preserve">king’s </w:t>
      </w:r>
      <w:r w:rsidRPr="00147AFB">
        <w:rPr>
          <w:rFonts w:ascii="Times New Roman" w:hAnsi="Times New Roman" w:cs="Times New Roman"/>
          <w:sz w:val="36"/>
          <w:szCs w:val="36"/>
        </w:rPr>
        <w:t xml:space="preserve">royal mind. </w:t>
      </w:r>
    </w:p>
    <w:p w14:paraId="41493CC6" w14:textId="15C64F2B" w:rsidR="00147AFB" w:rsidRDefault="00147AFB" w:rsidP="00147AFB">
      <w:pPr>
        <w:rPr>
          <w:rFonts w:ascii="Times New Roman" w:hAnsi="Times New Roman" w:cs="Times New Roman"/>
          <w:sz w:val="36"/>
          <w:szCs w:val="36"/>
        </w:rPr>
      </w:pPr>
      <w:r w:rsidRPr="00147AFB">
        <w:rPr>
          <w:rFonts w:ascii="Times New Roman" w:hAnsi="Times New Roman" w:cs="Times New Roman"/>
          <w:sz w:val="36"/>
          <w:szCs w:val="36"/>
        </w:rPr>
        <w:t>To the ancient Near Eastern mind, the</w:t>
      </w:r>
      <w:r>
        <w:rPr>
          <w:rFonts w:ascii="Times New Roman" w:hAnsi="Times New Roman" w:cs="Times New Roman"/>
          <w:sz w:val="36"/>
          <w:szCs w:val="36"/>
        </w:rPr>
        <w:t xml:space="preserve"> heavens</w:t>
      </w:r>
      <w:r w:rsidRPr="00147AFB">
        <w:rPr>
          <w:rFonts w:ascii="Times New Roman" w:hAnsi="Times New Roman" w:cs="Times New Roman"/>
          <w:sz w:val="36"/>
          <w:szCs w:val="36"/>
        </w:rPr>
        <w:t xml:space="preserve"> </w:t>
      </w:r>
      <w:r w:rsidRPr="00147AFB">
        <w:rPr>
          <w:rFonts w:ascii="Times New Roman" w:hAnsi="Times New Roman" w:cs="Times New Roman"/>
          <w:b/>
          <w:bCs/>
          <w:i/>
          <w:iCs/>
          <w:color w:val="7030A0"/>
          <w:sz w:val="36"/>
          <w:szCs w:val="36"/>
        </w:rPr>
        <w:t>(</w:t>
      </w:r>
      <w:proofErr w:type="spellStart"/>
      <w:r w:rsidRPr="00147AFB">
        <w:rPr>
          <w:rFonts w:ascii="Times New Roman" w:hAnsi="Times New Roman" w:cs="Times New Roman"/>
          <w:b/>
          <w:bCs/>
          <w:i/>
          <w:iCs/>
          <w:color w:val="7030A0"/>
          <w:sz w:val="36"/>
          <w:szCs w:val="36"/>
        </w:rPr>
        <w:t>shamayim</w:t>
      </w:r>
      <w:proofErr w:type="spellEnd"/>
      <w:r w:rsidRPr="00147AFB">
        <w:rPr>
          <w:rFonts w:ascii="Times New Roman" w:hAnsi="Times New Roman" w:cs="Times New Roman"/>
          <w:b/>
          <w:bCs/>
          <w:i/>
          <w:iCs/>
          <w:color w:val="7030A0"/>
          <w:sz w:val="36"/>
          <w:szCs w:val="36"/>
        </w:rPr>
        <w:t>)</w:t>
      </w:r>
      <w:r w:rsidRPr="00147AFB">
        <w:rPr>
          <w:rFonts w:ascii="Times New Roman" w:hAnsi="Times New Roman" w:cs="Times New Roman"/>
          <w:color w:val="7030A0"/>
          <w:sz w:val="36"/>
          <w:szCs w:val="36"/>
        </w:rPr>
        <w:t xml:space="preserve"> </w:t>
      </w:r>
      <w:r w:rsidRPr="00147AFB">
        <w:rPr>
          <w:rFonts w:ascii="Times New Roman" w:hAnsi="Times New Roman" w:cs="Times New Roman"/>
          <w:sz w:val="36"/>
          <w:szCs w:val="36"/>
        </w:rPr>
        <w:t>and earth</w:t>
      </w:r>
      <w:r>
        <w:rPr>
          <w:rFonts w:ascii="Times New Roman" w:hAnsi="Times New Roman" w:cs="Times New Roman"/>
          <w:color w:val="7030A0"/>
          <w:sz w:val="36"/>
          <w:szCs w:val="36"/>
        </w:rPr>
        <w:t xml:space="preserve"> </w:t>
      </w:r>
      <w:r w:rsidRPr="00147AFB">
        <w:rPr>
          <w:rFonts w:ascii="Times New Roman" w:hAnsi="Times New Roman" w:cs="Times New Roman"/>
          <w:b/>
          <w:bCs/>
          <w:i/>
          <w:iCs/>
          <w:color w:val="7030A0"/>
          <w:sz w:val="36"/>
          <w:szCs w:val="36"/>
        </w:rPr>
        <w:t>(’</w:t>
      </w:r>
      <w:proofErr w:type="spellStart"/>
      <w:r w:rsidRPr="00147AFB">
        <w:rPr>
          <w:rFonts w:ascii="Times New Roman" w:hAnsi="Times New Roman" w:cs="Times New Roman"/>
          <w:b/>
          <w:bCs/>
          <w:i/>
          <w:iCs/>
          <w:color w:val="7030A0"/>
          <w:sz w:val="36"/>
          <w:szCs w:val="36"/>
        </w:rPr>
        <w:t>erets</w:t>
      </w:r>
      <w:proofErr w:type="spellEnd"/>
      <w:r w:rsidRPr="00147AFB">
        <w:rPr>
          <w:rFonts w:ascii="Times New Roman" w:hAnsi="Times New Roman" w:cs="Times New Roman"/>
          <w:b/>
          <w:bCs/>
          <w:i/>
          <w:iCs/>
          <w:color w:val="7030A0"/>
          <w:sz w:val="36"/>
          <w:szCs w:val="36"/>
        </w:rPr>
        <w:t>)</w:t>
      </w:r>
      <w:r w:rsidRPr="00147AFB">
        <w:rPr>
          <w:rFonts w:ascii="Times New Roman" w:hAnsi="Times New Roman" w:cs="Times New Roman"/>
          <w:color w:val="7030A0"/>
          <w:sz w:val="36"/>
          <w:szCs w:val="36"/>
        </w:rPr>
        <w:t xml:space="preserve"> </w:t>
      </w:r>
      <w:r w:rsidRPr="00147AFB">
        <w:rPr>
          <w:rFonts w:ascii="Times New Roman" w:hAnsi="Times New Roman" w:cs="Times New Roman"/>
          <w:sz w:val="36"/>
          <w:szCs w:val="36"/>
        </w:rPr>
        <w:t xml:space="preserve">represented the </w:t>
      </w:r>
      <w:r w:rsidRPr="009277A8">
        <w:rPr>
          <w:rFonts w:ascii="Times New Roman" w:hAnsi="Times New Roman" w:cs="Times New Roman"/>
          <w:b/>
          <w:bCs/>
          <w:sz w:val="36"/>
          <w:szCs w:val="36"/>
        </w:rPr>
        <w:t>physical boundaries</w:t>
      </w:r>
      <w:r w:rsidRPr="00147AFB">
        <w:rPr>
          <w:rFonts w:ascii="Times New Roman" w:hAnsi="Times New Roman" w:cs="Times New Roman"/>
          <w:sz w:val="36"/>
          <w:szCs w:val="36"/>
        </w:rPr>
        <w:t xml:space="preserve"> of the known universe, yet they remained essentially limitless and beyond human measurement. </w:t>
      </w:r>
    </w:p>
    <w:p w14:paraId="5E5544B3" w14:textId="77777777" w:rsidR="00147AFB" w:rsidRDefault="00147AFB" w:rsidP="00147AFB">
      <w:pPr>
        <w:rPr>
          <w:rFonts w:ascii="Times New Roman" w:hAnsi="Times New Roman" w:cs="Times New Roman"/>
          <w:sz w:val="36"/>
          <w:szCs w:val="36"/>
        </w:rPr>
      </w:pPr>
      <w:r w:rsidRPr="00147AFB">
        <w:rPr>
          <w:rFonts w:ascii="Times New Roman" w:hAnsi="Times New Roman" w:cs="Times New Roman"/>
          <w:sz w:val="36"/>
          <w:szCs w:val="36"/>
        </w:rPr>
        <w:t xml:space="preserve">By comparing the </w:t>
      </w:r>
      <w:r w:rsidRPr="00147AFB">
        <w:rPr>
          <w:rFonts w:ascii="Times New Roman" w:hAnsi="Times New Roman" w:cs="Times New Roman"/>
          <w:b/>
          <w:bCs/>
          <w:i/>
          <w:iCs/>
          <w:sz w:val="36"/>
          <w:szCs w:val="36"/>
        </w:rPr>
        <w:t>"heart of kings"</w:t>
      </w:r>
      <w:r w:rsidRPr="00147AFB">
        <w:rPr>
          <w:rFonts w:ascii="Times New Roman" w:hAnsi="Times New Roman" w:cs="Times New Roman"/>
          <w:sz w:val="36"/>
          <w:szCs w:val="36"/>
        </w:rPr>
        <w:t xml:space="preserve"> to these cosmic dimensions, the proverb acknowledges the strategic complexity and administrative </w:t>
      </w:r>
      <w:r w:rsidRPr="00147AFB">
        <w:rPr>
          <w:rFonts w:ascii="Times New Roman" w:hAnsi="Times New Roman" w:cs="Times New Roman"/>
          <w:b/>
          <w:bCs/>
          <w:i/>
          <w:iCs/>
          <w:sz w:val="36"/>
          <w:szCs w:val="36"/>
        </w:rPr>
        <w:t>"depth"</w:t>
      </w:r>
      <w:r w:rsidRPr="00147AFB">
        <w:rPr>
          <w:rFonts w:ascii="Times New Roman" w:hAnsi="Times New Roman" w:cs="Times New Roman"/>
          <w:sz w:val="36"/>
          <w:szCs w:val="36"/>
        </w:rPr>
        <w:t xml:space="preserve"> required to govern a nation. </w:t>
      </w:r>
    </w:p>
    <w:p w14:paraId="6DBD4FE5" w14:textId="5E5DF6EE" w:rsidR="00147AFB" w:rsidRPr="00147AFB" w:rsidRDefault="00147AFB" w:rsidP="00147AFB">
      <w:pPr>
        <w:rPr>
          <w:rFonts w:ascii="Times New Roman" w:hAnsi="Times New Roman" w:cs="Times New Roman"/>
          <w:sz w:val="36"/>
          <w:szCs w:val="36"/>
        </w:rPr>
      </w:pPr>
      <w:r w:rsidRPr="00147AFB">
        <w:rPr>
          <w:rFonts w:ascii="Times New Roman" w:hAnsi="Times New Roman" w:cs="Times New Roman"/>
          <w:sz w:val="36"/>
          <w:szCs w:val="36"/>
        </w:rPr>
        <w:t xml:space="preserve">The Hebrew term for "unsearchable," suggests something that cannot be fully probed or "delved into." Historically, this served as both a warning to the </w:t>
      </w:r>
      <w:proofErr w:type="gramStart"/>
      <w:r w:rsidRPr="00147AFB">
        <w:rPr>
          <w:rFonts w:ascii="Times New Roman" w:hAnsi="Times New Roman" w:cs="Times New Roman"/>
          <w:sz w:val="36"/>
          <w:szCs w:val="36"/>
        </w:rPr>
        <w:t>subject—</w:t>
      </w:r>
      <w:proofErr w:type="gramEnd"/>
      <w:r w:rsidRPr="00147AFB">
        <w:rPr>
          <w:rFonts w:ascii="Times New Roman" w:hAnsi="Times New Roman" w:cs="Times New Roman"/>
          <w:sz w:val="36"/>
          <w:szCs w:val="36"/>
        </w:rPr>
        <w:t xml:space="preserve">reminding them that they may not always grasp the full scope of a sovereign’s motives—and a standard for the monarch, who must possess </w:t>
      </w:r>
      <w:proofErr w:type="gramStart"/>
      <w:r w:rsidRPr="00147AFB">
        <w:rPr>
          <w:rFonts w:ascii="Times New Roman" w:hAnsi="Times New Roman" w:cs="Times New Roman"/>
          <w:sz w:val="36"/>
          <w:szCs w:val="36"/>
        </w:rPr>
        <w:t xml:space="preserve">a </w:t>
      </w:r>
      <w:r>
        <w:rPr>
          <w:rFonts w:ascii="Times New Roman" w:hAnsi="Times New Roman" w:cs="Times New Roman"/>
          <w:sz w:val="36"/>
          <w:szCs w:val="36"/>
        </w:rPr>
        <w:t>wisdom</w:t>
      </w:r>
      <w:proofErr w:type="gramEnd"/>
      <w:r>
        <w:rPr>
          <w:rFonts w:ascii="Times New Roman" w:hAnsi="Times New Roman" w:cs="Times New Roman"/>
          <w:sz w:val="36"/>
          <w:szCs w:val="36"/>
        </w:rPr>
        <w:t xml:space="preserve"> and knowledge </w:t>
      </w:r>
      <w:r w:rsidRPr="00147AFB">
        <w:rPr>
          <w:rFonts w:ascii="Times New Roman" w:hAnsi="Times New Roman" w:cs="Times New Roman"/>
          <w:sz w:val="36"/>
          <w:szCs w:val="36"/>
        </w:rPr>
        <w:t>that transcends common understanding.</w:t>
      </w:r>
    </w:p>
    <w:p w14:paraId="7ABE11B7" w14:textId="30506CD1" w:rsidR="00147AFB" w:rsidRDefault="00147AFB" w:rsidP="00147AFB">
      <w:pPr>
        <w:rPr>
          <w:rFonts w:ascii="Times New Roman" w:hAnsi="Times New Roman" w:cs="Times New Roman"/>
          <w:sz w:val="36"/>
          <w:szCs w:val="36"/>
        </w:rPr>
      </w:pPr>
      <w:r w:rsidRPr="009277A8">
        <w:rPr>
          <w:rFonts w:ascii="Times New Roman" w:hAnsi="Times New Roman" w:cs="Times New Roman"/>
          <w:b/>
          <w:bCs/>
          <w:sz w:val="36"/>
          <w:szCs w:val="36"/>
        </w:rPr>
        <w:t>If the heart of a human king is complex</w:t>
      </w:r>
      <w:r w:rsidRPr="00147AFB">
        <w:rPr>
          <w:rFonts w:ascii="Times New Roman" w:hAnsi="Times New Roman" w:cs="Times New Roman"/>
          <w:sz w:val="36"/>
          <w:szCs w:val="36"/>
        </w:rPr>
        <w:t xml:space="preserve">, how much more </w:t>
      </w:r>
      <w:r w:rsidRPr="00147AFB">
        <w:rPr>
          <w:rFonts w:ascii="Times New Roman" w:hAnsi="Times New Roman" w:cs="Times New Roman"/>
          <w:b/>
          <w:bCs/>
          <w:i/>
          <w:iCs/>
          <w:sz w:val="36"/>
          <w:szCs w:val="36"/>
        </w:rPr>
        <w:t>unsearchable</w:t>
      </w:r>
      <w:r w:rsidRPr="00147AFB">
        <w:rPr>
          <w:rFonts w:ascii="Times New Roman" w:hAnsi="Times New Roman" w:cs="Times New Roman"/>
          <w:sz w:val="36"/>
          <w:szCs w:val="36"/>
        </w:rPr>
        <w:t xml:space="preserve">—is the heart of the </w:t>
      </w:r>
      <w:r w:rsidRPr="009277A8">
        <w:rPr>
          <w:rFonts w:ascii="Times New Roman" w:hAnsi="Times New Roman" w:cs="Times New Roman"/>
          <w:b/>
          <w:bCs/>
          <w:sz w:val="36"/>
          <w:szCs w:val="36"/>
        </w:rPr>
        <w:t>King</w:t>
      </w:r>
      <w:r w:rsidRPr="00147AFB">
        <w:rPr>
          <w:rFonts w:ascii="Times New Roman" w:hAnsi="Times New Roman" w:cs="Times New Roman"/>
          <w:sz w:val="36"/>
          <w:szCs w:val="36"/>
        </w:rPr>
        <w:t xml:space="preserve"> of the Universe? </w:t>
      </w:r>
    </w:p>
    <w:p w14:paraId="79227DEA" w14:textId="77777777" w:rsidR="001075E3" w:rsidRDefault="00147AFB" w:rsidP="00147AFB">
      <w:pPr>
        <w:rPr>
          <w:rFonts w:ascii="Times New Roman" w:hAnsi="Times New Roman" w:cs="Times New Roman"/>
          <w:sz w:val="36"/>
          <w:szCs w:val="36"/>
        </w:rPr>
      </w:pPr>
      <w:r w:rsidRPr="00147AFB">
        <w:rPr>
          <w:rFonts w:ascii="Times New Roman" w:hAnsi="Times New Roman" w:cs="Times New Roman"/>
          <w:sz w:val="36"/>
          <w:szCs w:val="36"/>
        </w:rPr>
        <w:t xml:space="preserve">We see this theme echoed in </w:t>
      </w:r>
      <w:r w:rsidRPr="00147AFB">
        <w:rPr>
          <w:rFonts w:ascii="Times New Roman" w:hAnsi="Times New Roman" w:cs="Times New Roman"/>
          <w:b/>
          <w:bCs/>
          <w:sz w:val="36"/>
          <w:szCs w:val="36"/>
        </w:rPr>
        <w:t>Isaiah 55:9</w:t>
      </w:r>
      <w:r w:rsidRPr="00147AFB">
        <w:rPr>
          <w:rFonts w:ascii="Times New Roman" w:hAnsi="Times New Roman" w:cs="Times New Roman"/>
          <w:sz w:val="36"/>
          <w:szCs w:val="36"/>
        </w:rPr>
        <w:t xml:space="preserve">, where God declares that </w:t>
      </w:r>
      <w:r w:rsidRPr="009277A8">
        <w:rPr>
          <w:rFonts w:ascii="Times New Roman" w:hAnsi="Times New Roman" w:cs="Times New Roman"/>
          <w:b/>
          <w:bCs/>
          <w:sz w:val="36"/>
          <w:szCs w:val="36"/>
        </w:rPr>
        <w:t>His ways are as high above ours as the heavens are above the earth</w:t>
      </w:r>
      <w:r w:rsidRPr="00147AFB">
        <w:rPr>
          <w:rFonts w:ascii="Times New Roman" w:hAnsi="Times New Roman" w:cs="Times New Roman"/>
          <w:sz w:val="36"/>
          <w:szCs w:val="36"/>
        </w:rPr>
        <w:t xml:space="preserve">. Furthermore, the Apostle Paul captures this same sense of awe in </w:t>
      </w:r>
      <w:r w:rsidRPr="00147AFB">
        <w:rPr>
          <w:rFonts w:ascii="Times New Roman" w:hAnsi="Times New Roman" w:cs="Times New Roman"/>
          <w:b/>
          <w:bCs/>
          <w:sz w:val="36"/>
          <w:szCs w:val="36"/>
        </w:rPr>
        <w:t>Romans 11:33</w:t>
      </w:r>
      <w:r w:rsidRPr="00147AFB">
        <w:rPr>
          <w:rFonts w:ascii="Times New Roman" w:hAnsi="Times New Roman" w:cs="Times New Roman"/>
          <w:sz w:val="36"/>
          <w:szCs w:val="36"/>
        </w:rPr>
        <w:t xml:space="preserve">, exclaiming, </w:t>
      </w:r>
      <w:r w:rsidRPr="00147AFB">
        <w:rPr>
          <w:rFonts w:ascii="Times New Roman" w:hAnsi="Times New Roman" w:cs="Times New Roman"/>
          <w:i/>
          <w:iCs/>
          <w:sz w:val="36"/>
          <w:szCs w:val="36"/>
        </w:rPr>
        <w:t>"Oh, the depth of the riches both of the wisdom and knowledge of God! How unsearchable are His judgments and His ways past finding out!"</w:t>
      </w:r>
      <w:r w:rsidRPr="00147AFB">
        <w:rPr>
          <w:rFonts w:ascii="Times New Roman" w:hAnsi="Times New Roman" w:cs="Times New Roman"/>
          <w:sz w:val="36"/>
          <w:szCs w:val="36"/>
        </w:rPr>
        <w:t xml:space="preserve"> </w:t>
      </w:r>
    </w:p>
    <w:p w14:paraId="3BE37E8C" w14:textId="75DEE8B6" w:rsidR="001075E3" w:rsidRPr="001075E3" w:rsidRDefault="009277A8" w:rsidP="001075E3">
      <w:pPr>
        <w:rPr>
          <w:rFonts w:ascii="Times New Roman" w:hAnsi="Times New Roman" w:cs="Times New Roman"/>
          <w:sz w:val="36"/>
          <w:szCs w:val="36"/>
        </w:rPr>
      </w:pPr>
      <w:r>
        <w:rPr>
          <w:rFonts w:ascii="Times New Roman" w:hAnsi="Times New Roman" w:cs="Times New Roman"/>
          <w:b/>
          <w:bCs/>
          <w:noProof/>
          <w:sz w:val="36"/>
          <w:szCs w:val="36"/>
        </w:rPr>
        <mc:AlternateContent>
          <mc:Choice Requires="wps">
            <w:drawing>
              <wp:anchor distT="0" distB="0" distL="114300" distR="114300" simplePos="0" relativeHeight="251662336" behindDoc="0" locked="0" layoutInCell="1" allowOverlap="1" wp14:anchorId="52482133" wp14:editId="474CB623">
                <wp:simplePos x="0" y="0"/>
                <wp:positionH relativeFrom="column">
                  <wp:posOffset>5274860</wp:posOffset>
                </wp:positionH>
                <wp:positionV relativeFrom="paragraph">
                  <wp:posOffset>351449</wp:posOffset>
                </wp:positionV>
                <wp:extent cx="429904" cy="361666"/>
                <wp:effectExtent l="19050" t="0" r="46355" b="38735"/>
                <wp:wrapNone/>
                <wp:docPr id="518284214" name="Isosceles Triangle 1"/>
                <wp:cNvGraphicFramePr/>
                <a:graphic xmlns:a="http://schemas.openxmlformats.org/drawingml/2006/main">
                  <a:graphicData uri="http://schemas.microsoft.com/office/word/2010/wordprocessingShape">
                    <wps:wsp>
                      <wps:cNvSpPr/>
                      <wps:spPr>
                        <a:xfrm rot="10800000">
                          <a:off x="0" y="0"/>
                          <a:ext cx="429904" cy="361666"/>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AF28AA" id="Isosceles Triangle 1" o:spid="_x0000_s1026" type="#_x0000_t5" style="position:absolute;margin-left:415.35pt;margin-top:27.65pt;width:33.85pt;height:28.5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" fillcolor="#e00" strokecolor="#09101d [484]" strokeweight="1pt"/>
            </w:pict>
          </mc:Fallback>
        </mc:AlternateContent>
      </w:r>
      <w:r w:rsidR="001075E3">
        <w:rPr>
          <w:rFonts w:ascii="Times New Roman" w:hAnsi="Times New Roman" w:cs="Times New Roman"/>
          <w:sz w:val="36"/>
          <w:szCs w:val="36"/>
        </w:rPr>
        <w:t xml:space="preserve">Never forget: </w:t>
      </w:r>
      <w:r w:rsidR="001075E3" w:rsidRPr="001075E3">
        <w:rPr>
          <w:rFonts w:ascii="Times New Roman" w:hAnsi="Times New Roman" w:cs="Times New Roman"/>
          <w:color w:val="00B050"/>
          <w:sz w:val="36"/>
          <w:szCs w:val="36"/>
        </w:rPr>
        <w:t xml:space="preserve">“in whom </w:t>
      </w:r>
      <w:r w:rsidR="001075E3" w:rsidRPr="001075E3">
        <w:rPr>
          <w:rFonts w:ascii="Times New Roman" w:hAnsi="Times New Roman" w:cs="Times New Roman"/>
          <w:sz w:val="36"/>
          <w:szCs w:val="36"/>
        </w:rPr>
        <w:t xml:space="preserve">(Jesus) </w:t>
      </w:r>
      <w:r w:rsidR="001075E3" w:rsidRPr="001075E3">
        <w:rPr>
          <w:rFonts w:ascii="Times New Roman" w:hAnsi="Times New Roman" w:cs="Times New Roman"/>
          <w:color w:val="00B050"/>
          <w:sz w:val="36"/>
          <w:szCs w:val="36"/>
        </w:rPr>
        <w:t>are hidden all the treasures of wisdom and knowledge.” (Col 2:3 ESV)</w:t>
      </w:r>
      <w:r w:rsidRPr="009277A8">
        <w:rPr>
          <w:rFonts w:ascii="Times New Roman" w:hAnsi="Times New Roman" w:cs="Times New Roman"/>
          <w:b/>
          <w:bCs/>
          <w:noProof/>
          <w:sz w:val="36"/>
          <w:szCs w:val="36"/>
        </w:rPr>
        <w:t xml:space="preserve"> </w:t>
      </w:r>
    </w:p>
    <w:p w14:paraId="12AEFD0E" w14:textId="55C81D8D" w:rsidR="00147AFB" w:rsidRPr="00147AFB" w:rsidRDefault="00147AFB" w:rsidP="00147AFB">
      <w:pPr>
        <w:rPr>
          <w:rFonts w:ascii="Times New Roman" w:hAnsi="Times New Roman" w:cs="Times New Roman"/>
          <w:sz w:val="36"/>
          <w:szCs w:val="36"/>
        </w:rPr>
      </w:pPr>
      <w:r w:rsidRPr="00147AFB">
        <w:rPr>
          <w:rFonts w:ascii="Times New Roman" w:hAnsi="Times New Roman" w:cs="Times New Roman"/>
          <w:sz w:val="36"/>
          <w:szCs w:val="36"/>
        </w:rPr>
        <w:lastRenderedPageBreak/>
        <w:t>The king’s heart is a shallow pool compared to the immeasurable ocean of God’s mercy and the unfathomable wisdom that orchestrated the plan of redemption.</w:t>
      </w:r>
    </w:p>
    <w:p w14:paraId="424506FF" w14:textId="2C90583F" w:rsidR="001075E3" w:rsidRPr="009277A8" w:rsidRDefault="001075E3" w:rsidP="00147AFB">
      <w:pPr>
        <w:rPr>
          <w:rFonts w:ascii="Times New Roman" w:hAnsi="Times New Roman" w:cs="Times New Roman"/>
          <w:b/>
          <w:bCs/>
          <w:sz w:val="36"/>
          <w:szCs w:val="36"/>
        </w:rPr>
      </w:pPr>
      <w:r>
        <w:rPr>
          <w:rFonts w:ascii="Times New Roman" w:hAnsi="Times New Roman" w:cs="Times New Roman"/>
          <w:b/>
          <w:bCs/>
          <w:sz w:val="36"/>
          <w:szCs w:val="36"/>
        </w:rPr>
        <w:t>APPLICATION:</w:t>
      </w:r>
      <w:r w:rsidR="00147AFB" w:rsidRPr="00147AFB">
        <w:rPr>
          <w:rFonts w:ascii="Times New Roman" w:hAnsi="Times New Roman" w:cs="Times New Roman"/>
          <w:sz w:val="36"/>
          <w:szCs w:val="36"/>
        </w:rPr>
        <w:t xml:space="preserve"> There is a deep comfort in the "unsearchable" nature of our God. Often, we find ourselves frustrated when we cannot trace God’s hand or understand the "why" behind the providential shifts in our lives. </w:t>
      </w:r>
      <w:r>
        <w:rPr>
          <w:rFonts w:ascii="Times New Roman" w:hAnsi="Times New Roman" w:cs="Times New Roman"/>
          <w:sz w:val="36"/>
          <w:szCs w:val="36"/>
        </w:rPr>
        <w:t xml:space="preserve">As our text reminds us, </w:t>
      </w:r>
      <w:r w:rsidRPr="009277A8">
        <w:rPr>
          <w:rFonts w:ascii="Times New Roman" w:hAnsi="Times New Roman" w:cs="Times New Roman"/>
          <w:b/>
          <w:bCs/>
          <w:sz w:val="36"/>
          <w:szCs w:val="36"/>
        </w:rPr>
        <w:t>His ways are uncomprehensible</w:t>
      </w:r>
      <w:r>
        <w:rPr>
          <w:rFonts w:ascii="Times New Roman" w:hAnsi="Times New Roman" w:cs="Times New Roman"/>
          <w:sz w:val="36"/>
          <w:szCs w:val="36"/>
        </w:rPr>
        <w:t xml:space="preserve"> and </w:t>
      </w:r>
      <w:r w:rsidRPr="009277A8">
        <w:rPr>
          <w:rFonts w:ascii="Times New Roman" w:hAnsi="Times New Roman" w:cs="Times New Roman"/>
          <w:b/>
          <w:bCs/>
          <w:sz w:val="36"/>
          <w:szCs w:val="36"/>
        </w:rPr>
        <w:t xml:space="preserve">when we cannot </w:t>
      </w:r>
      <w:r w:rsidRPr="009277A8">
        <w:rPr>
          <w:rFonts w:ascii="Times New Roman" w:hAnsi="Times New Roman" w:cs="Times New Roman"/>
          <w:b/>
          <w:bCs/>
          <w:sz w:val="36"/>
          <w:szCs w:val="36"/>
          <w:highlight w:val="yellow"/>
        </w:rPr>
        <w:t>understand His hand</w:t>
      </w:r>
      <w:r w:rsidRPr="009277A8">
        <w:rPr>
          <w:rFonts w:ascii="Times New Roman" w:hAnsi="Times New Roman" w:cs="Times New Roman"/>
          <w:b/>
          <w:bCs/>
          <w:sz w:val="36"/>
          <w:szCs w:val="36"/>
        </w:rPr>
        <w:t xml:space="preserve">, we should </w:t>
      </w:r>
      <w:r w:rsidRPr="009277A8">
        <w:rPr>
          <w:rFonts w:ascii="Times New Roman" w:hAnsi="Times New Roman" w:cs="Times New Roman"/>
          <w:b/>
          <w:bCs/>
          <w:sz w:val="36"/>
          <w:szCs w:val="36"/>
          <w:highlight w:val="yellow"/>
        </w:rPr>
        <w:t>trust His heart</w:t>
      </w:r>
      <w:r w:rsidRPr="009277A8">
        <w:rPr>
          <w:rFonts w:ascii="Times New Roman" w:hAnsi="Times New Roman" w:cs="Times New Roman"/>
          <w:b/>
          <w:bCs/>
          <w:sz w:val="36"/>
          <w:szCs w:val="36"/>
        </w:rPr>
        <w:t xml:space="preserve">. </w:t>
      </w:r>
    </w:p>
    <w:p w14:paraId="1F97A6C6" w14:textId="37F80ED0" w:rsidR="0089703A" w:rsidRPr="0082265A" w:rsidRDefault="0082265A" w:rsidP="00AA0B0A">
      <w:pPr>
        <w:rPr>
          <w:rFonts w:ascii="Times New Roman" w:hAnsi="Times New Roman" w:cs="Times New Roman"/>
          <w:b/>
          <w:bCs/>
          <w:sz w:val="36"/>
          <w:szCs w:val="36"/>
        </w:rPr>
      </w:pPr>
      <w:r w:rsidRPr="0082265A">
        <w:rPr>
          <w:rFonts w:ascii="Times New Roman" w:hAnsi="Times New Roman" w:cs="Times New Roman"/>
          <w:b/>
          <w:bCs/>
          <w:sz w:val="36"/>
          <w:szCs w:val="36"/>
        </w:rPr>
        <w:t>CONSIDER:</w:t>
      </w:r>
    </w:p>
    <w:p w14:paraId="2EAC7CDB"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“For as high as the heavens are above the earth, so great is his steadfast love toward those who fear him;” (Ps 103:11 ESV)</w:t>
      </w:r>
    </w:p>
    <w:p w14:paraId="098318BF"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“The heart is deceitful above all things, and desperately sick; who can understand it?” (Jer 17:9 ESV)</w:t>
      </w:r>
    </w:p>
    <w:p w14:paraId="54114486"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“The purpose in a man’s heart is like deep water, but a man of understanding will draw it out.” (</w:t>
      </w:r>
      <w:proofErr w:type="spellStart"/>
      <w:r w:rsidRPr="00BE3B1C">
        <w:rPr>
          <w:rFonts w:ascii="Times New Roman" w:hAnsi="Times New Roman" w:cs="Times New Roman"/>
          <w:color w:val="00B050"/>
          <w:sz w:val="36"/>
          <w:szCs w:val="36"/>
        </w:rPr>
        <w:t>Pr</w:t>
      </w:r>
      <w:proofErr w:type="spellEnd"/>
      <w:r w:rsidRPr="00BE3B1C">
        <w:rPr>
          <w:rFonts w:ascii="Times New Roman" w:hAnsi="Times New Roman" w:cs="Times New Roman"/>
          <w:color w:val="00B050"/>
          <w:sz w:val="36"/>
          <w:szCs w:val="36"/>
        </w:rPr>
        <w:t xml:space="preserve"> 20:5 ESV)</w:t>
      </w:r>
    </w:p>
    <w:p w14:paraId="2F62C0AE" w14:textId="77777777" w:rsidR="0089703A" w:rsidRDefault="0089703A" w:rsidP="00AA0B0A">
      <w:pPr>
        <w:rPr>
          <w:rFonts w:ascii="Times New Roman" w:hAnsi="Times New Roman" w:cs="Times New Roman"/>
          <w:b/>
          <w:bCs/>
          <w:color w:val="0070C0"/>
          <w:sz w:val="36"/>
          <w:szCs w:val="36"/>
        </w:rPr>
      </w:pPr>
    </w:p>
    <w:p w14:paraId="5B54FDAC" w14:textId="22716770"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r w:rsidR="00AA0B0A" w:rsidRPr="00AA0B0A">
        <w:rPr>
          <w:rFonts w:ascii="Times New Roman" w:hAnsi="Times New Roman" w:cs="Times New Roman"/>
          <w:b/>
          <w:bCs/>
          <w:sz w:val="40"/>
          <w:szCs w:val="40"/>
          <w:highlight w:val="cyan"/>
        </w:rPr>
        <w:t>4</w:t>
      </w:r>
      <w:r w:rsidR="00E96E72" w:rsidRPr="00E96E72">
        <w:rPr>
          <w:rFonts w:ascii="Times New Roman" w:hAnsi="Times New Roman" w:cs="Times New Roman"/>
          <w:b/>
          <w:bCs/>
          <w:sz w:val="40"/>
          <w:szCs w:val="40"/>
          <w:highlight w:val="cyan"/>
        </w:rPr>
        <w:t>-</w:t>
      </w:r>
      <w:proofErr w:type="gramStart"/>
      <w:r w:rsidR="00E96E72" w:rsidRPr="00E96E72">
        <w:rPr>
          <w:rFonts w:ascii="Times New Roman" w:hAnsi="Times New Roman" w:cs="Times New Roman"/>
          <w:b/>
          <w:bCs/>
          <w:sz w:val="40"/>
          <w:szCs w:val="40"/>
          <w:highlight w:val="cyan"/>
        </w:rPr>
        <w:t>5</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Take</w:t>
      </w:r>
      <w:proofErr w:type="gramEnd"/>
      <w:r w:rsidR="00AA0B0A" w:rsidRPr="00AA0B0A">
        <w:rPr>
          <w:rFonts w:ascii="Times New Roman" w:hAnsi="Times New Roman" w:cs="Times New Roman"/>
          <w:b/>
          <w:bCs/>
          <w:color w:val="0070C0"/>
          <w:sz w:val="36"/>
          <w:szCs w:val="36"/>
        </w:rPr>
        <w:t xml:space="preserve"> away the dross from the silver, and the smith has material for a vessel; </w:t>
      </w:r>
      <w:proofErr w:type="gramStart"/>
      <w:r w:rsidR="00AA0B0A" w:rsidRPr="00AA0B0A">
        <w:rPr>
          <w:rFonts w:ascii="Times New Roman" w:hAnsi="Times New Roman" w:cs="Times New Roman"/>
          <w:b/>
          <w:bCs/>
          <w:color w:val="0070C0"/>
          <w:sz w:val="36"/>
          <w:szCs w:val="36"/>
        </w:rPr>
        <w:t>5  take</w:t>
      </w:r>
      <w:proofErr w:type="gramEnd"/>
      <w:r w:rsidR="00AA0B0A" w:rsidRPr="00AA0B0A">
        <w:rPr>
          <w:rFonts w:ascii="Times New Roman" w:hAnsi="Times New Roman" w:cs="Times New Roman"/>
          <w:b/>
          <w:bCs/>
          <w:color w:val="0070C0"/>
          <w:sz w:val="36"/>
          <w:szCs w:val="36"/>
        </w:rPr>
        <w:t xml:space="preserve"> away the wicked from the presence of the king, and his throne will be established in righteousness. </w:t>
      </w:r>
    </w:p>
    <w:p w14:paraId="2338DCFC" w14:textId="77777777" w:rsidR="004B670E" w:rsidRDefault="001075E3" w:rsidP="001075E3">
      <w:pPr>
        <w:rPr>
          <w:rFonts w:ascii="Times New Roman" w:hAnsi="Times New Roman" w:cs="Times New Roman"/>
          <w:sz w:val="36"/>
          <w:szCs w:val="36"/>
        </w:rPr>
      </w:pPr>
      <w:r>
        <w:rPr>
          <w:rFonts w:ascii="Times New Roman" w:hAnsi="Times New Roman" w:cs="Times New Roman"/>
          <w:sz w:val="36"/>
          <w:szCs w:val="36"/>
        </w:rPr>
        <w:t xml:space="preserve">In this proverb, </w:t>
      </w:r>
      <w:r w:rsidRPr="001075E3">
        <w:rPr>
          <w:rFonts w:ascii="Times New Roman" w:hAnsi="Times New Roman" w:cs="Times New Roman"/>
          <w:sz w:val="36"/>
          <w:szCs w:val="36"/>
        </w:rPr>
        <w:t xml:space="preserve">Solomon employs a </w:t>
      </w:r>
      <w:r w:rsidRPr="009277A8">
        <w:rPr>
          <w:rFonts w:ascii="Times New Roman" w:hAnsi="Times New Roman" w:cs="Times New Roman"/>
          <w:b/>
          <w:bCs/>
          <w:sz w:val="36"/>
          <w:szCs w:val="36"/>
        </w:rPr>
        <w:t>metallurgical metaphor</w:t>
      </w:r>
      <w:r w:rsidRPr="001075E3">
        <w:rPr>
          <w:rFonts w:ascii="Times New Roman" w:hAnsi="Times New Roman" w:cs="Times New Roman"/>
          <w:sz w:val="36"/>
          <w:szCs w:val="36"/>
        </w:rPr>
        <w:t xml:space="preserve"> to illustrate a fundamental truth of </w:t>
      </w:r>
      <w:r w:rsidRPr="009277A8">
        <w:rPr>
          <w:rFonts w:ascii="Times New Roman" w:hAnsi="Times New Roman" w:cs="Times New Roman"/>
          <w:b/>
          <w:bCs/>
          <w:sz w:val="36"/>
          <w:szCs w:val="36"/>
        </w:rPr>
        <w:t>leadership</w:t>
      </w:r>
      <w:r w:rsidRPr="001075E3">
        <w:rPr>
          <w:rFonts w:ascii="Times New Roman" w:hAnsi="Times New Roman" w:cs="Times New Roman"/>
          <w:sz w:val="36"/>
          <w:szCs w:val="36"/>
        </w:rPr>
        <w:t xml:space="preserve"> and </w:t>
      </w:r>
      <w:r w:rsidRPr="009277A8">
        <w:rPr>
          <w:rFonts w:ascii="Times New Roman" w:hAnsi="Times New Roman" w:cs="Times New Roman"/>
          <w:b/>
          <w:bCs/>
          <w:sz w:val="36"/>
          <w:szCs w:val="36"/>
        </w:rPr>
        <w:t>character</w:t>
      </w:r>
      <w:r w:rsidRPr="001075E3">
        <w:rPr>
          <w:rFonts w:ascii="Times New Roman" w:hAnsi="Times New Roman" w:cs="Times New Roman"/>
          <w:sz w:val="36"/>
          <w:szCs w:val="36"/>
        </w:rPr>
        <w:t xml:space="preserve">. </w:t>
      </w:r>
    </w:p>
    <w:p w14:paraId="1ACFF32E" w14:textId="2C9E599D" w:rsidR="001075E3" w:rsidRPr="001075E3" w:rsidRDefault="001075E3" w:rsidP="001075E3">
      <w:pPr>
        <w:rPr>
          <w:rFonts w:ascii="Times New Roman" w:hAnsi="Times New Roman" w:cs="Times New Roman"/>
          <w:sz w:val="36"/>
          <w:szCs w:val="36"/>
        </w:rPr>
      </w:pPr>
      <w:r w:rsidRPr="001075E3">
        <w:rPr>
          <w:rFonts w:ascii="Times New Roman" w:hAnsi="Times New Roman" w:cs="Times New Roman"/>
          <w:sz w:val="36"/>
          <w:szCs w:val="36"/>
        </w:rPr>
        <w:t xml:space="preserve">The process begins with the </w:t>
      </w:r>
      <w:r w:rsidRPr="001075E3">
        <w:rPr>
          <w:rFonts w:ascii="Times New Roman" w:hAnsi="Times New Roman" w:cs="Times New Roman"/>
          <w:b/>
          <w:bCs/>
          <w:i/>
          <w:iCs/>
          <w:sz w:val="36"/>
          <w:szCs w:val="36"/>
        </w:rPr>
        <w:t>"dross"</w:t>
      </w:r>
      <w:r w:rsidR="004B670E" w:rsidRPr="004B670E">
        <w:rPr>
          <w:rFonts w:ascii="Times New Roman" w:hAnsi="Times New Roman" w:cs="Times New Roman"/>
          <w:b/>
          <w:bCs/>
          <w:i/>
          <w:iCs/>
          <w:sz w:val="36"/>
          <w:szCs w:val="36"/>
        </w:rPr>
        <w:t>,</w:t>
      </w:r>
      <w:r w:rsidR="004B670E" w:rsidRPr="004B670E">
        <w:rPr>
          <w:rFonts w:ascii="Times New Roman" w:hAnsi="Times New Roman" w:cs="Times New Roman"/>
          <w:sz w:val="36"/>
          <w:szCs w:val="36"/>
        </w:rPr>
        <w:t xml:space="preserve"> </w:t>
      </w:r>
      <w:r w:rsidR="004B670E">
        <w:rPr>
          <w:rFonts w:ascii="Times New Roman" w:hAnsi="Times New Roman" w:cs="Times New Roman"/>
          <w:sz w:val="36"/>
          <w:szCs w:val="36"/>
        </w:rPr>
        <w:t>t</w:t>
      </w:r>
      <w:r w:rsidRPr="001075E3">
        <w:rPr>
          <w:rFonts w:ascii="Times New Roman" w:hAnsi="Times New Roman" w:cs="Times New Roman"/>
          <w:sz w:val="36"/>
          <w:szCs w:val="36"/>
        </w:rPr>
        <w:t xml:space="preserve">he </w:t>
      </w:r>
      <w:r w:rsidRPr="009277A8">
        <w:rPr>
          <w:rFonts w:ascii="Times New Roman" w:hAnsi="Times New Roman" w:cs="Times New Roman"/>
          <w:b/>
          <w:bCs/>
          <w:sz w:val="36"/>
          <w:szCs w:val="36"/>
        </w:rPr>
        <w:t>impurities</w:t>
      </w:r>
      <w:r w:rsidRPr="001075E3">
        <w:rPr>
          <w:rFonts w:ascii="Times New Roman" w:hAnsi="Times New Roman" w:cs="Times New Roman"/>
          <w:sz w:val="36"/>
          <w:szCs w:val="36"/>
        </w:rPr>
        <w:t xml:space="preserve"> that naturally </w:t>
      </w:r>
      <w:r w:rsidRPr="009277A8">
        <w:rPr>
          <w:rFonts w:ascii="Times New Roman" w:hAnsi="Times New Roman" w:cs="Times New Roman"/>
          <w:b/>
          <w:bCs/>
          <w:sz w:val="36"/>
          <w:szCs w:val="36"/>
        </w:rPr>
        <w:t>contaminate</w:t>
      </w:r>
      <w:r w:rsidRPr="001075E3">
        <w:rPr>
          <w:rFonts w:ascii="Times New Roman" w:hAnsi="Times New Roman" w:cs="Times New Roman"/>
          <w:sz w:val="36"/>
          <w:szCs w:val="36"/>
        </w:rPr>
        <w:t xml:space="preserve"> raw silver. In the ancient world, a silversmith would use intense heat to liquefy the metal, allowing the dross to rise to the surface to be skimmed away. Only after this painful and </w:t>
      </w:r>
      <w:r w:rsidRPr="001075E3">
        <w:rPr>
          <w:rFonts w:ascii="Times New Roman" w:hAnsi="Times New Roman" w:cs="Times New Roman"/>
          <w:sz w:val="36"/>
          <w:szCs w:val="36"/>
        </w:rPr>
        <w:lastRenderedPageBreak/>
        <w:t xml:space="preserve">deliberate refining process does the silver become </w:t>
      </w:r>
      <w:r w:rsidRPr="001075E3">
        <w:rPr>
          <w:rFonts w:ascii="Times New Roman" w:hAnsi="Times New Roman" w:cs="Times New Roman"/>
          <w:b/>
          <w:bCs/>
          <w:i/>
          <w:iCs/>
          <w:sz w:val="36"/>
          <w:szCs w:val="36"/>
        </w:rPr>
        <w:t>"material for a vessel"</w:t>
      </w:r>
      <w:r w:rsidR="004B670E">
        <w:rPr>
          <w:rFonts w:ascii="Times New Roman" w:hAnsi="Times New Roman" w:cs="Times New Roman"/>
          <w:sz w:val="36"/>
          <w:szCs w:val="36"/>
        </w:rPr>
        <w:t xml:space="preserve">, </w:t>
      </w:r>
      <w:r w:rsidRPr="001075E3">
        <w:rPr>
          <w:rFonts w:ascii="Times New Roman" w:hAnsi="Times New Roman" w:cs="Times New Roman"/>
          <w:sz w:val="36"/>
          <w:szCs w:val="36"/>
        </w:rPr>
        <w:t>meaning a finished product that is both functional and beautiful. Without the furnace, the silver remains brittle and unusable, unfit for the master’s hand.</w:t>
      </w:r>
    </w:p>
    <w:p w14:paraId="6E45BF4C" w14:textId="77777777" w:rsidR="004B670E" w:rsidRDefault="001075E3" w:rsidP="001075E3">
      <w:pPr>
        <w:rPr>
          <w:rFonts w:ascii="Times New Roman" w:hAnsi="Times New Roman" w:cs="Times New Roman"/>
          <w:sz w:val="36"/>
          <w:szCs w:val="36"/>
        </w:rPr>
      </w:pPr>
      <w:r w:rsidRPr="001075E3">
        <w:rPr>
          <w:rFonts w:ascii="Times New Roman" w:hAnsi="Times New Roman" w:cs="Times New Roman"/>
          <w:sz w:val="36"/>
          <w:szCs w:val="36"/>
        </w:rPr>
        <w:t xml:space="preserve">The proverb then shifts </w:t>
      </w:r>
      <w:r w:rsidRPr="009277A8">
        <w:rPr>
          <w:rFonts w:ascii="Times New Roman" w:hAnsi="Times New Roman" w:cs="Times New Roman"/>
          <w:b/>
          <w:bCs/>
          <w:sz w:val="36"/>
          <w:szCs w:val="36"/>
        </w:rPr>
        <w:t>from the refinery</w:t>
      </w:r>
      <w:r w:rsidRPr="001075E3">
        <w:rPr>
          <w:rFonts w:ascii="Times New Roman" w:hAnsi="Times New Roman" w:cs="Times New Roman"/>
          <w:sz w:val="36"/>
          <w:szCs w:val="36"/>
        </w:rPr>
        <w:t xml:space="preserve"> to the </w:t>
      </w:r>
      <w:r w:rsidRPr="009277A8">
        <w:rPr>
          <w:rFonts w:ascii="Times New Roman" w:hAnsi="Times New Roman" w:cs="Times New Roman"/>
          <w:b/>
          <w:bCs/>
          <w:sz w:val="36"/>
          <w:szCs w:val="36"/>
        </w:rPr>
        <w:t>royal court</w:t>
      </w:r>
      <w:r w:rsidRPr="001075E3">
        <w:rPr>
          <w:rFonts w:ascii="Times New Roman" w:hAnsi="Times New Roman" w:cs="Times New Roman"/>
          <w:sz w:val="36"/>
          <w:szCs w:val="36"/>
        </w:rPr>
        <w:t xml:space="preserve">, applying the physical law to a political and spiritual reality. Just as dross ruins the integrity of silver, the "wicked" </w:t>
      </w:r>
      <w:r w:rsidRPr="001075E3">
        <w:rPr>
          <w:rFonts w:ascii="Times New Roman" w:hAnsi="Times New Roman" w:cs="Times New Roman"/>
          <w:b/>
          <w:bCs/>
          <w:i/>
          <w:iCs/>
          <w:color w:val="7030A0"/>
          <w:sz w:val="36"/>
          <w:szCs w:val="36"/>
        </w:rPr>
        <w:t>(</w:t>
      </w:r>
      <w:proofErr w:type="spellStart"/>
      <w:r w:rsidRPr="001075E3">
        <w:rPr>
          <w:rFonts w:ascii="Times New Roman" w:hAnsi="Times New Roman" w:cs="Times New Roman"/>
          <w:b/>
          <w:bCs/>
          <w:i/>
          <w:iCs/>
          <w:color w:val="7030A0"/>
          <w:sz w:val="36"/>
          <w:szCs w:val="36"/>
        </w:rPr>
        <w:t>rasha</w:t>
      </w:r>
      <w:proofErr w:type="spellEnd"/>
      <w:r w:rsidR="004B670E">
        <w:rPr>
          <w:rFonts w:ascii="Times New Roman" w:hAnsi="Times New Roman" w:cs="Times New Roman"/>
          <w:b/>
          <w:bCs/>
          <w:i/>
          <w:iCs/>
          <w:color w:val="7030A0"/>
          <w:sz w:val="36"/>
          <w:szCs w:val="36"/>
        </w:rPr>
        <w:t>’</w:t>
      </w:r>
      <w:r w:rsidRPr="001075E3">
        <w:rPr>
          <w:rFonts w:ascii="Times New Roman" w:hAnsi="Times New Roman" w:cs="Times New Roman"/>
          <w:b/>
          <w:bCs/>
          <w:i/>
          <w:iCs/>
          <w:color w:val="7030A0"/>
          <w:sz w:val="36"/>
          <w:szCs w:val="36"/>
        </w:rPr>
        <w:t>)</w:t>
      </w:r>
      <w:r w:rsidRPr="001075E3">
        <w:rPr>
          <w:rFonts w:ascii="Times New Roman" w:hAnsi="Times New Roman" w:cs="Times New Roman"/>
          <w:color w:val="7030A0"/>
          <w:sz w:val="36"/>
          <w:szCs w:val="36"/>
        </w:rPr>
        <w:t xml:space="preserve"> </w:t>
      </w:r>
      <w:r w:rsidRPr="001075E3">
        <w:rPr>
          <w:rFonts w:ascii="Times New Roman" w:hAnsi="Times New Roman" w:cs="Times New Roman"/>
          <w:sz w:val="36"/>
          <w:szCs w:val="36"/>
        </w:rPr>
        <w:t xml:space="preserve">corrupt the integrity of the state. Those who </w:t>
      </w:r>
      <w:r w:rsidRPr="001075E3">
        <w:rPr>
          <w:rFonts w:ascii="Times New Roman" w:hAnsi="Times New Roman" w:cs="Times New Roman"/>
          <w:b/>
          <w:bCs/>
          <w:i/>
          <w:iCs/>
          <w:sz w:val="36"/>
          <w:szCs w:val="36"/>
        </w:rPr>
        <w:t>"stand in the presence of the king"</w:t>
      </w:r>
      <w:r w:rsidRPr="001075E3">
        <w:rPr>
          <w:rFonts w:ascii="Times New Roman" w:hAnsi="Times New Roman" w:cs="Times New Roman"/>
          <w:sz w:val="36"/>
          <w:szCs w:val="36"/>
        </w:rPr>
        <w:t xml:space="preserve"> are his inner circle—the counselors, advisors, and confidants who whisper into the ear of power. </w:t>
      </w:r>
    </w:p>
    <w:p w14:paraId="0004D9F1" w14:textId="77777777" w:rsidR="004B670E" w:rsidRDefault="001075E3" w:rsidP="001075E3">
      <w:pPr>
        <w:rPr>
          <w:rFonts w:ascii="Times New Roman" w:hAnsi="Times New Roman" w:cs="Times New Roman"/>
          <w:sz w:val="36"/>
          <w:szCs w:val="36"/>
        </w:rPr>
      </w:pPr>
      <w:r w:rsidRPr="001075E3">
        <w:rPr>
          <w:rFonts w:ascii="Times New Roman" w:hAnsi="Times New Roman" w:cs="Times New Roman"/>
          <w:sz w:val="36"/>
          <w:szCs w:val="36"/>
        </w:rPr>
        <w:t xml:space="preserve">A king’s </w:t>
      </w:r>
      <w:r w:rsidRPr="001075E3">
        <w:rPr>
          <w:rFonts w:ascii="Times New Roman" w:hAnsi="Times New Roman" w:cs="Times New Roman"/>
          <w:b/>
          <w:bCs/>
          <w:i/>
          <w:iCs/>
          <w:sz w:val="36"/>
          <w:szCs w:val="36"/>
        </w:rPr>
        <w:t>"throne"</w:t>
      </w:r>
      <w:r w:rsidRPr="001075E3">
        <w:rPr>
          <w:rFonts w:ascii="Times New Roman" w:hAnsi="Times New Roman" w:cs="Times New Roman"/>
          <w:sz w:val="36"/>
          <w:szCs w:val="36"/>
        </w:rPr>
        <w:t xml:space="preserve"> represents his authority and the stability of his reign. Solomon’s point is clear: a leader’s righteousness is not merely an individual trait but a </w:t>
      </w:r>
      <w:r w:rsidRPr="009277A8">
        <w:rPr>
          <w:rFonts w:ascii="Times New Roman" w:hAnsi="Times New Roman" w:cs="Times New Roman"/>
          <w:b/>
          <w:bCs/>
          <w:sz w:val="36"/>
          <w:szCs w:val="36"/>
        </w:rPr>
        <w:t>collective environment.</w:t>
      </w:r>
      <w:r w:rsidRPr="001075E3">
        <w:rPr>
          <w:rFonts w:ascii="Times New Roman" w:hAnsi="Times New Roman" w:cs="Times New Roman"/>
          <w:sz w:val="36"/>
          <w:szCs w:val="36"/>
        </w:rPr>
        <w:t xml:space="preserve"> </w:t>
      </w:r>
    </w:p>
    <w:p w14:paraId="36B0DCF1" w14:textId="14DF1F4A" w:rsidR="001075E3" w:rsidRPr="001075E3" w:rsidRDefault="001075E3" w:rsidP="001075E3">
      <w:pPr>
        <w:rPr>
          <w:rFonts w:ascii="Times New Roman" w:hAnsi="Times New Roman" w:cs="Times New Roman"/>
          <w:sz w:val="36"/>
          <w:szCs w:val="36"/>
        </w:rPr>
      </w:pPr>
      <w:r w:rsidRPr="001075E3">
        <w:rPr>
          <w:rFonts w:ascii="Times New Roman" w:hAnsi="Times New Roman" w:cs="Times New Roman"/>
          <w:sz w:val="36"/>
          <w:szCs w:val="36"/>
        </w:rPr>
        <w:t xml:space="preserve">To </w:t>
      </w:r>
      <w:r w:rsidRPr="001075E3">
        <w:rPr>
          <w:rFonts w:ascii="Times New Roman" w:hAnsi="Times New Roman" w:cs="Times New Roman"/>
          <w:b/>
          <w:bCs/>
          <w:i/>
          <w:iCs/>
          <w:sz w:val="36"/>
          <w:szCs w:val="36"/>
        </w:rPr>
        <w:t>"establish"</w:t>
      </w:r>
      <w:r w:rsidRPr="001075E3">
        <w:rPr>
          <w:rFonts w:ascii="Times New Roman" w:hAnsi="Times New Roman" w:cs="Times New Roman"/>
          <w:sz w:val="36"/>
          <w:szCs w:val="36"/>
        </w:rPr>
        <w:t xml:space="preserve"> a throne in righteousness, a leader must be willing to perform the "smelting" work of removing those whose counsel is fueled by self-interest, folly, or malice.</w:t>
      </w:r>
      <w:r w:rsidR="009277A8" w:rsidRPr="009277A8">
        <w:rPr>
          <w:rFonts w:ascii="Times New Roman" w:hAnsi="Times New Roman" w:cs="Times New Roman"/>
          <w:b/>
          <w:bCs/>
          <w:noProof/>
          <w:sz w:val="36"/>
          <w:szCs w:val="36"/>
        </w:rPr>
        <w:t xml:space="preserve"> </w:t>
      </w:r>
    </w:p>
    <w:p w14:paraId="3F4C4D31" w14:textId="77777777" w:rsidR="004B670E" w:rsidRPr="00066024" w:rsidRDefault="004B670E" w:rsidP="001075E3">
      <w:pPr>
        <w:rPr>
          <w:rFonts w:ascii="Times New Roman" w:hAnsi="Times New Roman" w:cs="Times New Roman"/>
          <w:b/>
          <w:bCs/>
          <w:sz w:val="36"/>
          <w:szCs w:val="36"/>
        </w:rPr>
      </w:pPr>
      <w:r>
        <w:rPr>
          <w:rFonts w:ascii="Times New Roman" w:hAnsi="Times New Roman" w:cs="Times New Roman"/>
          <w:b/>
          <w:bCs/>
          <w:sz w:val="36"/>
          <w:szCs w:val="36"/>
        </w:rPr>
        <w:t>APPLICATION:</w:t>
      </w:r>
      <w:r w:rsidR="001075E3" w:rsidRPr="001075E3">
        <w:rPr>
          <w:rFonts w:ascii="Times New Roman" w:hAnsi="Times New Roman" w:cs="Times New Roman"/>
          <w:sz w:val="36"/>
          <w:szCs w:val="36"/>
        </w:rPr>
        <w:t xml:space="preserve"> This passage challenges us to evaluate the "advisors" in our own lives. To a great degree, </w:t>
      </w:r>
      <w:r w:rsidR="001075E3" w:rsidRPr="00066024">
        <w:rPr>
          <w:rFonts w:ascii="Times New Roman" w:hAnsi="Times New Roman" w:cs="Times New Roman"/>
          <w:b/>
          <w:bCs/>
          <w:sz w:val="36"/>
          <w:szCs w:val="36"/>
        </w:rPr>
        <w:t xml:space="preserve">we </w:t>
      </w:r>
      <w:proofErr w:type="gramStart"/>
      <w:r w:rsidR="001075E3" w:rsidRPr="00066024">
        <w:rPr>
          <w:rFonts w:ascii="Times New Roman" w:hAnsi="Times New Roman" w:cs="Times New Roman"/>
          <w:b/>
          <w:bCs/>
          <w:sz w:val="36"/>
          <w:szCs w:val="36"/>
        </w:rPr>
        <w:t>become</w:t>
      </w:r>
      <w:proofErr w:type="gramEnd"/>
      <w:r w:rsidR="001075E3" w:rsidRPr="00066024">
        <w:rPr>
          <w:rFonts w:ascii="Times New Roman" w:hAnsi="Times New Roman" w:cs="Times New Roman"/>
          <w:b/>
          <w:bCs/>
          <w:sz w:val="36"/>
          <w:szCs w:val="36"/>
        </w:rPr>
        <w:t xml:space="preserve"> the company we keep. </w:t>
      </w:r>
    </w:p>
    <w:p w14:paraId="694980DB" w14:textId="77777777" w:rsidR="004B670E" w:rsidRPr="00066024" w:rsidRDefault="001075E3" w:rsidP="001075E3">
      <w:pPr>
        <w:rPr>
          <w:rFonts w:ascii="Times New Roman" w:hAnsi="Times New Roman" w:cs="Times New Roman"/>
          <w:b/>
          <w:bCs/>
          <w:sz w:val="36"/>
          <w:szCs w:val="36"/>
        </w:rPr>
      </w:pPr>
      <w:r w:rsidRPr="001075E3">
        <w:rPr>
          <w:rFonts w:ascii="Times New Roman" w:hAnsi="Times New Roman" w:cs="Times New Roman"/>
          <w:sz w:val="36"/>
          <w:szCs w:val="36"/>
        </w:rPr>
        <w:t>If we allow "</w:t>
      </w:r>
      <w:proofErr w:type="gramStart"/>
      <w:r w:rsidRPr="001075E3">
        <w:rPr>
          <w:rFonts w:ascii="Times New Roman" w:hAnsi="Times New Roman" w:cs="Times New Roman"/>
          <w:sz w:val="36"/>
          <w:szCs w:val="36"/>
        </w:rPr>
        <w:t>dross"—</w:t>
      </w:r>
      <w:proofErr w:type="gramEnd"/>
      <w:r w:rsidRPr="001075E3">
        <w:rPr>
          <w:rFonts w:ascii="Times New Roman" w:hAnsi="Times New Roman" w:cs="Times New Roman"/>
          <w:sz w:val="36"/>
          <w:szCs w:val="36"/>
        </w:rPr>
        <w:t xml:space="preserve">unbalanced, ungodly, or foolish influences—to occupy the inner circle of our hearts and homes, </w:t>
      </w:r>
      <w:r w:rsidRPr="00066024">
        <w:rPr>
          <w:rFonts w:ascii="Times New Roman" w:hAnsi="Times New Roman" w:cs="Times New Roman"/>
          <w:b/>
          <w:bCs/>
          <w:sz w:val="36"/>
          <w:szCs w:val="36"/>
        </w:rPr>
        <w:t xml:space="preserve">our ability to walk in wisdom will be compromised. </w:t>
      </w:r>
    </w:p>
    <w:p w14:paraId="31C628A8" w14:textId="5539CE7B" w:rsidR="004B670E" w:rsidRPr="0082265A" w:rsidRDefault="004B670E" w:rsidP="001075E3">
      <w:pPr>
        <w:rPr>
          <w:rFonts w:ascii="Times New Roman" w:hAnsi="Times New Roman" w:cs="Times New Roman"/>
          <w:b/>
          <w:bCs/>
          <w:sz w:val="36"/>
          <w:szCs w:val="36"/>
        </w:rPr>
      </w:pPr>
      <w:r w:rsidRPr="0082265A">
        <w:rPr>
          <w:rFonts w:ascii="Times New Roman" w:hAnsi="Times New Roman" w:cs="Times New Roman"/>
          <w:b/>
          <w:bCs/>
          <w:sz w:val="36"/>
          <w:szCs w:val="36"/>
        </w:rPr>
        <w:t>CONSIDER:</w:t>
      </w:r>
    </w:p>
    <w:p w14:paraId="7018CCAA" w14:textId="77777777" w:rsidR="004B670E" w:rsidRPr="00BE3B1C" w:rsidRDefault="004B670E" w:rsidP="004B670E">
      <w:pPr>
        <w:rPr>
          <w:rFonts w:ascii="Times New Roman" w:hAnsi="Times New Roman" w:cs="Times New Roman"/>
          <w:color w:val="00B050"/>
          <w:sz w:val="36"/>
          <w:szCs w:val="36"/>
        </w:rPr>
      </w:pPr>
      <w:r w:rsidRPr="00BE3B1C">
        <w:rPr>
          <w:rFonts w:ascii="Times New Roman" w:hAnsi="Times New Roman" w:cs="Times New Roman"/>
          <w:color w:val="00B050"/>
          <w:sz w:val="36"/>
          <w:szCs w:val="36"/>
        </w:rPr>
        <w:t>“Therefore, if anyone cleanses himself from what is dishonorable, he will be a vessel for honorable use, set apart as holy, useful to the master of the house, ready for every good work.” (2Ti 2:21 ESV)</w:t>
      </w:r>
    </w:p>
    <w:p w14:paraId="17DF20C1"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lastRenderedPageBreak/>
        <w:t>“A king who sits on the throne of judgment winnows all evil with his eyes.” (</w:t>
      </w:r>
      <w:proofErr w:type="spellStart"/>
      <w:r w:rsidRPr="00BE3B1C">
        <w:rPr>
          <w:rFonts w:ascii="Times New Roman" w:hAnsi="Times New Roman" w:cs="Times New Roman"/>
          <w:color w:val="00B050"/>
          <w:sz w:val="36"/>
          <w:szCs w:val="36"/>
        </w:rPr>
        <w:t>Pr</w:t>
      </w:r>
      <w:proofErr w:type="spellEnd"/>
      <w:r w:rsidRPr="00BE3B1C">
        <w:rPr>
          <w:rFonts w:ascii="Times New Roman" w:hAnsi="Times New Roman" w:cs="Times New Roman"/>
          <w:color w:val="00B050"/>
          <w:sz w:val="36"/>
          <w:szCs w:val="36"/>
        </w:rPr>
        <w:t xml:space="preserve"> 20:8 ESV)</w:t>
      </w:r>
    </w:p>
    <w:p w14:paraId="396BACD8"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“It is an abomination to kings to do evil, for the throne is established by righteousness.” (</w:t>
      </w:r>
      <w:proofErr w:type="spellStart"/>
      <w:r w:rsidRPr="00BE3B1C">
        <w:rPr>
          <w:rFonts w:ascii="Times New Roman" w:hAnsi="Times New Roman" w:cs="Times New Roman"/>
          <w:color w:val="00B050"/>
          <w:sz w:val="36"/>
          <w:szCs w:val="36"/>
        </w:rPr>
        <w:t>Pr</w:t>
      </w:r>
      <w:proofErr w:type="spellEnd"/>
      <w:r w:rsidRPr="00BE3B1C">
        <w:rPr>
          <w:rFonts w:ascii="Times New Roman" w:hAnsi="Times New Roman" w:cs="Times New Roman"/>
          <w:color w:val="00B050"/>
          <w:sz w:val="36"/>
          <w:szCs w:val="36"/>
        </w:rPr>
        <w:t xml:space="preserve"> 16:12 ESV)</w:t>
      </w:r>
    </w:p>
    <w:p w14:paraId="5A28D89F" w14:textId="4EC016A6" w:rsidR="00E96E72" w:rsidRPr="001075E3" w:rsidRDefault="00E96E72">
      <w:pPr>
        <w:rPr>
          <w:rFonts w:ascii="Times New Roman" w:hAnsi="Times New Roman" w:cs="Times New Roman"/>
          <w:sz w:val="40"/>
          <w:szCs w:val="40"/>
          <w:highlight w:val="cyan"/>
        </w:rPr>
      </w:pPr>
    </w:p>
    <w:p w14:paraId="33A44594" w14:textId="6CC14D73"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r w:rsidR="00AA0B0A" w:rsidRPr="00AA0B0A">
        <w:rPr>
          <w:rFonts w:ascii="Times New Roman" w:hAnsi="Times New Roman" w:cs="Times New Roman"/>
          <w:b/>
          <w:bCs/>
          <w:sz w:val="36"/>
          <w:szCs w:val="36"/>
          <w:highlight w:val="cyan"/>
        </w:rPr>
        <w:t>6</w:t>
      </w:r>
      <w:r w:rsidR="00E96E72" w:rsidRPr="00E96E72">
        <w:rPr>
          <w:rFonts w:ascii="Times New Roman" w:hAnsi="Times New Roman" w:cs="Times New Roman"/>
          <w:b/>
          <w:bCs/>
          <w:sz w:val="36"/>
          <w:szCs w:val="36"/>
          <w:highlight w:val="cyan"/>
        </w:rPr>
        <w:t>-7</w:t>
      </w:r>
      <w:proofErr w:type="gramStart"/>
      <w:r w:rsidR="004B670E" w:rsidRPr="004B670E">
        <w:rPr>
          <w:rFonts w:ascii="Times New Roman" w:hAnsi="Times New Roman" w:cs="Times New Roman"/>
          <w:b/>
          <w:bCs/>
          <w:sz w:val="36"/>
          <w:szCs w:val="36"/>
          <w:highlight w:val="cyan"/>
        </w:rPr>
        <w:t>a</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Do</w:t>
      </w:r>
      <w:proofErr w:type="gramEnd"/>
      <w:r w:rsidR="00AA0B0A" w:rsidRPr="00AA0B0A">
        <w:rPr>
          <w:rFonts w:ascii="Times New Roman" w:hAnsi="Times New Roman" w:cs="Times New Roman"/>
          <w:b/>
          <w:bCs/>
          <w:color w:val="0070C0"/>
          <w:sz w:val="36"/>
          <w:szCs w:val="36"/>
        </w:rPr>
        <w:t xml:space="preserve"> not put yourself forward in the king’s presence or stand in the place of the great, </w:t>
      </w:r>
      <w:proofErr w:type="gramStart"/>
      <w:r w:rsidR="00AA0B0A" w:rsidRPr="00AA0B0A">
        <w:rPr>
          <w:rFonts w:ascii="Times New Roman" w:hAnsi="Times New Roman" w:cs="Times New Roman"/>
          <w:b/>
          <w:bCs/>
          <w:color w:val="0070C0"/>
          <w:sz w:val="36"/>
          <w:szCs w:val="36"/>
        </w:rPr>
        <w:t>7  for</w:t>
      </w:r>
      <w:proofErr w:type="gramEnd"/>
      <w:r w:rsidR="00AA0B0A" w:rsidRPr="00AA0B0A">
        <w:rPr>
          <w:rFonts w:ascii="Times New Roman" w:hAnsi="Times New Roman" w:cs="Times New Roman"/>
          <w:b/>
          <w:bCs/>
          <w:color w:val="0070C0"/>
          <w:sz w:val="36"/>
          <w:szCs w:val="36"/>
        </w:rPr>
        <w:t xml:space="preserve"> it is better to be told, "Come up here," than to be put lower in the presence of a noble. </w:t>
      </w:r>
    </w:p>
    <w:p w14:paraId="4DECD603" w14:textId="77777777" w:rsidR="00E616E9" w:rsidRDefault="00E616E9" w:rsidP="00E616E9">
      <w:pPr>
        <w:rPr>
          <w:rFonts w:ascii="Times New Roman" w:hAnsi="Times New Roman" w:cs="Times New Roman"/>
          <w:color w:val="000000" w:themeColor="text1"/>
          <w:sz w:val="36"/>
          <w:szCs w:val="36"/>
        </w:rPr>
      </w:pPr>
      <w:r w:rsidRPr="00E616E9">
        <w:rPr>
          <w:rFonts w:ascii="Times New Roman" w:hAnsi="Times New Roman" w:cs="Times New Roman"/>
          <w:color w:val="000000" w:themeColor="text1"/>
          <w:sz w:val="36"/>
          <w:szCs w:val="36"/>
        </w:rPr>
        <w:t xml:space="preserve">Solomon transitions from the king’s counselors to the conduct of those who enter the royal court. </w:t>
      </w:r>
    </w:p>
    <w:p w14:paraId="06D9DD07" w14:textId="77777777" w:rsidR="00E616E9" w:rsidRDefault="00E616E9" w:rsidP="00E616E9">
      <w:pPr>
        <w:rPr>
          <w:rFonts w:ascii="Times New Roman" w:hAnsi="Times New Roman" w:cs="Times New Roman"/>
          <w:color w:val="000000" w:themeColor="text1"/>
          <w:sz w:val="36"/>
          <w:szCs w:val="36"/>
        </w:rPr>
      </w:pPr>
      <w:r w:rsidRPr="00E616E9">
        <w:rPr>
          <w:rFonts w:ascii="Times New Roman" w:hAnsi="Times New Roman" w:cs="Times New Roman"/>
          <w:color w:val="000000" w:themeColor="text1"/>
          <w:sz w:val="36"/>
          <w:szCs w:val="36"/>
        </w:rPr>
        <w:t xml:space="preserve">The Hebrew verb for </w:t>
      </w:r>
      <w:r w:rsidRPr="00E616E9">
        <w:rPr>
          <w:rFonts w:ascii="Times New Roman" w:hAnsi="Times New Roman" w:cs="Times New Roman"/>
          <w:b/>
          <w:bCs/>
          <w:i/>
          <w:iCs/>
          <w:color w:val="000000" w:themeColor="text1"/>
          <w:sz w:val="36"/>
          <w:szCs w:val="36"/>
        </w:rPr>
        <w:t>"put yourself forward,"</w:t>
      </w:r>
      <w:r w:rsidRPr="00E616E9">
        <w:rPr>
          <w:rFonts w:ascii="Times New Roman" w:hAnsi="Times New Roman" w:cs="Times New Roman"/>
          <w:color w:val="000000" w:themeColor="text1"/>
          <w:sz w:val="36"/>
          <w:szCs w:val="36"/>
        </w:rPr>
        <w:t xml:space="preserve"> carries the nuance of </w:t>
      </w:r>
      <w:r w:rsidRPr="00AA1963">
        <w:rPr>
          <w:rFonts w:ascii="Times New Roman" w:hAnsi="Times New Roman" w:cs="Times New Roman"/>
          <w:b/>
          <w:bCs/>
          <w:color w:val="000000" w:themeColor="text1"/>
          <w:sz w:val="36"/>
          <w:szCs w:val="36"/>
        </w:rPr>
        <w:t>"glorifying oneself"</w:t>
      </w:r>
      <w:r w:rsidRPr="00E616E9">
        <w:rPr>
          <w:rFonts w:ascii="Times New Roman" w:hAnsi="Times New Roman" w:cs="Times New Roman"/>
          <w:color w:val="000000" w:themeColor="text1"/>
          <w:sz w:val="36"/>
          <w:szCs w:val="36"/>
        </w:rPr>
        <w:t xml:space="preserve"> or </w:t>
      </w:r>
      <w:r w:rsidRPr="00AA1963">
        <w:rPr>
          <w:rFonts w:ascii="Times New Roman" w:hAnsi="Times New Roman" w:cs="Times New Roman"/>
          <w:b/>
          <w:bCs/>
          <w:color w:val="000000" w:themeColor="text1"/>
          <w:sz w:val="36"/>
          <w:szCs w:val="36"/>
        </w:rPr>
        <w:t>"boasting."</w:t>
      </w:r>
      <w:r w:rsidRPr="00E616E9">
        <w:rPr>
          <w:rFonts w:ascii="Times New Roman" w:hAnsi="Times New Roman" w:cs="Times New Roman"/>
          <w:color w:val="000000" w:themeColor="text1"/>
          <w:sz w:val="36"/>
          <w:szCs w:val="36"/>
        </w:rPr>
        <w:t xml:space="preserve"> In th</w:t>
      </w:r>
      <w:r>
        <w:rPr>
          <w:rFonts w:ascii="Times New Roman" w:hAnsi="Times New Roman" w:cs="Times New Roman"/>
          <w:color w:val="000000" w:themeColor="text1"/>
          <w:sz w:val="36"/>
          <w:szCs w:val="36"/>
        </w:rPr>
        <w:t>is ancient setting</w:t>
      </w:r>
      <w:r w:rsidRPr="00E616E9">
        <w:rPr>
          <w:rFonts w:ascii="Times New Roman" w:hAnsi="Times New Roman" w:cs="Times New Roman"/>
          <w:color w:val="000000" w:themeColor="text1"/>
          <w:sz w:val="36"/>
          <w:szCs w:val="36"/>
        </w:rPr>
        <w:t xml:space="preserve">, proximity to the king was the ultimate indicator of status. To </w:t>
      </w:r>
      <w:r w:rsidRPr="00E616E9">
        <w:rPr>
          <w:rFonts w:ascii="Times New Roman" w:hAnsi="Times New Roman" w:cs="Times New Roman"/>
          <w:b/>
          <w:bCs/>
          <w:i/>
          <w:iCs/>
          <w:color w:val="000000" w:themeColor="text1"/>
          <w:sz w:val="36"/>
          <w:szCs w:val="36"/>
        </w:rPr>
        <w:t>"stand in the place of the great"</w:t>
      </w:r>
      <w:r w:rsidRPr="00E616E9">
        <w:rPr>
          <w:rFonts w:ascii="Times New Roman" w:hAnsi="Times New Roman" w:cs="Times New Roman"/>
          <w:color w:val="000000" w:themeColor="text1"/>
          <w:sz w:val="36"/>
          <w:szCs w:val="36"/>
        </w:rPr>
        <w:t xml:space="preserve"> was a physical claim to social importance. </w:t>
      </w:r>
    </w:p>
    <w:p w14:paraId="41D3A135" w14:textId="5BBD43AB" w:rsidR="00E616E9" w:rsidRPr="00E616E9" w:rsidRDefault="00E616E9" w:rsidP="00E616E9">
      <w:pPr>
        <w:rPr>
          <w:rFonts w:ascii="Times New Roman" w:hAnsi="Times New Roman" w:cs="Times New Roman"/>
          <w:color w:val="000000" w:themeColor="text1"/>
          <w:sz w:val="36"/>
          <w:szCs w:val="36"/>
        </w:rPr>
      </w:pPr>
      <w:r w:rsidRPr="00E616E9">
        <w:rPr>
          <w:rFonts w:ascii="Times New Roman" w:hAnsi="Times New Roman" w:cs="Times New Roman"/>
          <w:color w:val="000000" w:themeColor="text1"/>
          <w:sz w:val="36"/>
          <w:szCs w:val="36"/>
        </w:rPr>
        <w:t xml:space="preserve">Solomon’s wisdom here is both tactical and character-driven: the man who presumes his own importance </w:t>
      </w:r>
      <w:r w:rsidRPr="00AA1963">
        <w:rPr>
          <w:rFonts w:ascii="Times New Roman" w:hAnsi="Times New Roman" w:cs="Times New Roman"/>
          <w:b/>
          <w:bCs/>
          <w:color w:val="000000" w:themeColor="text1"/>
          <w:sz w:val="36"/>
          <w:szCs w:val="36"/>
        </w:rPr>
        <w:t>risks a public "demotion"</w:t>
      </w:r>
      <w:r w:rsidRPr="00E616E9">
        <w:rPr>
          <w:rFonts w:ascii="Times New Roman" w:hAnsi="Times New Roman" w:cs="Times New Roman"/>
          <w:color w:val="000000" w:themeColor="text1"/>
          <w:sz w:val="36"/>
          <w:szCs w:val="36"/>
        </w:rPr>
        <w:t xml:space="preserve"> that carries a lasting social sting. Conversely, the man who takes a lower station allows the sovereign to be the arbiter of his worth.</w:t>
      </w:r>
    </w:p>
    <w:p w14:paraId="15F1D46C" w14:textId="732BF08F" w:rsidR="00E616E9" w:rsidRDefault="00E616E9" w:rsidP="00E616E9">
      <w:pPr>
        <w:rPr>
          <w:rFonts w:ascii="Times New Roman" w:hAnsi="Times New Roman" w:cs="Times New Roman"/>
          <w:color w:val="000000" w:themeColor="text1"/>
          <w:sz w:val="36"/>
          <w:szCs w:val="36"/>
        </w:rPr>
      </w:pPr>
      <w:r w:rsidRPr="00E616E9">
        <w:rPr>
          <w:rFonts w:ascii="Times New Roman" w:hAnsi="Times New Roman" w:cs="Times New Roman"/>
          <w:color w:val="000000" w:themeColor="text1"/>
          <w:sz w:val="36"/>
          <w:szCs w:val="36"/>
        </w:rPr>
        <w:t xml:space="preserve">This proverb captures a central tenet of Wisdom Literature: the </w:t>
      </w:r>
      <w:r w:rsidRPr="00AA1963">
        <w:rPr>
          <w:rFonts w:ascii="Times New Roman" w:hAnsi="Times New Roman" w:cs="Times New Roman"/>
          <w:b/>
          <w:bCs/>
          <w:color w:val="000000" w:themeColor="text1"/>
          <w:sz w:val="36"/>
          <w:szCs w:val="36"/>
        </w:rPr>
        <w:t>paradox of humility</w:t>
      </w:r>
      <w:r w:rsidRPr="00E616E9">
        <w:rPr>
          <w:rFonts w:ascii="Times New Roman" w:hAnsi="Times New Roman" w:cs="Times New Roman"/>
          <w:color w:val="000000" w:themeColor="text1"/>
          <w:sz w:val="36"/>
          <w:szCs w:val="36"/>
        </w:rPr>
        <w:t xml:space="preserve">. </w:t>
      </w:r>
      <w:r w:rsidRPr="00E616E9">
        <w:rPr>
          <w:rFonts w:ascii="Times New Roman" w:hAnsi="Times New Roman" w:cs="Times New Roman"/>
          <w:b/>
          <w:bCs/>
          <w:color w:val="000000" w:themeColor="text1"/>
          <w:sz w:val="36"/>
          <w:szCs w:val="36"/>
        </w:rPr>
        <w:t>True honor is not seized; it is bestowed.</w:t>
      </w:r>
      <w:r w:rsidRPr="00E616E9">
        <w:rPr>
          <w:rFonts w:ascii="Times New Roman" w:hAnsi="Times New Roman" w:cs="Times New Roman"/>
          <w:color w:val="000000" w:themeColor="text1"/>
          <w:sz w:val="36"/>
          <w:szCs w:val="36"/>
        </w:rPr>
        <w:t xml:space="preserve"> We see this principle reinforced throughout the biblical narrative, perhaps most famously in the life of Joseph, who waited in the humility of a prison until the king himself summoned him to "come up" to the second-highest seat in Egypt. </w:t>
      </w:r>
    </w:p>
    <w:p w14:paraId="368ADCE7" w14:textId="0AB94568" w:rsidR="00E616E9" w:rsidRDefault="00AA1963" w:rsidP="00E616E9">
      <w:pPr>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rPr>
        <w:lastRenderedPageBreak/>
        <w:t>APPLICATION</w:t>
      </w:r>
      <w:r w:rsidR="00E616E9" w:rsidRPr="00E616E9">
        <w:rPr>
          <w:rFonts w:ascii="Times New Roman" w:hAnsi="Times New Roman" w:cs="Times New Roman"/>
          <w:b/>
          <w:bCs/>
          <w:color w:val="000000" w:themeColor="text1"/>
          <w:sz w:val="36"/>
          <w:szCs w:val="36"/>
        </w:rPr>
        <w:t>:</w:t>
      </w:r>
      <w:r w:rsidR="00E616E9" w:rsidRPr="00E616E9">
        <w:rPr>
          <w:rFonts w:ascii="Times New Roman" w:hAnsi="Times New Roman" w:cs="Times New Roman"/>
          <w:color w:val="000000" w:themeColor="text1"/>
          <w:sz w:val="36"/>
          <w:szCs w:val="36"/>
        </w:rPr>
        <w:t xml:space="preserve"> In a culture driven by </w:t>
      </w:r>
      <w:r w:rsidR="00E616E9" w:rsidRPr="00AA1963">
        <w:rPr>
          <w:rFonts w:ascii="Times New Roman" w:hAnsi="Times New Roman" w:cs="Times New Roman"/>
          <w:b/>
          <w:bCs/>
          <w:color w:val="000000" w:themeColor="text1"/>
          <w:sz w:val="36"/>
          <w:szCs w:val="36"/>
        </w:rPr>
        <w:t>"personal branding"</w:t>
      </w:r>
      <w:r w:rsidR="00E616E9" w:rsidRPr="00E616E9">
        <w:rPr>
          <w:rFonts w:ascii="Times New Roman" w:hAnsi="Times New Roman" w:cs="Times New Roman"/>
          <w:color w:val="000000" w:themeColor="text1"/>
          <w:sz w:val="36"/>
          <w:szCs w:val="36"/>
        </w:rPr>
        <w:t xml:space="preserve"> and the constant need to "put ourselves forward" on digital platforms, this ancient wisdom is a necessary corrective. </w:t>
      </w:r>
    </w:p>
    <w:p w14:paraId="58A3903B" w14:textId="3A31C40F" w:rsidR="00AA1963" w:rsidRDefault="00AA1963" w:rsidP="00E616E9">
      <w:pPr>
        <w:rPr>
          <w:rFonts w:ascii="Times New Roman" w:hAnsi="Times New Roman" w:cs="Times New Roman"/>
          <w:color w:val="000000" w:themeColor="text1"/>
          <w:sz w:val="36"/>
          <w:szCs w:val="36"/>
        </w:rPr>
      </w:pPr>
    </w:p>
    <w:p w14:paraId="08AC19E2" w14:textId="00A86E7E" w:rsidR="00E616E9" w:rsidRDefault="00E616E9" w:rsidP="00E616E9">
      <w:pPr>
        <w:rPr>
          <w:rFonts w:ascii="Times New Roman" w:hAnsi="Times New Roman" w:cs="Times New Roman"/>
          <w:color w:val="000000" w:themeColor="text1"/>
          <w:sz w:val="36"/>
          <w:szCs w:val="36"/>
        </w:rPr>
      </w:pPr>
      <w:r w:rsidRPr="00E616E9">
        <w:rPr>
          <w:rFonts w:ascii="Times New Roman" w:hAnsi="Times New Roman" w:cs="Times New Roman"/>
          <w:color w:val="000000" w:themeColor="text1"/>
          <w:sz w:val="36"/>
          <w:szCs w:val="36"/>
        </w:rPr>
        <w:t xml:space="preserve">We often feel that if we don't advocate for our own advancement, we will be overlooked. However, the life of faith requires a radical trust in the providence of God. When we attempt to engineer our own exaltation, we move in our own strength and risk public folly. When we choose the seat of the servant, we create space for God to move. </w:t>
      </w:r>
      <w:r w:rsidRPr="00AA1963">
        <w:rPr>
          <w:rFonts w:ascii="Times New Roman" w:hAnsi="Times New Roman" w:cs="Times New Roman"/>
          <w:b/>
          <w:bCs/>
          <w:color w:val="000000" w:themeColor="text1"/>
          <w:sz w:val="36"/>
          <w:szCs w:val="36"/>
        </w:rPr>
        <w:t>We must learn to trust the "King of Kings"</w:t>
      </w:r>
      <w:r w:rsidRPr="00E616E9">
        <w:rPr>
          <w:rFonts w:ascii="Times New Roman" w:hAnsi="Times New Roman" w:cs="Times New Roman"/>
          <w:color w:val="000000" w:themeColor="text1"/>
          <w:sz w:val="36"/>
          <w:szCs w:val="36"/>
        </w:rPr>
        <w:t xml:space="preserve"> to be the one who assigns our station, resting in the fact that His recognition is the only honor that truly matters.</w:t>
      </w:r>
    </w:p>
    <w:p w14:paraId="076CC6C8" w14:textId="77777777" w:rsidR="00E616E9" w:rsidRPr="00E616E9" w:rsidRDefault="00E616E9" w:rsidP="00E616E9">
      <w:pPr>
        <w:rPr>
          <w:rFonts w:ascii="Times New Roman" w:hAnsi="Times New Roman" w:cs="Times New Roman"/>
          <w:b/>
          <w:bCs/>
          <w:color w:val="000000" w:themeColor="text1"/>
          <w:sz w:val="36"/>
          <w:szCs w:val="36"/>
        </w:rPr>
      </w:pPr>
      <w:r w:rsidRPr="00E616E9">
        <w:rPr>
          <w:rFonts w:ascii="Times New Roman" w:hAnsi="Times New Roman" w:cs="Times New Roman"/>
          <w:b/>
          <w:bCs/>
          <w:color w:val="000000" w:themeColor="text1"/>
          <w:sz w:val="36"/>
          <w:szCs w:val="36"/>
        </w:rPr>
        <w:t xml:space="preserve">CONSIDER: </w:t>
      </w:r>
    </w:p>
    <w:p w14:paraId="37F5314B"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w:t>
      </w:r>
      <w:r w:rsidRPr="00BE3B1C">
        <w:rPr>
          <w:rFonts w:ascii="Times New Roman" w:hAnsi="Times New Roman" w:cs="Times New Roman"/>
          <w:b/>
          <w:bCs/>
          <w:color w:val="00B050"/>
          <w:sz w:val="36"/>
          <w:szCs w:val="36"/>
        </w:rPr>
        <w:t>7</w:t>
      </w:r>
      <w:r w:rsidRPr="00BE3B1C">
        <w:rPr>
          <w:rFonts w:ascii="Times New Roman" w:hAnsi="Times New Roman" w:cs="Times New Roman"/>
          <w:color w:val="00B050"/>
          <w:sz w:val="36"/>
          <w:szCs w:val="36"/>
        </w:rPr>
        <w:t xml:space="preserve"> ¶  Now he told a parable to those who were invited, when he noticed how they chose the places of honor, saying to them, </w:t>
      </w:r>
      <w:r w:rsidRPr="00BE3B1C">
        <w:rPr>
          <w:rFonts w:ascii="Times New Roman" w:hAnsi="Times New Roman" w:cs="Times New Roman"/>
          <w:b/>
          <w:bCs/>
          <w:color w:val="00B050"/>
          <w:sz w:val="36"/>
          <w:szCs w:val="36"/>
        </w:rPr>
        <w:t>8</w:t>
      </w:r>
      <w:r w:rsidRPr="00BE3B1C">
        <w:rPr>
          <w:rFonts w:ascii="Times New Roman" w:hAnsi="Times New Roman" w:cs="Times New Roman"/>
          <w:color w:val="00B050"/>
          <w:sz w:val="36"/>
          <w:szCs w:val="36"/>
        </w:rPr>
        <w:t xml:space="preserve">  "When you are invited by someone to a wedding feast, do not sit down in a place of honor, lest someone more distinguished than you be invited by him, </w:t>
      </w:r>
      <w:r w:rsidRPr="00BE3B1C">
        <w:rPr>
          <w:rFonts w:ascii="Times New Roman" w:hAnsi="Times New Roman" w:cs="Times New Roman"/>
          <w:b/>
          <w:bCs/>
          <w:color w:val="00B050"/>
          <w:sz w:val="36"/>
          <w:szCs w:val="36"/>
        </w:rPr>
        <w:t>9</w:t>
      </w:r>
      <w:r w:rsidRPr="00BE3B1C">
        <w:rPr>
          <w:rFonts w:ascii="Times New Roman" w:hAnsi="Times New Roman" w:cs="Times New Roman"/>
          <w:color w:val="00B050"/>
          <w:sz w:val="36"/>
          <w:szCs w:val="36"/>
        </w:rPr>
        <w:t xml:space="preserve">  and he who invited you both will come and say to you, ‘Give your place to this person,’ and then you will begin with shame to take the lowest place. </w:t>
      </w:r>
      <w:proofErr w:type="gramStart"/>
      <w:r w:rsidRPr="00BE3B1C">
        <w:rPr>
          <w:rFonts w:ascii="Times New Roman" w:hAnsi="Times New Roman" w:cs="Times New Roman"/>
          <w:b/>
          <w:bCs/>
          <w:color w:val="00B050"/>
          <w:sz w:val="36"/>
          <w:szCs w:val="36"/>
        </w:rPr>
        <w:t>10</w:t>
      </w:r>
      <w:r w:rsidRPr="00BE3B1C">
        <w:rPr>
          <w:rFonts w:ascii="Times New Roman" w:hAnsi="Times New Roman" w:cs="Times New Roman"/>
          <w:color w:val="00B050"/>
          <w:sz w:val="36"/>
          <w:szCs w:val="36"/>
        </w:rPr>
        <w:t xml:space="preserve">  But</w:t>
      </w:r>
      <w:proofErr w:type="gramEnd"/>
      <w:r w:rsidRPr="00BE3B1C">
        <w:rPr>
          <w:rFonts w:ascii="Times New Roman" w:hAnsi="Times New Roman" w:cs="Times New Roman"/>
          <w:color w:val="00B050"/>
          <w:sz w:val="36"/>
          <w:szCs w:val="36"/>
        </w:rPr>
        <w:t xml:space="preserve"> when you are invited, go and sit in the lowest place, so that when your host </w:t>
      </w:r>
      <w:proofErr w:type="gramStart"/>
      <w:r w:rsidRPr="00BE3B1C">
        <w:rPr>
          <w:rFonts w:ascii="Times New Roman" w:hAnsi="Times New Roman" w:cs="Times New Roman"/>
          <w:color w:val="00B050"/>
          <w:sz w:val="36"/>
          <w:szCs w:val="36"/>
        </w:rPr>
        <w:t>comes</w:t>
      </w:r>
      <w:proofErr w:type="gramEnd"/>
      <w:r w:rsidRPr="00BE3B1C">
        <w:rPr>
          <w:rFonts w:ascii="Times New Roman" w:hAnsi="Times New Roman" w:cs="Times New Roman"/>
          <w:color w:val="00B050"/>
          <w:sz w:val="36"/>
          <w:szCs w:val="36"/>
        </w:rPr>
        <w:t xml:space="preserve"> he may say to you, ‘Friend, move up higher.’ Then you will be honored in the presence of all who sit at table with you. </w:t>
      </w:r>
      <w:proofErr w:type="gramStart"/>
      <w:r w:rsidRPr="00BE3B1C">
        <w:rPr>
          <w:rFonts w:ascii="Times New Roman" w:hAnsi="Times New Roman" w:cs="Times New Roman"/>
          <w:b/>
          <w:bCs/>
          <w:color w:val="00B050"/>
          <w:sz w:val="36"/>
          <w:szCs w:val="36"/>
        </w:rPr>
        <w:t>11</w:t>
      </w:r>
      <w:r w:rsidRPr="00BE3B1C">
        <w:rPr>
          <w:rFonts w:ascii="Times New Roman" w:hAnsi="Times New Roman" w:cs="Times New Roman"/>
          <w:color w:val="00B050"/>
          <w:sz w:val="36"/>
          <w:szCs w:val="36"/>
        </w:rPr>
        <w:t xml:space="preserve">  For</w:t>
      </w:r>
      <w:proofErr w:type="gramEnd"/>
      <w:r w:rsidRPr="00BE3B1C">
        <w:rPr>
          <w:rFonts w:ascii="Times New Roman" w:hAnsi="Times New Roman" w:cs="Times New Roman"/>
          <w:color w:val="00B050"/>
          <w:sz w:val="36"/>
          <w:szCs w:val="36"/>
        </w:rPr>
        <w:t xml:space="preserve"> everyone who exalts himself will be humbled, and he who humbles himself will be exalted."” (Lu 14:7-11 ESV)</w:t>
      </w:r>
    </w:p>
    <w:p w14:paraId="09485AED"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“Humble yourselves before the Lord, and he will exalt you.” (Jas 4:10 ESV)</w:t>
      </w:r>
    </w:p>
    <w:p w14:paraId="6434E53A"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lastRenderedPageBreak/>
        <w:t>“And do you seek great things for yourself? Seek them not, for behold, I am bringing disaster upon all flesh, declares the LORD. But I will give you your life as a prize of war in all places to which you may go."” (Jer 45:5 ESV)</w:t>
      </w:r>
    </w:p>
    <w:p w14:paraId="5C4AD36F" w14:textId="77777777" w:rsidR="00BE3B1C" w:rsidRPr="00BE3B1C" w:rsidRDefault="00BE3B1C" w:rsidP="00BE3B1C">
      <w:pPr>
        <w:rPr>
          <w:rFonts w:ascii="Times New Roman" w:hAnsi="Times New Roman" w:cs="Times New Roman"/>
          <w:color w:val="000000" w:themeColor="text1"/>
          <w:sz w:val="36"/>
          <w:szCs w:val="36"/>
        </w:rPr>
      </w:pPr>
    </w:p>
    <w:p w14:paraId="30796515" w14:textId="15E524F6"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r w:rsidR="00E616E9">
        <w:rPr>
          <w:rFonts w:ascii="Times New Roman" w:hAnsi="Times New Roman" w:cs="Times New Roman"/>
          <w:b/>
          <w:bCs/>
          <w:sz w:val="40"/>
          <w:szCs w:val="40"/>
          <w:highlight w:val="cyan"/>
        </w:rPr>
        <w:t>7b</w:t>
      </w:r>
      <w:r w:rsidR="00E96E72" w:rsidRPr="00E96E72">
        <w:rPr>
          <w:rFonts w:ascii="Times New Roman" w:hAnsi="Times New Roman" w:cs="Times New Roman"/>
          <w:b/>
          <w:bCs/>
          <w:sz w:val="40"/>
          <w:szCs w:val="40"/>
          <w:highlight w:val="cyan"/>
        </w:rPr>
        <w:t>-</w:t>
      </w:r>
      <w:proofErr w:type="gramStart"/>
      <w:r w:rsidR="00E96E72" w:rsidRPr="00E96E72">
        <w:rPr>
          <w:rFonts w:ascii="Times New Roman" w:hAnsi="Times New Roman" w:cs="Times New Roman"/>
          <w:b/>
          <w:bCs/>
          <w:sz w:val="40"/>
          <w:szCs w:val="40"/>
          <w:highlight w:val="cyan"/>
        </w:rPr>
        <w:t>10</w:t>
      </w:r>
      <w:r w:rsidR="00AA0B0A" w:rsidRPr="00AA0B0A">
        <w:rPr>
          <w:rFonts w:ascii="Times New Roman" w:hAnsi="Times New Roman" w:cs="Times New Roman"/>
          <w:b/>
          <w:bCs/>
          <w:sz w:val="36"/>
          <w:szCs w:val="36"/>
        </w:rPr>
        <w:t xml:space="preserve">  </w:t>
      </w:r>
      <w:r w:rsidR="004B670E" w:rsidRPr="00AA0B0A">
        <w:rPr>
          <w:rFonts w:ascii="Times New Roman" w:hAnsi="Times New Roman" w:cs="Times New Roman"/>
          <w:b/>
          <w:bCs/>
          <w:color w:val="0070C0"/>
          <w:sz w:val="36"/>
          <w:szCs w:val="36"/>
        </w:rPr>
        <w:t>What</w:t>
      </w:r>
      <w:proofErr w:type="gramEnd"/>
      <w:r w:rsidR="004B670E" w:rsidRPr="00AA0B0A">
        <w:rPr>
          <w:rFonts w:ascii="Times New Roman" w:hAnsi="Times New Roman" w:cs="Times New Roman"/>
          <w:b/>
          <w:bCs/>
          <w:color w:val="0070C0"/>
          <w:sz w:val="36"/>
          <w:szCs w:val="36"/>
        </w:rPr>
        <w:t xml:space="preserve"> your eyes have seen </w:t>
      </w:r>
      <w:r w:rsidR="0017284D">
        <w:rPr>
          <w:rFonts w:ascii="Times New Roman" w:hAnsi="Times New Roman" w:cs="Times New Roman"/>
          <w:b/>
          <w:bCs/>
          <w:color w:val="0070C0"/>
          <w:sz w:val="36"/>
          <w:szCs w:val="36"/>
        </w:rPr>
        <w:t xml:space="preserve">8 </w:t>
      </w:r>
      <w:r w:rsidR="00AA0B0A" w:rsidRPr="00AA0B0A">
        <w:rPr>
          <w:rFonts w:ascii="Times New Roman" w:hAnsi="Times New Roman" w:cs="Times New Roman"/>
          <w:b/>
          <w:bCs/>
          <w:color w:val="0070C0"/>
          <w:sz w:val="36"/>
          <w:szCs w:val="36"/>
        </w:rPr>
        <w:t xml:space="preserve">do not hastily bring into court, for what will you do in the end, when your neighbor puts you to shame? </w:t>
      </w:r>
      <w:proofErr w:type="gramStart"/>
      <w:r w:rsidR="00AA0B0A" w:rsidRPr="00AA0B0A">
        <w:rPr>
          <w:rFonts w:ascii="Times New Roman" w:hAnsi="Times New Roman" w:cs="Times New Roman"/>
          <w:b/>
          <w:bCs/>
          <w:color w:val="0070C0"/>
          <w:sz w:val="36"/>
          <w:szCs w:val="36"/>
        </w:rPr>
        <w:t>9  Argue</w:t>
      </w:r>
      <w:proofErr w:type="gramEnd"/>
      <w:r w:rsidR="00AA0B0A" w:rsidRPr="00AA0B0A">
        <w:rPr>
          <w:rFonts w:ascii="Times New Roman" w:hAnsi="Times New Roman" w:cs="Times New Roman"/>
          <w:b/>
          <w:bCs/>
          <w:color w:val="0070C0"/>
          <w:sz w:val="36"/>
          <w:szCs w:val="36"/>
        </w:rPr>
        <w:t xml:space="preserve"> your case with your neighbor himself, and do not reveal another’s secret, </w:t>
      </w:r>
      <w:proofErr w:type="gramStart"/>
      <w:r w:rsidR="00AA0B0A" w:rsidRPr="00AA0B0A">
        <w:rPr>
          <w:rFonts w:ascii="Times New Roman" w:hAnsi="Times New Roman" w:cs="Times New Roman"/>
          <w:b/>
          <w:bCs/>
          <w:color w:val="0070C0"/>
          <w:sz w:val="36"/>
          <w:szCs w:val="36"/>
        </w:rPr>
        <w:t>10  lest</w:t>
      </w:r>
      <w:proofErr w:type="gramEnd"/>
      <w:r w:rsidR="00AA0B0A" w:rsidRPr="00AA0B0A">
        <w:rPr>
          <w:rFonts w:ascii="Times New Roman" w:hAnsi="Times New Roman" w:cs="Times New Roman"/>
          <w:b/>
          <w:bCs/>
          <w:color w:val="0070C0"/>
          <w:sz w:val="36"/>
          <w:szCs w:val="36"/>
        </w:rPr>
        <w:t xml:space="preserve"> he who hears you bring shame upon you, and your ill repute have no end. </w:t>
      </w:r>
    </w:p>
    <w:p w14:paraId="55A85DC3" w14:textId="77777777" w:rsidR="0017284D" w:rsidRDefault="0017284D" w:rsidP="0017284D">
      <w:pPr>
        <w:rPr>
          <w:rFonts w:ascii="Times New Roman" w:hAnsi="Times New Roman" w:cs="Times New Roman"/>
          <w:color w:val="000000" w:themeColor="text1"/>
          <w:sz w:val="36"/>
          <w:szCs w:val="36"/>
        </w:rPr>
      </w:pPr>
      <w:r w:rsidRPr="0017284D">
        <w:rPr>
          <w:rFonts w:ascii="Times New Roman" w:hAnsi="Times New Roman" w:cs="Times New Roman"/>
          <w:color w:val="000000" w:themeColor="text1"/>
          <w:sz w:val="36"/>
          <w:szCs w:val="36"/>
        </w:rPr>
        <w:t xml:space="preserve">The transition in verse 7 marks a critical shift from the </w:t>
      </w:r>
      <w:r>
        <w:rPr>
          <w:rFonts w:ascii="Times New Roman" w:hAnsi="Times New Roman" w:cs="Times New Roman"/>
          <w:color w:val="000000" w:themeColor="text1"/>
          <w:sz w:val="36"/>
          <w:szCs w:val="36"/>
        </w:rPr>
        <w:t xml:space="preserve">King’s </w:t>
      </w:r>
      <w:r w:rsidRPr="0017284D">
        <w:rPr>
          <w:rFonts w:ascii="Times New Roman" w:hAnsi="Times New Roman" w:cs="Times New Roman"/>
          <w:color w:val="000000" w:themeColor="text1"/>
          <w:sz w:val="36"/>
          <w:szCs w:val="36"/>
        </w:rPr>
        <w:t xml:space="preserve">court to the </w:t>
      </w:r>
      <w:r w:rsidRPr="00AA1963">
        <w:rPr>
          <w:rFonts w:ascii="Times New Roman" w:hAnsi="Times New Roman" w:cs="Times New Roman"/>
          <w:b/>
          <w:bCs/>
          <w:color w:val="000000" w:themeColor="text1"/>
          <w:sz w:val="36"/>
          <w:szCs w:val="36"/>
        </w:rPr>
        <w:t>legal court</w:t>
      </w:r>
      <w:r w:rsidRPr="0017284D">
        <w:rPr>
          <w:rFonts w:ascii="Times New Roman" w:hAnsi="Times New Roman" w:cs="Times New Roman"/>
          <w:color w:val="000000" w:themeColor="text1"/>
          <w:sz w:val="36"/>
          <w:szCs w:val="36"/>
        </w:rPr>
        <w:t xml:space="preserve">. While modern translations often separate these verses, the Hebrew syntax suggests that the final clause of verse 7, "What your eyes have seen," serves as the formal introduction to the legal warning in verse 8. </w:t>
      </w:r>
    </w:p>
    <w:p w14:paraId="7622740D" w14:textId="35E963D9" w:rsidR="0017284D" w:rsidRPr="0017284D" w:rsidRDefault="0017284D" w:rsidP="0017284D">
      <w:pPr>
        <w:rPr>
          <w:rFonts w:ascii="Times New Roman" w:hAnsi="Times New Roman" w:cs="Times New Roman"/>
          <w:color w:val="000000" w:themeColor="text1"/>
          <w:sz w:val="36"/>
          <w:szCs w:val="36"/>
        </w:rPr>
      </w:pPr>
      <w:r w:rsidRPr="0017284D">
        <w:rPr>
          <w:rFonts w:ascii="Times New Roman" w:hAnsi="Times New Roman" w:cs="Times New Roman"/>
          <w:color w:val="000000" w:themeColor="text1"/>
          <w:sz w:val="36"/>
          <w:szCs w:val="36"/>
        </w:rPr>
        <w:t>Solomon moves from how one conducts oneself before a king to how one handles a grievance with a neighbor, emphasizing that wisdom is as much about restraint in conflict as it is about humility in promotion.</w:t>
      </w:r>
    </w:p>
    <w:p w14:paraId="2050A650" w14:textId="77777777" w:rsidR="0017284D" w:rsidRDefault="0017284D" w:rsidP="0017284D">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w:t>
      </w:r>
      <w:r w:rsidRPr="0017284D">
        <w:rPr>
          <w:rFonts w:ascii="Times New Roman" w:hAnsi="Times New Roman" w:cs="Times New Roman"/>
          <w:color w:val="000000" w:themeColor="text1"/>
          <w:sz w:val="36"/>
          <w:szCs w:val="36"/>
        </w:rPr>
        <w:t xml:space="preserve">Solomon warns against the impulse of the </w:t>
      </w:r>
      <w:r w:rsidRPr="00AA1963">
        <w:rPr>
          <w:rFonts w:ascii="Times New Roman" w:hAnsi="Times New Roman" w:cs="Times New Roman"/>
          <w:b/>
          <w:bCs/>
          <w:color w:val="000000" w:themeColor="text1"/>
          <w:sz w:val="36"/>
          <w:szCs w:val="36"/>
        </w:rPr>
        <w:t>"hasty"</w:t>
      </w:r>
      <w:r w:rsidRPr="0017284D">
        <w:rPr>
          <w:rFonts w:ascii="Times New Roman" w:hAnsi="Times New Roman" w:cs="Times New Roman"/>
          <w:color w:val="000000" w:themeColor="text1"/>
          <w:sz w:val="36"/>
          <w:szCs w:val="36"/>
        </w:rPr>
        <w:t xml:space="preserve"> lawsuit</w:t>
      </w:r>
      <w:r>
        <w:rPr>
          <w:rFonts w:ascii="Times New Roman" w:hAnsi="Times New Roman" w:cs="Times New Roman"/>
          <w:color w:val="000000" w:themeColor="text1"/>
          <w:sz w:val="36"/>
          <w:szCs w:val="36"/>
        </w:rPr>
        <w:t>.</w:t>
      </w:r>
      <w:r w:rsidRPr="0017284D">
        <w:rPr>
          <w:rFonts w:ascii="Times New Roman" w:hAnsi="Times New Roman" w:cs="Times New Roman"/>
          <w:color w:val="000000" w:themeColor="text1"/>
          <w:sz w:val="36"/>
          <w:szCs w:val="36"/>
        </w:rPr>
        <w:t xml:space="preserve"> The warning here is centered on the evidentiary weight of "what your eyes have seen." Wisdom literature often cautions that human perception is limited and prone to bias; to rush into a public assembly with a premature accusation is to invite disaster. </w:t>
      </w:r>
    </w:p>
    <w:p w14:paraId="6543C7F2" w14:textId="03857FEB" w:rsidR="0017284D" w:rsidRDefault="0017284D" w:rsidP="0017284D">
      <w:pPr>
        <w:rPr>
          <w:rFonts w:ascii="Times New Roman" w:hAnsi="Times New Roman" w:cs="Times New Roman"/>
          <w:color w:val="000000" w:themeColor="text1"/>
          <w:sz w:val="36"/>
          <w:szCs w:val="36"/>
        </w:rPr>
      </w:pPr>
      <w:r w:rsidRPr="0017284D">
        <w:rPr>
          <w:rFonts w:ascii="Times New Roman" w:hAnsi="Times New Roman" w:cs="Times New Roman"/>
          <w:color w:val="000000" w:themeColor="text1"/>
          <w:sz w:val="36"/>
          <w:szCs w:val="36"/>
        </w:rPr>
        <w:t xml:space="preserve">Solomon poses a haunting rhetorical question: "What will you do in the end?" </w:t>
      </w:r>
      <w:r w:rsidRPr="00AA1963">
        <w:rPr>
          <w:rFonts w:ascii="Times New Roman" w:hAnsi="Times New Roman" w:cs="Times New Roman"/>
          <w:b/>
          <w:bCs/>
          <w:color w:val="000000" w:themeColor="text1"/>
          <w:sz w:val="36"/>
          <w:szCs w:val="36"/>
        </w:rPr>
        <w:t xml:space="preserve">If the legal tide turns </w:t>
      </w:r>
      <w:r w:rsidRPr="0017284D">
        <w:rPr>
          <w:rFonts w:ascii="Times New Roman" w:hAnsi="Times New Roman" w:cs="Times New Roman"/>
          <w:color w:val="000000" w:themeColor="text1"/>
          <w:sz w:val="36"/>
          <w:szCs w:val="36"/>
        </w:rPr>
        <w:t xml:space="preserve">and your neighbor puts you to </w:t>
      </w:r>
      <w:r w:rsidRPr="00AA1963">
        <w:rPr>
          <w:rFonts w:ascii="Times New Roman" w:hAnsi="Times New Roman" w:cs="Times New Roman"/>
          <w:b/>
          <w:bCs/>
          <w:color w:val="000000" w:themeColor="text1"/>
          <w:sz w:val="36"/>
          <w:szCs w:val="36"/>
        </w:rPr>
        <w:t>shame</w:t>
      </w:r>
      <w:r w:rsidRPr="0017284D">
        <w:rPr>
          <w:rFonts w:ascii="Times New Roman" w:hAnsi="Times New Roman" w:cs="Times New Roman"/>
          <w:color w:val="000000" w:themeColor="text1"/>
          <w:sz w:val="36"/>
          <w:szCs w:val="36"/>
        </w:rPr>
        <w:t xml:space="preserve">, you are left without a defense. This connects to the </w:t>
      </w:r>
      <w:r w:rsidRPr="0017284D">
        <w:rPr>
          <w:rFonts w:ascii="Times New Roman" w:hAnsi="Times New Roman" w:cs="Times New Roman"/>
          <w:color w:val="000000" w:themeColor="text1"/>
          <w:sz w:val="36"/>
          <w:szCs w:val="36"/>
        </w:rPr>
        <w:lastRenderedPageBreak/>
        <w:t xml:space="preserve">broader theme of the </w:t>
      </w:r>
      <w:r w:rsidRPr="0017284D">
        <w:rPr>
          <w:rFonts w:ascii="Times New Roman" w:hAnsi="Times New Roman" w:cs="Times New Roman"/>
          <w:b/>
          <w:bCs/>
          <w:color w:val="000000" w:themeColor="text1"/>
          <w:sz w:val="36"/>
          <w:szCs w:val="36"/>
        </w:rPr>
        <w:t>"Slanderous Tongue"</w:t>
      </w:r>
      <w:r w:rsidRPr="0017284D">
        <w:rPr>
          <w:rFonts w:ascii="Times New Roman" w:hAnsi="Times New Roman" w:cs="Times New Roman"/>
          <w:color w:val="000000" w:themeColor="text1"/>
          <w:sz w:val="36"/>
          <w:szCs w:val="36"/>
        </w:rPr>
        <w:t xml:space="preserve"> found throughout Proverbs, where the desire to expose another often results in the exposure of one's own folly.</w:t>
      </w:r>
    </w:p>
    <w:p w14:paraId="0B485D02" w14:textId="223B408D" w:rsidR="00AA1963" w:rsidRPr="0017284D" w:rsidRDefault="00AA1963" w:rsidP="0017284D">
      <w:pPr>
        <w:rPr>
          <w:rFonts w:ascii="Times New Roman" w:hAnsi="Times New Roman" w:cs="Times New Roman"/>
          <w:color w:val="000000" w:themeColor="text1"/>
          <w:sz w:val="36"/>
          <w:szCs w:val="36"/>
        </w:rPr>
      </w:pPr>
    </w:p>
    <w:p w14:paraId="2082030A" w14:textId="77777777" w:rsidR="0017284D" w:rsidRDefault="0017284D" w:rsidP="0017284D">
      <w:pPr>
        <w:rPr>
          <w:rFonts w:ascii="Times New Roman" w:hAnsi="Times New Roman" w:cs="Times New Roman"/>
          <w:color w:val="000000" w:themeColor="text1"/>
          <w:sz w:val="36"/>
          <w:szCs w:val="36"/>
        </w:rPr>
      </w:pPr>
      <w:r w:rsidRPr="0017284D">
        <w:rPr>
          <w:rFonts w:ascii="Times New Roman" w:hAnsi="Times New Roman" w:cs="Times New Roman"/>
          <w:color w:val="000000" w:themeColor="text1"/>
          <w:sz w:val="36"/>
          <w:szCs w:val="36"/>
        </w:rPr>
        <w:t xml:space="preserve">In verse 9, </w:t>
      </w:r>
      <w:proofErr w:type="gramStart"/>
      <w:r w:rsidRPr="0017284D">
        <w:rPr>
          <w:rFonts w:ascii="Times New Roman" w:hAnsi="Times New Roman" w:cs="Times New Roman"/>
          <w:color w:val="000000" w:themeColor="text1"/>
          <w:sz w:val="36"/>
          <w:szCs w:val="36"/>
        </w:rPr>
        <w:t xml:space="preserve">the </w:t>
      </w:r>
      <w:r>
        <w:rPr>
          <w:rFonts w:ascii="Times New Roman" w:hAnsi="Times New Roman" w:cs="Times New Roman"/>
          <w:color w:val="000000" w:themeColor="text1"/>
          <w:sz w:val="36"/>
          <w:szCs w:val="36"/>
        </w:rPr>
        <w:t>Solomon</w:t>
      </w:r>
      <w:proofErr w:type="gramEnd"/>
      <w:r>
        <w:rPr>
          <w:rFonts w:ascii="Times New Roman" w:hAnsi="Times New Roman" w:cs="Times New Roman"/>
          <w:color w:val="000000" w:themeColor="text1"/>
          <w:sz w:val="36"/>
          <w:szCs w:val="36"/>
        </w:rPr>
        <w:t xml:space="preserve"> </w:t>
      </w:r>
      <w:r w:rsidRPr="0017284D">
        <w:rPr>
          <w:rFonts w:ascii="Times New Roman" w:hAnsi="Times New Roman" w:cs="Times New Roman"/>
          <w:color w:val="000000" w:themeColor="text1"/>
          <w:sz w:val="36"/>
          <w:szCs w:val="36"/>
        </w:rPr>
        <w:t xml:space="preserve">offers a </w:t>
      </w:r>
      <w:r>
        <w:rPr>
          <w:rFonts w:ascii="Times New Roman" w:hAnsi="Times New Roman" w:cs="Times New Roman"/>
          <w:color w:val="000000" w:themeColor="text1"/>
          <w:sz w:val="36"/>
          <w:szCs w:val="36"/>
        </w:rPr>
        <w:t xml:space="preserve">wiser and </w:t>
      </w:r>
      <w:r w:rsidRPr="0017284D">
        <w:rPr>
          <w:rFonts w:ascii="Times New Roman" w:hAnsi="Times New Roman" w:cs="Times New Roman"/>
          <w:color w:val="000000" w:themeColor="text1"/>
          <w:sz w:val="36"/>
          <w:szCs w:val="36"/>
        </w:rPr>
        <w:t xml:space="preserve">restorative alternative: </w:t>
      </w:r>
      <w:r w:rsidRPr="0017284D">
        <w:rPr>
          <w:rFonts w:ascii="Times New Roman" w:hAnsi="Times New Roman" w:cs="Times New Roman"/>
          <w:b/>
          <w:bCs/>
          <w:i/>
          <w:iCs/>
          <w:color w:val="000000" w:themeColor="text1"/>
          <w:sz w:val="36"/>
          <w:szCs w:val="36"/>
        </w:rPr>
        <w:t>"Argue your case with your neighbor himself."</w:t>
      </w:r>
      <w:r w:rsidRPr="0017284D">
        <w:rPr>
          <w:rFonts w:ascii="Times New Roman" w:hAnsi="Times New Roman" w:cs="Times New Roman"/>
          <w:color w:val="000000" w:themeColor="text1"/>
          <w:sz w:val="36"/>
          <w:szCs w:val="36"/>
        </w:rPr>
        <w:t xml:space="preserve"> The text warns against the temptation to </w:t>
      </w:r>
      <w:r w:rsidRPr="0017284D">
        <w:rPr>
          <w:rFonts w:ascii="Times New Roman" w:hAnsi="Times New Roman" w:cs="Times New Roman"/>
          <w:b/>
          <w:bCs/>
          <w:i/>
          <w:iCs/>
          <w:color w:val="000000" w:themeColor="text1"/>
          <w:sz w:val="36"/>
          <w:szCs w:val="36"/>
        </w:rPr>
        <w:t>"reveal another’s secret"</w:t>
      </w:r>
      <w:r w:rsidRPr="0017284D">
        <w:rPr>
          <w:rFonts w:ascii="Times New Roman" w:hAnsi="Times New Roman" w:cs="Times New Roman"/>
          <w:color w:val="000000" w:themeColor="text1"/>
          <w:sz w:val="36"/>
          <w:szCs w:val="36"/>
        </w:rPr>
        <w:t xml:space="preserve">, the private, potentially damaging details of a neighbor's life—as a leverage tactic in a dispute. </w:t>
      </w:r>
    </w:p>
    <w:p w14:paraId="4EFC2D75" w14:textId="77777777" w:rsidR="0017284D" w:rsidRDefault="0017284D" w:rsidP="0017284D">
      <w:pPr>
        <w:rPr>
          <w:rFonts w:ascii="Times New Roman" w:hAnsi="Times New Roman" w:cs="Times New Roman"/>
          <w:color w:val="000000" w:themeColor="text1"/>
          <w:sz w:val="36"/>
          <w:szCs w:val="36"/>
        </w:rPr>
      </w:pPr>
      <w:r w:rsidRPr="0017284D">
        <w:rPr>
          <w:rFonts w:ascii="Times New Roman" w:hAnsi="Times New Roman" w:cs="Times New Roman"/>
          <w:color w:val="000000" w:themeColor="text1"/>
          <w:sz w:val="36"/>
          <w:szCs w:val="36"/>
        </w:rPr>
        <w:t xml:space="preserve">In the ancient Near Eastern context, a man’s reputation was his most valuable social currency. To violate </w:t>
      </w:r>
      <w:proofErr w:type="gramStart"/>
      <w:r w:rsidRPr="0017284D">
        <w:rPr>
          <w:rFonts w:ascii="Times New Roman" w:hAnsi="Times New Roman" w:cs="Times New Roman"/>
          <w:color w:val="000000" w:themeColor="text1"/>
          <w:sz w:val="36"/>
          <w:szCs w:val="36"/>
        </w:rPr>
        <w:t>a confidence</w:t>
      </w:r>
      <w:proofErr w:type="gramEnd"/>
      <w:r w:rsidRPr="0017284D">
        <w:rPr>
          <w:rFonts w:ascii="Times New Roman" w:hAnsi="Times New Roman" w:cs="Times New Roman"/>
          <w:color w:val="000000" w:themeColor="text1"/>
          <w:sz w:val="36"/>
          <w:szCs w:val="36"/>
        </w:rPr>
        <w:t xml:space="preserve"> in the heat of a quarrel was viewed not just as a </w:t>
      </w:r>
      <w:r w:rsidRPr="00AA1963">
        <w:rPr>
          <w:rFonts w:ascii="Times New Roman" w:hAnsi="Times New Roman" w:cs="Times New Roman"/>
          <w:b/>
          <w:bCs/>
          <w:color w:val="000000" w:themeColor="text1"/>
          <w:sz w:val="36"/>
          <w:szCs w:val="36"/>
        </w:rPr>
        <w:t>personal betrayal</w:t>
      </w:r>
      <w:r w:rsidRPr="0017284D">
        <w:rPr>
          <w:rFonts w:ascii="Times New Roman" w:hAnsi="Times New Roman" w:cs="Times New Roman"/>
          <w:color w:val="000000" w:themeColor="text1"/>
          <w:sz w:val="36"/>
          <w:szCs w:val="36"/>
        </w:rPr>
        <w:t xml:space="preserve">, but as a </w:t>
      </w:r>
      <w:r w:rsidRPr="00AA1963">
        <w:rPr>
          <w:rFonts w:ascii="Times New Roman" w:hAnsi="Times New Roman" w:cs="Times New Roman"/>
          <w:b/>
          <w:bCs/>
          <w:color w:val="000000" w:themeColor="text1"/>
          <w:sz w:val="36"/>
          <w:szCs w:val="36"/>
        </w:rPr>
        <w:t>social sin</w:t>
      </w:r>
      <w:r w:rsidRPr="0017284D">
        <w:rPr>
          <w:rFonts w:ascii="Times New Roman" w:hAnsi="Times New Roman" w:cs="Times New Roman"/>
          <w:color w:val="000000" w:themeColor="text1"/>
          <w:sz w:val="36"/>
          <w:szCs w:val="36"/>
        </w:rPr>
        <w:t xml:space="preserve"> that rendered the accuser untrustworthy. </w:t>
      </w:r>
    </w:p>
    <w:p w14:paraId="4D1812C6" w14:textId="75BC81DF" w:rsidR="0017284D" w:rsidRPr="0017284D" w:rsidRDefault="0017284D" w:rsidP="0017284D">
      <w:pPr>
        <w:rPr>
          <w:rFonts w:ascii="Times New Roman" w:hAnsi="Times New Roman" w:cs="Times New Roman"/>
          <w:color w:val="000000" w:themeColor="text1"/>
          <w:sz w:val="36"/>
          <w:szCs w:val="36"/>
        </w:rPr>
      </w:pPr>
      <w:r w:rsidRPr="0017284D">
        <w:rPr>
          <w:rFonts w:ascii="Times New Roman" w:hAnsi="Times New Roman" w:cs="Times New Roman"/>
          <w:color w:val="000000" w:themeColor="text1"/>
          <w:sz w:val="36"/>
          <w:szCs w:val="36"/>
        </w:rPr>
        <w:t xml:space="preserve">Vs 10 warns that the </w:t>
      </w:r>
      <w:r w:rsidRPr="0017284D">
        <w:rPr>
          <w:rFonts w:ascii="Times New Roman" w:hAnsi="Times New Roman" w:cs="Times New Roman"/>
          <w:b/>
          <w:bCs/>
          <w:i/>
          <w:iCs/>
          <w:color w:val="000000" w:themeColor="text1"/>
          <w:sz w:val="36"/>
          <w:szCs w:val="36"/>
        </w:rPr>
        <w:t>"ill repute"</w:t>
      </w:r>
      <w:r w:rsidRPr="0017284D">
        <w:rPr>
          <w:rFonts w:ascii="Times New Roman" w:hAnsi="Times New Roman" w:cs="Times New Roman"/>
          <w:color w:val="000000" w:themeColor="text1"/>
          <w:sz w:val="36"/>
          <w:szCs w:val="36"/>
        </w:rPr>
        <w:t xml:space="preserve"> resulting from such betrayal has </w:t>
      </w:r>
      <w:r w:rsidRPr="0017284D">
        <w:rPr>
          <w:rFonts w:ascii="Times New Roman" w:hAnsi="Times New Roman" w:cs="Times New Roman"/>
          <w:b/>
          <w:bCs/>
          <w:i/>
          <w:iCs/>
          <w:color w:val="000000" w:themeColor="text1"/>
          <w:sz w:val="36"/>
          <w:szCs w:val="36"/>
        </w:rPr>
        <w:t>"no end."</w:t>
      </w:r>
      <w:r w:rsidRPr="0017284D">
        <w:rPr>
          <w:rFonts w:ascii="Times New Roman" w:hAnsi="Times New Roman" w:cs="Times New Roman"/>
          <w:color w:val="000000" w:themeColor="text1"/>
          <w:sz w:val="36"/>
          <w:szCs w:val="36"/>
        </w:rPr>
        <w:t xml:space="preserve"> It is a permanent stain on one's character that no court ruling can wash away.</w:t>
      </w:r>
    </w:p>
    <w:p w14:paraId="630F5AD7" w14:textId="64AE1CC8" w:rsidR="0031612B" w:rsidRDefault="0017284D" w:rsidP="0017284D">
      <w:pPr>
        <w:rPr>
          <w:rFonts w:ascii="Times New Roman" w:hAnsi="Times New Roman" w:cs="Times New Roman"/>
          <w:color w:val="000000" w:themeColor="text1"/>
          <w:sz w:val="36"/>
          <w:szCs w:val="36"/>
        </w:rPr>
      </w:pPr>
      <w:r w:rsidRPr="0017284D">
        <w:rPr>
          <w:rFonts w:ascii="Times New Roman" w:hAnsi="Times New Roman" w:cs="Times New Roman"/>
          <w:color w:val="000000" w:themeColor="text1"/>
          <w:sz w:val="36"/>
          <w:szCs w:val="36"/>
        </w:rPr>
        <w:t>Paul’s stinging rebuke to the Corinthian church regarding their litigious nature (</w:t>
      </w:r>
      <w:r w:rsidRPr="0017284D">
        <w:rPr>
          <w:rFonts w:ascii="Times New Roman" w:hAnsi="Times New Roman" w:cs="Times New Roman"/>
          <w:b/>
          <w:bCs/>
          <w:color w:val="000000" w:themeColor="text1"/>
          <w:sz w:val="36"/>
          <w:szCs w:val="36"/>
        </w:rPr>
        <w:t>1 Corinthians 6:1–7</w:t>
      </w:r>
      <w:r w:rsidRPr="0017284D">
        <w:rPr>
          <w:rFonts w:ascii="Times New Roman" w:hAnsi="Times New Roman" w:cs="Times New Roman"/>
          <w:color w:val="000000" w:themeColor="text1"/>
          <w:sz w:val="36"/>
          <w:szCs w:val="36"/>
        </w:rPr>
        <w:t xml:space="preserve">) draws from this same well: it is better to be wronged or defrauded than to bring shame upon the community of faith through public legal battles. </w:t>
      </w:r>
    </w:p>
    <w:p w14:paraId="6994412A" w14:textId="3ABE1C0B" w:rsidR="0017284D" w:rsidRPr="0017284D" w:rsidRDefault="0031612B" w:rsidP="0017284D">
      <w:pPr>
        <w:rPr>
          <w:rFonts w:ascii="Times New Roman" w:hAnsi="Times New Roman" w:cs="Times New Roman"/>
          <w:color w:val="000000" w:themeColor="text1"/>
          <w:sz w:val="36"/>
          <w:szCs w:val="36"/>
        </w:rPr>
      </w:pPr>
      <w:r w:rsidRPr="0031612B">
        <w:rPr>
          <w:rFonts w:ascii="Times New Roman" w:hAnsi="Times New Roman" w:cs="Times New Roman"/>
          <w:b/>
          <w:bCs/>
          <w:color w:val="000000" w:themeColor="text1"/>
          <w:sz w:val="40"/>
          <w:szCs w:val="40"/>
          <w:highlight w:val="cyan"/>
        </w:rPr>
        <w:t>APPLICATION:</w:t>
      </w:r>
      <w:r>
        <w:rPr>
          <w:rFonts w:ascii="Times New Roman" w:hAnsi="Times New Roman" w:cs="Times New Roman"/>
          <w:color w:val="000000" w:themeColor="text1"/>
          <w:sz w:val="36"/>
          <w:szCs w:val="36"/>
        </w:rPr>
        <w:t xml:space="preserve"> </w:t>
      </w:r>
      <w:r w:rsidR="0017284D" w:rsidRPr="0017284D">
        <w:rPr>
          <w:rFonts w:ascii="Times New Roman" w:hAnsi="Times New Roman" w:cs="Times New Roman"/>
          <w:color w:val="000000" w:themeColor="text1"/>
          <w:sz w:val="36"/>
          <w:szCs w:val="36"/>
        </w:rPr>
        <w:t>Taking matters to court, especially for believer</w:t>
      </w:r>
      <w:r>
        <w:rPr>
          <w:rFonts w:ascii="Times New Roman" w:hAnsi="Times New Roman" w:cs="Times New Roman"/>
          <w:color w:val="000000" w:themeColor="text1"/>
          <w:sz w:val="36"/>
          <w:szCs w:val="36"/>
        </w:rPr>
        <w:t>s</w:t>
      </w:r>
      <w:r w:rsidR="0017284D" w:rsidRPr="0017284D">
        <w:rPr>
          <w:rFonts w:ascii="Times New Roman" w:hAnsi="Times New Roman" w:cs="Times New Roman"/>
          <w:color w:val="000000" w:themeColor="text1"/>
          <w:sz w:val="36"/>
          <w:szCs w:val="36"/>
        </w:rPr>
        <w:t>, must be a final, somber resort rather than a reflexive move for justice. Before seeking a public gavel, wisdom asks us to seek a private conversation.</w:t>
      </w:r>
    </w:p>
    <w:p w14:paraId="760F8D55" w14:textId="037840DE" w:rsidR="0031612B" w:rsidRDefault="0031612B" w:rsidP="0017284D">
      <w:pP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CONSIDER</w:t>
      </w:r>
      <w:r w:rsidR="00F75DD3">
        <w:rPr>
          <w:rFonts w:ascii="Times New Roman" w:hAnsi="Times New Roman" w:cs="Times New Roman"/>
          <w:b/>
          <w:bCs/>
          <w:color w:val="000000" w:themeColor="text1"/>
          <w:sz w:val="36"/>
          <w:szCs w:val="36"/>
        </w:rPr>
        <w:t>:</w:t>
      </w:r>
    </w:p>
    <w:p w14:paraId="21D2E9F8" w14:textId="556BF5D4" w:rsidR="00BE3B1C" w:rsidRPr="00612E37" w:rsidRDefault="00BE3B1C" w:rsidP="0017284D">
      <w:pPr>
        <w:rPr>
          <w:rFonts w:ascii="Times New Roman" w:hAnsi="Times New Roman" w:cs="Times New Roman"/>
          <w:color w:val="00B050"/>
          <w:sz w:val="36"/>
          <w:szCs w:val="36"/>
        </w:rPr>
      </w:pPr>
      <w:r w:rsidRPr="00612E37">
        <w:rPr>
          <w:rFonts w:ascii="Times New Roman" w:hAnsi="Times New Roman" w:cs="Times New Roman"/>
          <w:color w:val="00B050"/>
          <w:sz w:val="36"/>
          <w:szCs w:val="36"/>
        </w:rPr>
        <w:t>“Whoever goes about slandering reveals secrets, but he who is trustworthy in spirit keeps a thing covered.” (</w:t>
      </w:r>
      <w:proofErr w:type="spellStart"/>
      <w:r w:rsidRPr="00612E37">
        <w:rPr>
          <w:rFonts w:ascii="Times New Roman" w:hAnsi="Times New Roman" w:cs="Times New Roman"/>
          <w:color w:val="00B050"/>
          <w:sz w:val="36"/>
          <w:szCs w:val="36"/>
        </w:rPr>
        <w:t>Pr</w:t>
      </w:r>
      <w:proofErr w:type="spellEnd"/>
      <w:r w:rsidRPr="00612E37">
        <w:rPr>
          <w:rFonts w:ascii="Times New Roman" w:hAnsi="Times New Roman" w:cs="Times New Roman"/>
          <w:color w:val="00B050"/>
          <w:sz w:val="36"/>
          <w:szCs w:val="36"/>
        </w:rPr>
        <w:t xml:space="preserve"> 11:13 ESV)</w:t>
      </w:r>
    </w:p>
    <w:p w14:paraId="626B14DD" w14:textId="3B4D771D" w:rsidR="00BE3B1C" w:rsidRPr="00612E37" w:rsidRDefault="00BE3B1C" w:rsidP="0017284D">
      <w:pPr>
        <w:rPr>
          <w:rFonts w:ascii="Times New Roman" w:hAnsi="Times New Roman" w:cs="Times New Roman"/>
          <w:color w:val="00B050"/>
          <w:sz w:val="36"/>
          <w:szCs w:val="36"/>
        </w:rPr>
      </w:pPr>
      <w:r w:rsidRPr="00612E37">
        <w:rPr>
          <w:rFonts w:ascii="Times New Roman" w:hAnsi="Times New Roman" w:cs="Times New Roman"/>
          <w:color w:val="00B050"/>
          <w:sz w:val="36"/>
          <w:szCs w:val="36"/>
        </w:rPr>
        <w:lastRenderedPageBreak/>
        <w:t>“"If your brother sins against you, go and tell him his fault, between you and him alone. If he listens to you, you have gained your brother.” (Mt 18:15 ESV)</w:t>
      </w:r>
    </w:p>
    <w:p w14:paraId="37627047" w14:textId="77777777" w:rsidR="00BE3B1C" w:rsidRPr="00612E37" w:rsidRDefault="00BE3B1C" w:rsidP="00BE3B1C">
      <w:pPr>
        <w:rPr>
          <w:rFonts w:ascii="Times New Roman" w:hAnsi="Times New Roman" w:cs="Times New Roman"/>
          <w:color w:val="00B050"/>
          <w:sz w:val="36"/>
          <w:szCs w:val="36"/>
        </w:rPr>
      </w:pPr>
      <w:r w:rsidRPr="00612E37">
        <w:rPr>
          <w:rFonts w:ascii="Times New Roman" w:hAnsi="Times New Roman" w:cs="Times New Roman"/>
          <w:color w:val="00B050"/>
          <w:sz w:val="36"/>
          <w:szCs w:val="36"/>
        </w:rPr>
        <w:t>“Come to terms quickly with your accuser while you are going with him to court, lest your accuser hand you over to the judge, and the judge to the guard, and you be put in prison.” (Mt 5:25 ESV)</w:t>
      </w:r>
    </w:p>
    <w:p w14:paraId="09174458" w14:textId="77777777" w:rsidR="00612E37" w:rsidRDefault="00612E37" w:rsidP="00AA0B0A">
      <w:pPr>
        <w:rPr>
          <w:rFonts w:ascii="Times New Roman" w:hAnsi="Times New Roman" w:cs="Times New Roman"/>
          <w:b/>
          <w:bCs/>
          <w:sz w:val="40"/>
          <w:szCs w:val="40"/>
          <w:highlight w:val="cyan"/>
        </w:rPr>
      </w:pPr>
    </w:p>
    <w:p w14:paraId="6779380E" w14:textId="535899F6"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r w:rsidR="00AA0B0A" w:rsidRPr="00AA0B0A">
        <w:rPr>
          <w:rFonts w:ascii="Times New Roman" w:hAnsi="Times New Roman" w:cs="Times New Roman"/>
          <w:b/>
          <w:bCs/>
          <w:sz w:val="40"/>
          <w:szCs w:val="40"/>
          <w:highlight w:val="cyan"/>
        </w:rPr>
        <w:t>11</w:t>
      </w:r>
      <w:r w:rsidR="00E96E72" w:rsidRPr="00E96E72">
        <w:rPr>
          <w:rFonts w:ascii="Times New Roman" w:hAnsi="Times New Roman" w:cs="Times New Roman"/>
          <w:b/>
          <w:bCs/>
          <w:sz w:val="40"/>
          <w:szCs w:val="40"/>
          <w:highlight w:val="cyan"/>
        </w:rPr>
        <w:t>-</w:t>
      </w:r>
      <w:proofErr w:type="gramStart"/>
      <w:r w:rsidR="00E96E72" w:rsidRPr="00E96E72">
        <w:rPr>
          <w:rFonts w:ascii="Times New Roman" w:hAnsi="Times New Roman" w:cs="Times New Roman"/>
          <w:b/>
          <w:bCs/>
          <w:sz w:val="40"/>
          <w:szCs w:val="40"/>
          <w:highlight w:val="cyan"/>
        </w:rPr>
        <w:t>12</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A</w:t>
      </w:r>
      <w:proofErr w:type="gramEnd"/>
      <w:r w:rsidR="00AA0B0A" w:rsidRPr="00AA0B0A">
        <w:rPr>
          <w:rFonts w:ascii="Times New Roman" w:hAnsi="Times New Roman" w:cs="Times New Roman"/>
          <w:b/>
          <w:bCs/>
          <w:color w:val="0070C0"/>
          <w:sz w:val="36"/>
          <w:szCs w:val="36"/>
        </w:rPr>
        <w:t xml:space="preserve"> word fitly spoken is like apples of gold in a setting of silver. </w:t>
      </w:r>
      <w:proofErr w:type="gramStart"/>
      <w:r w:rsidR="00AA0B0A" w:rsidRPr="00AA0B0A">
        <w:rPr>
          <w:rFonts w:ascii="Times New Roman" w:hAnsi="Times New Roman" w:cs="Times New Roman"/>
          <w:b/>
          <w:bCs/>
          <w:color w:val="0070C0"/>
          <w:sz w:val="36"/>
          <w:szCs w:val="36"/>
        </w:rPr>
        <w:t>12  Like</w:t>
      </w:r>
      <w:proofErr w:type="gramEnd"/>
      <w:r w:rsidR="00AA0B0A" w:rsidRPr="00AA0B0A">
        <w:rPr>
          <w:rFonts w:ascii="Times New Roman" w:hAnsi="Times New Roman" w:cs="Times New Roman"/>
          <w:b/>
          <w:bCs/>
          <w:color w:val="0070C0"/>
          <w:sz w:val="36"/>
          <w:szCs w:val="36"/>
        </w:rPr>
        <w:t xml:space="preserve"> a gold ring or an ornament of gold is a wise reprover to a listening ear. </w:t>
      </w:r>
    </w:p>
    <w:p w14:paraId="3D5858D0" w14:textId="77777777" w:rsidR="004E58B4" w:rsidRPr="00281723" w:rsidRDefault="004E58B4" w:rsidP="004E58B4">
      <w:pPr>
        <w:rPr>
          <w:rFonts w:ascii="Times New Roman" w:hAnsi="Times New Roman" w:cs="Times New Roman"/>
          <w:b/>
          <w:bCs/>
          <w:color w:val="000000" w:themeColor="text1"/>
          <w:sz w:val="36"/>
          <w:szCs w:val="36"/>
        </w:rPr>
      </w:pPr>
      <w:r w:rsidRPr="004E58B4">
        <w:rPr>
          <w:rFonts w:ascii="Times New Roman" w:hAnsi="Times New Roman" w:cs="Times New Roman"/>
          <w:color w:val="000000" w:themeColor="text1"/>
          <w:sz w:val="36"/>
          <w:szCs w:val="36"/>
        </w:rPr>
        <w:t xml:space="preserve">In these twin proverbs, Solomon moves beyond the mere </w:t>
      </w:r>
      <w:r w:rsidRPr="00281723">
        <w:rPr>
          <w:rFonts w:ascii="Times New Roman" w:hAnsi="Times New Roman" w:cs="Times New Roman"/>
          <w:b/>
          <w:bCs/>
          <w:color w:val="000000" w:themeColor="text1"/>
          <w:sz w:val="36"/>
          <w:szCs w:val="36"/>
        </w:rPr>
        <w:t>utility of speech</w:t>
      </w:r>
      <w:r w:rsidRPr="004E58B4">
        <w:rPr>
          <w:rFonts w:ascii="Times New Roman" w:hAnsi="Times New Roman" w:cs="Times New Roman"/>
          <w:color w:val="000000" w:themeColor="text1"/>
          <w:sz w:val="36"/>
          <w:szCs w:val="36"/>
        </w:rPr>
        <w:t xml:space="preserve"> to its </w:t>
      </w:r>
      <w:r w:rsidRPr="00281723">
        <w:rPr>
          <w:rFonts w:ascii="Times New Roman" w:hAnsi="Times New Roman" w:cs="Times New Roman"/>
          <w:b/>
          <w:bCs/>
          <w:color w:val="000000" w:themeColor="text1"/>
          <w:sz w:val="36"/>
          <w:szCs w:val="36"/>
          <w:highlight w:val="yellow"/>
        </w:rPr>
        <w:t>aesthetic and moral beauty</w:t>
      </w:r>
      <w:r w:rsidRPr="004E58B4">
        <w:rPr>
          <w:rFonts w:ascii="Times New Roman" w:hAnsi="Times New Roman" w:cs="Times New Roman"/>
          <w:color w:val="000000" w:themeColor="text1"/>
          <w:sz w:val="36"/>
          <w:szCs w:val="36"/>
        </w:rPr>
        <w:t xml:space="preserve">. The first simile centers on the </w:t>
      </w:r>
      <w:r w:rsidRPr="004E58B4">
        <w:rPr>
          <w:rFonts w:ascii="Times New Roman" w:hAnsi="Times New Roman" w:cs="Times New Roman"/>
          <w:b/>
          <w:bCs/>
          <w:i/>
          <w:iCs/>
          <w:color w:val="000000" w:themeColor="text1"/>
          <w:sz w:val="36"/>
          <w:szCs w:val="36"/>
        </w:rPr>
        <w:t>"word fitly spoken"</w:t>
      </w:r>
      <w:r w:rsidRPr="004E58B4">
        <w:rPr>
          <w:rFonts w:ascii="Times New Roman" w:hAnsi="Times New Roman" w:cs="Times New Roman"/>
          <w:color w:val="000000" w:themeColor="text1"/>
          <w:sz w:val="36"/>
          <w:szCs w:val="36"/>
        </w:rPr>
        <w:t xml:space="preserve">, a phrase that carries the sense of a </w:t>
      </w:r>
      <w:r w:rsidRPr="00281723">
        <w:rPr>
          <w:rFonts w:ascii="Times New Roman" w:hAnsi="Times New Roman" w:cs="Times New Roman"/>
          <w:b/>
          <w:bCs/>
          <w:color w:val="000000" w:themeColor="text1"/>
          <w:sz w:val="36"/>
          <w:szCs w:val="36"/>
        </w:rPr>
        <w:t xml:space="preserve">word spoken </w:t>
      </w:r>
      <w:r w:rsidRPr="00281723">
        <w:rPr>
          <w:rFonts w:ascii="Times New Roman" w:hAnsi="Times New Roman" w:cs="Times New Roman"/>
          <w:b/>
          <w:bCs/>
          <w:color w:val="000000" w:themeColor="text1"/>
          <w:sz w:val="36"/>
          <w:szCs w:val="36"/>
          <w:highlight w:val="yellow"/>
        </w:rPr>
        <w:t xml:space="preserve">"on its </w:t>
      </w:r>
      <w:proofErr w:type="gramStart"/>
      <w:r w:rsidRPr="00281723">
        <w:rPr>
          <w:rFonts w:ascii="Times New Roman" w:hAnsi="Times New Roman" w:cs="Times New Roman"/>
          <w:b/>
          <w:bCs/>
          <w:color w:val="000000" w:themeColor="text1"/>
          <w:sz w:val="36"/>
          <w:szCs w:val="36"/>
          <w:highlight w:val="yellow"/>
        </w:rPr>
        <w:t>wheels"—</w:t>
      </w:r>
      <w:proofErr w:type="gramEnd"/>
      <w:r w:rsidRPr="004E58B4">
        <w:rPr>
          <w:rFonts w:ascii="Times New Roman" w:hAnsi="Times New Roman" w:cs="Times New Roman"/>
          <w:color w:val="000000" w:themeColor="text1"/>
          <w:sz w:val="36"/>
          <w:szCs w:val="36"/>
        </w:rPr>
        <w:t xml:space="preserve">implying a message that moves smoothly, arrives at the </w:t>
      </w:r>
      <w:r w:rsidRPr="00281723">
        <w:rPr>
          <w:rFonts w:ascii="Times New Roman" w:hAnsi="Times New Roman" w:cs="Times New Roman"/>
          <w:b/>
          <w:bCs/>
          <w:color w:val="000000" w:themeColor="text1"/>
          <w:sz w:val="36"/>
          <w:szCs w:val="36"/>
        </w:rPr>
        <w:t>precise moment of need</w:t>
      </w:r>
      <w:r w:rsidRPr="004E58B4">
        <w:rPr>
          <w:rFonts w:ascii="Times New Roman" w:hAnsi="Times New Roman" w:cs="Times New Roman"/>
          <w:color w:val="000000" w:themeColor="text1"/>
          <w:sz w:val="36"/>
          <w:szCs w:val="36"/>
        </w:rPr>
        <w:t xml:space="preserve">, and perfectly </w:t>
      </w:r>
      <w:r w:rsidRPr="00281723">
        <w:rPr>
          <w:rFonts w:ascii="Times New Roman" w:hAnsi="Times New Roman" w:cs="Times New Roman"/>
          <w:b/>
          <w:bCs/>
          <w:color w:val="000000" w:themeColor="text1"/>
          <w:sz w:val="36"/>
          <w:szCs w:val="36"/>
        </w:rPr>
        <w:t xml:space="preserve">matches the situation and circumstances. </w:t>
      </w:r>
    </w:p>
    <w:p w14:paraId="6CADD7CB" w14:textId="7638948F" w:rsidR="004E58B4" w:rsidRPr="004E58B4" w:rsidRDefault="004E58B4" w:rsidP="004E58B4">
      <w:pPr>
        <w:rPr>
          <w:rFonts w:ascii="Times New Roman" w:hAnsi="Times New Roman" w:cs="Times New Roman"/>
          <w:color w:val="000000" w:themeColor="text1"/>
          <w:sz w:val="36"/>
          <w:szCs w:val="36"/>
        </w:rPr>
      </w:pPr>
      <w:r w:rsidRPr="004E58B4">
        <w:rPr>
          <w:rFonts w:ascii="Times New Roman" w:hAnsi="Times New Roman" w:cs="Times New Roman"/>
          <w:color w:val="000000" w:themeColor="text1"/>
          <w:sz w:val="36"/>
          <w:szCs w:val="36"/>
        </w:rPr>
        <w:t xml:space="preserve">The imagery of </w:t>
      </w:r>
      <w:r w:rsidRPr="004E58B4">
        <w:rPr>
          <w:rFonts w:ascii="Times New Roman" w:hAnsi="Times New Roman" w:cs="Times New Roman"/>
          <w:b/>
          <w:bCs/>
          <w:i/>
          <w:iCs/>
          <w:color w:val="000000" w:themeColor="text1"/>
          <w:sz w:val="36"/>
          <w:szCs w:val="36"/>
        </w:rPr>
        <w:t>"apples of gold in settings of silver"</w:t>
      </w:r>
      <w:r w:rsidRPr="004E58B4">
        <w:rPr>
          <w:rFonts w:ascii="Times New Roman" w:hAnsi="Times New Roman" w:cs="Times New Roman"/>
          <w:color w:val="000000" w:themeColor="text1"/>
          <w:sz w:val="36"/>
          <w:szCs w:val="36"/>
        </w:rPr>
        <w:t xml:space="preserve"> likely refers to exquisite craftsmanship, perhaps golden fruit embossed upon a silver vessel or tray. This suggests that wisdom is not just about </w:t>
      </w:r>
      <w:r w:rsidRPr="004E58B4">
        <w:rPr>
          <w:rFonts w:ascii="Times New Roman" w:hAnsi="Times New Roman" w:cs="Times New Roman"/>
          <w:i/>
          <w:iCs/>
          <w:color w:val="000000" w:themeColor="text1"/>
          <w:sz w:val="36"/>
          <w:szCs w:val="36"/>
        </w:rPr>
        <w:t>what</w:t>
      </w:r>
      <w:r w:rsidRPr="004E58B4">
        <w:rPr>
          <w:rFonts w:ascii="Times New Roman" w:hAnsi="Times New Roman" w:cs="Times New Roman"/>
          <w:color w:val="000000" w:themeColor="text1"/>
          <w:sz w:val="36"/>
          <w:szCs w:val="36"/>
        </w:rPr>
        <w:t xml:space="preserve"> is said, but the </w:t>
      </w:r>
      <w:r w:rsidRPr="004E58B4">
        <w:rPr>
          <w:rFonts w:ascii="Times New Roman" w:hAnsi="Times New Roman" w:cs="Times New Roman"/>
          <w:b/>
          <w:bCs/>
          <w:color w:val="000000" w:themeColor="text1"/>
          <w:sz w:val="36"/>
          <w:szCs w:val="36"/>
        </w:rPr>
        <w:t>timing</w:t>
      </w:r>
      <w:r w:rsidRPr="004E58B4">
        <w:rPr>
          <w:rFonts w:ascii="Times New Roman" w:hAnsi="Times New Roman" w:cs="Times New Roman"/>
          <w:color w:val="000000" w:themeColor="text1"/>
          <w:sz w:val="36"/>
          <w:szCs w:val="36"/>
        </w:rPr>
        <w:t xml:space="preserve"> and </w:t>
      </w:r>
      <w:r w:rsidRPr="004E58B4">
        <w:rPr>
          <w:rFonts w:ascii="Times New Roman" w:hAnsi="Times New Roman" w:cs="Times New Roman"/>
          <w:b/>
          <w:bCs/>
          <w:color w:val="000000" w:themeColor="text1"/>
          <w:sz w:val="36"/>
          <w:szCs w:val="36"/>
        </w:rPr>
        <w:t>gracious delivery</w:t>
      </w:r>
      <w:r w:rsidRPr="004E58B4">
        <w:rPr>
          <w:rFonts w:ascii="Times New Roman" w:hAnsi="Times New Roman" w:cs="Times New Roman"/>
          <w:color w:val="000000" w:themeColor="text1"/>
          <w:sz w:val="36"/>
          <w:szCs w:val="36"/>
        </w:rPr>
        <w:t xml:space="preserve"> of the message.</w:t>
      </w:r>
    </w:p>
    <w:p w14:paraId="643C7231" w14:textId="20E388E9" w:rsidR="004E58B4" w:rsidRPr="004E58B4" w:rsidRDefault="004E58B4" w:rsidP="004E58B4">
      <w:pPr>
        <w:rPr>
          <w:rFonts w:ascii="Times New Roman" w:hAnsi="Times New Roman" w:cs="Times New Roman"/>
          <w:color w:val="000000" w:themeColor="text1"/>
          <w:sz w:val="36"/>
          <w:szCs w:val="36"/>
        </w:rPr>
      </w:pPr>
      <w:r w:rsidRPr="004E58B4">
        <w:rPr>
          <w:rFonts w:ascii="Times New Roman" w:hAnsi="Times New Roman" w:cs="Times New Roman"/>
          <w:color w:val="000000" w:themeColor="text1"/>
          <w:sz w:val="36"/>
          <w:szCs w:val="36"/>
        </w:rPr>
        <w:t xml:space="preserve">The second verse narrows the focus from general speech to the more difficult task of correction. Solomon compares a </w:t>
      </w:r>
      <w:r w:rsidRPr="004E58B4">
        <w:rPr>
          <w:rFonts w:ascii="Times New Roman" w:hAnsi="Times New Roman" w:cs="Times New Roman"/>
          <w:b/>
          <w:bCs/>
          <w:i/>
          <w:iCs/>
          <w:color w:val="000000" w:themeColor="text1"/>
          <w:sz w:val="36"/>
          <w:szCs w:val="36"/>
        </w:rPr>
        <w:t>"wise reprover"</w:t>
      </w:r>
      <w:r w:rsidRPr="004E58B4">
        <w:rPr>
          <w:rFonts w:ascii="Times New Roman" w:hAnsi="Times New Roman" w:cs="Times New Roman"/>
          <w:color w:val="000000" w:themeColor="text1"/>
          <w:sz w:val="36"/>
          <w:szCs w:val="36"/>
        </w:rPr>
        <w:t xml:space="preserve"> to a </w:t>
      </w:r>
      <w:r w:rsidRPr="004E58B4">
        <w:rPr>
          <w:rFonts w:ascii="Times New Roman" w:hAnsi="Times New Roman" w:cs="Times New Roman"/>
          <w:b/>
          <w:bCs/>
          <w:i/>
          <w:iCs/>
          <w:color w:val="000000" w:themeColor="text1"/>
          <w:sz w:val="36"/>
          <w:szCs w:val="36"/>
        </w:rPr>
        <w:t>"gold ring"</w:t>
      </w:r>
      <w:r w:rsidRPr="004E58B4">
        <w:rPr>
          <w:rFonts w:ascii="Times New Roman" w:hAnsi="Times New Roman" w:cs="Times New Roman"/>
          <w:color w:val="000000" w:themeColor="text1"/>
          <w:sz w:val="36"/>
          <w:szCs w:val="36"/>
        </w:rPr>
        <w:t xml:space="preserve"> or a fine ornament. </w:t>
      </w:r>
    </w:p>
    <w:p w14:paraId="7DF5ADEB" w14:textId="42451376" w:rsidR="004E58B4" w:rsidRPr="004E58B4" w:rsidRDefault="004E58B4" w:rsidP="004E58B4">
      <w:pPr>
        <w:rPr>
          <w:rFonts w:ascii="Times New Roman" w:hAnsi="Times New Roman" w:cs="Times New Roman"/>
          <w:color w:val="000000" w:themeColor="text1"/>
          <w:sz w:val="36"/>
          <w:szCs w:val="36"/>
        </w:rPr>
      </w:pPr>
      <w:r w:rsidRPr="004E58B4">
        <w:rPr>
          <w:rFonts w:ascii="Times New Roman" w:hAnsi="Times New Roman" w:cs="Times New Roman"/>
          <w:color w:val="000000" w:themeColor="text1"/>
          <w:sz w:val="36"/>
          <w:szCs w:val="36"/>
        </w:rPr>
        <w:t xml:space="preserve">However, the proverb adds a vital condition: </w:t>
      </w:r>
      <w:r w:rsidRPr="00281723">
        <w:rPr>
          <w:rFonts w:ascii="Times New Roman" w:hAnsi="Times New Roman" w:cs="Times New Roman"/>
          <w:b/>
          <w:bCs/>
          <w:color w:val="000000" w:themeColor="text1"/>
          <w:sz w:val="36"/>
          <w:szCs w:val="36"/>
        </w:rPr>
        <w:t>the beauty of the "jewelry"</w:t>
      </w:r>
      <w:r w:rsidRPr="004E58B4">
        <w:rPr>
          <w:rFonts w:ascii="Times New Roman" w:hAnsi="Times New Roman" w:cs="Times New Roman"/>
          <w:color w:val="000000" w:themeColor="text1"/>
          <w:sz w:val="36"/>
          <w:szCs w:val="36"/>
        </w:rPr>
        <w:t xml:space="preserve"> is only realized when paired with a </w:t>
      </w:r>
      <w:r w:rsidRPr="004E58B4">
        <w:rPr>
          <w:rFonts w:ascii="Times New Roman" w:hAnsi="Times New Roman" w:cs="Times New Roman"/>
          <w:b/>
          <w:bCs/>
          <w:i/>
          <w:iCs/>
          <w:color w:val="000000" w:themeColor="text1"/>
          <w:sz w:val="36"/>
          <w:szCs w:val="36"/>
        </w:rPr>
        <w:t>"listening ear"</w:t>
      </w:r>
      <w:r w:rsidRPr="004E58B4">
        <w:rPr>
          <w:rFonts w:ascii="Times New Roman" w:hAnsi="Times New Roman" w:cs="Times New Roman"/>
          <w:color w:val="000000" w:themeColor="text1"/>
          <w:sz w:val="36"/>
          <w:szCs w:val="36"/>
        </w:rPr>
        <w:t xml:space="preserve"> In the Hebrew worldview, "hearing" is synonymous with "obeying" </w:t>
      </w:r>
      <w:r w:rsidRPr="004E58B4">
        <w:rPr>
          <w:rFonts w:ascii="Times New Roman" w:hAnsi="Times New Roman" w:cs="Times New Roman"/>
          <w:color w:val="000000" w:themeColor="text1"/>
          <w:sz w:val="36"/>
          <w:szCs w:val="36"/>
        </w:rPr>
        <w:lastRenderedPageBreak/>
        <w:t>or "discerning." Without a humble recipient, the most skillfully crafted rebuke loses its luster.</w:t>
      </w:r>
    </w:p>
    <w:p w14:paraId="5DBC16AC" w14:textId="69880212" w:rsidR="00E11CF9" w:rsidRPr="004E58B4" w:rsidRDefault="00E11CF9" w:rsidP="00E11CF9">
      <w:pPr>
        <w:rPr>
          <w:rFonts w:ascii="Times New Roman" w:hAnsi="Times New Roman" w:cs="Times New Roman"/>
          <w:color w:val="000000" w:themeColor="text1"/>
          <w:sz w:val="36"/>
          <w:szCs w:val="36"/>
        </w:rPr>
      </w:pPr>
      <w:r w:rsidRPr="00E11CF9">
        <w:rPr>
          <w:rFonts w:ascii="Times New Roman" w:hAnsi="Times New Roman" w:cs="Times New Roman"/>
          <w:b/>
          <w:bCs/>
          <w:color w:val="000000" w:themeColor="text1"/>
          <w:sz w:val="36"/>
          <w:szCs w:val="36"/>
        </w:rPr>
        <w:t>APPLICATION:</w:t>
      </w:r>
      <w:r>
        <w:rPr>
          <w:rFonts w:ascii="Times New Roman" w:hAnsi="Times New Roman" w:cs="Times New Roman"/>
          <w:color w:val="000000" w:themeColor="text1"/>
          <w:sz w:val="36"/>
          <w:szCs w:val="36"/>
        </w:rPr>
        <w:t xml:space="preserve"> </w:t>
      </w:r>
      <w:r w:rsidRPr="00281723">
        <w:rPr>
          <w:rFonts w:ascii="Times New Roman" w:hAnsi="Times New Roman" w:cs="Times New Roman"/>
          <w:b/>
          <w:bCs/>
          <w:color w:val="000000" w:themeColor="text1"/>
          <w:sz w:val="36"/>
          <w:szCs w:val="36"/>
        </w:rPr>
        <w:t>Wisdom is an art form</w:t>
      </w:r>
      <w:r w:rsidRPr="004E58B4">
        <w:rPr>
          <w:rFonts w:ascii="Times New Roman" w:hAnsi="Times New Roman" w:cs="Times New Roman"/>
          <w:color w:val="000000" w:themeColor="text1"/>
          <w:sz w:val="36"/>
          <w:szCs w:val="36"/>
        </w:rPr>
        <w:t xml:space="preserve">, not just </w:t>
      </w:r>
      <w:proofErr w:type="gramStart"/>
      <w:r w:rsidRPr="004E58B4">
        <w:rPr>
          <w:rFonts w:ascii="Times New Roman" w:hAnsi="Times New Roman" w:cs="Times New Roman"/>
          <w:color w:val="000000" w:themeColor="text1"/>
          <w:sz w:val="36"/>
          <w:szCs w:val="36"/>
        </w:rPr>
        <w:t>a data</w:t>
      </w:r>
      <w:proofErr w:type="gramEnd"/>
      <w:r w:rsidRPr="004E58B4">
        <w:rPr>
          <w:rFonts w:ascii="Times New Roman" w:hAnsi="Times New Roman" w:cs="Times New Roman"/>
          <w:color w:val="000000" w:themeColor="text1"/>
          <w:sz w:val="36"/>
          <w:szCs w:val="36"/>
        </w:rPr>
        <w:t xml:space="preserve"> transfer. We often treat truth as a </w:t>
      </w:r>
      <w:r w:rsidRPr="00281723">
        <w:rPr>
          <w:rFonts w:ascii="Times New Roman" w:hAnsi="Times New Roman" w:cs="Times New Roman"/>
          <w:b/>
          <w:bCs/>
          <w:color w:val="000000" w:themeColor="text1"/>
          <w:sz w:val="36"/>
          <w:szCs w:val="36"/>
        </w:rPr>
        <w:t>blunt instrument</w:t>
      </w:r>
      <w:r w:rsidRPr="004E58B4">
        <w:rPr>
          <w:rFonts w:ascii="Times New Roman" w:hAnsi="Times New Roman" w:cs="Times New Roman"/>
          <w:color w:val="000000" w:themeColor="text1"/>
          <w:sz w:val="36"/>
          <w:szCs w:val="36"/>
        </w:rPr>
        <w:t>, but Solomon reminds us that truth is a "golden apple."</w:t>
      </w:r>
      <w:r>
        <w:rPr>
          <w:rFonts w:ascii="Times New Roman" w:hAnsi="Times New Roman" w:cs="Times New Roman"/>
          <w:color w:val="000000" w:themeColor="text1"/>
          <w:sz w:val="36"/>
          <w:szCs w:val="36"/>
        </w:rPr>
        <w:t xml:space="preserve"> </w:t>
      </w:r>
      <w:r w:rsidRPr="00281723">
        <w:rPr>
          <w:rFonts w:ascii="Times New Roman" w:hAnsi="Times New Roman" w:cs="Times New Roman"/>
          <w:b/>
          <w:bCs/>
          <w:color w:val="000000" w:themeColor="text1"/>
          <w:sz w:val="36"/>
          <w:szCs w:val="36"/>
        </w:rPr>
        <w:t xml:space="preserve">As the deliverer of </w:t>
      </w:r>
      <w:r w:rsidR="00281723" w:rsidRPr="00281723">
        <w:rPr>
          <w:rFonts w:ascii="Times New Roman" w:hAnsi="Times New Roman" w:cs="Times New Roman"/>
          <w:b/>
          <w:bCs/>
          <w:color w:val="000000" w:themeColor="text1"/>
          <w:sz w:val="36"/>
          <w:szCs w:val="36"/>
        </w:rPr>
        <w:t>correction,</w:t>
      </w:r>
      <w:r w:rsidRPr="00281723">
        <w:rPr>
          <w:rFonts w:ascii="Times New Roman" w:hAnsi="Times New Roman" w:cs="Times New Roman"/>
          <w:b/>
          <w:bCs/>
          <w:color w:val="000000" w:themeColor="text1"/>
          <w:sz w:val="36"/>
          <w:szCs w:val="36"/>
        </w:rPr>
        <w:t xml:space="preserve"> we should always consider the “setting.”</w:t>
      </w:r>
    </w:p>
    <w:p w14:paraId="4310561B" w14:textId="4570E8EF" w:rsidR="00281723" w:rsidRDefault="00281723" w:rsidP="004E58B4">
      <w:pPr>
        <w:rPr>
          <w:rFonts w:ascii="Times New Roman" w:hAnsi="Times New Roman" w:cs="Times New Roman"/>
          <w:b/>
          <w:bCs/>
          <w:color w:val="000000" w:themeColor="text1"/>
          <w:sz w:val="36"/>
          <w:szCs w:val="36"/>
        </w:rPr>
      </w:pPr>
    </w:p>
    <w:p w14:paraId="551E14B2" w14:textId="496BAE73" w:rsidR="004E58B4" w:rsidRPr="00E11CF9" w:rsidRDefault="00E11CF9" w:rsidP="004E58B4">
      <w:pPr>
        <w:rPr>
          <w:rFonts w:ascii="Times New Roman" w:hAnsi="Times New Roman" w:cs="Times New Roman"/>
          <w:b/>
          <w:bCs/>
          <w:color w:val="000000" w:themeColor="text1"/>
          <w:sz w:val="36"/>
          <w:szCs w:val="36"/>
        </w:rPr>
      </w:pPr>
      <w:r w:rsidRPr="00E11CF9">
        <w:rPr>
          <w:rFonts w:ascii="Times New Roman" w:hAnsi="Times New Roman" w:cs="Times New Roman"/>
          <w:b/>
          <w:bCs/>
          <w:color w:val="000000" w:themeColor="text1"/>
          <w:sz w:val="36"/>
          <w:szCs w:val="36"/>
        </w:rPr>
        <w:t>CONSIDER</w:t>
      </w:r>
    </w:p>
    <w:p w14:paraId="5BBB9B8B"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“To make an apt answer is a joy to a man, and a word in season, how good it is!” (</w:t>
      </w:r>
      <w:proofErr w:type="spellStart"/>
      <w:r w:rsidRPr="00BE3B1C">
        <w:rPr>
          <w:rFonts w:ascii="Times New Roman" w:hAnsi="Times New Roman" w:cs="Times New Roman"/>
          <w:color w:val="00B050"/>
          <w:sz w:val="36"/>
          <w:szCs w:val="36"/>
        </w:rPr>
        <w:t>Pr</w:t>
      </w:r>
      <w:proofErr w:type="spellEnd"/>
      <w:r w:rsidRPr="00BE3B1C">
        <w:rPr>
          <w:rFonts w:ascii="Times New Roman" w:hAnsi="Times New Roman" w:cs="Times New Roman"/>
          <w:color w:val="00B050"/>
          <w:sz w:val="36"/>
          <w:szCs w:val="36"/>
        </w:rPr>
        <w:t xml:space="preserve"> 15:23 ESV)</w:t>
      </w:r>
    </w:p>
    <w:p w14:paraId="5D3E91F9" w14:textId="79B892DB" w:rsidR="00BE3B1C" w:rsidRPr="00BE3B1C" w:rsidRDefault="00BE3B1C" w:rsidP="004E58B4">
      <w:pPr>
        <w:rPr>
          <w:rFonts w:ascii="Times New Roman" w:hAnsi="Times New Roman" w:cs="Times New Roman"/>
          <w:color w:val="00B050"/>
          <w:sz w:val="36"/>
          <w:szCs w:val="36"/>
        </w:rPr>
      </w:pPr>
      <w:r w:rsidRPr="00BE3B1C">
        <w:rPr>
          <w:rFonts w:ascii="Times New Roman" w:hAnsi="Times New Roman" w:cs="Times New Roman"/>
          <w:color w:val="00B050"/>
          <w:sz w:val="36"/>
          <w:szCs w:val="36"/>
        </w:rPr>
        <w:t>“The Lord GOD has given me the tongue of those who are taught, that I may know how to sustain with a word him who is weary. Morning by morning he awakens; he awakens my ear to hear as those who are taught.” (Isa 50:4 ESV)</w:t>
      </w:r>
    </w:p>
    <w:p w14:paraId="44911C6F"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“Let your speech always be gracious, seasoned with salt, so that you may know how you ought to answer each person.” (Col 4:6 ESV)</w:t>
      </w:r>
    </w:p>
    <w:p w14:paraId="0DFCAEAF" w14:textId="77777777" w:rsidR="00BE3B1C" w:rsidRPr="00BE3B1C" w:rsidRDefault="00BE3B1C" w:rsidP="00BE3B1C">
      <w:pPr>
        <w:rPr>
          <w:rFonts w:ascii="Times New Roman" w:hAnsi="Times New Roman" w:cs="Times New Roman"/>
          <w:color w:val="000000" w:themeColor="text1"/>
          <w:sz w:val="36"/>
          <w:szCs w:val="36"/>
        </w:rPr>
      </w:pPr>
    </w:p>
    <w:p w14:paraId="68B681A2" w14:textId="539E09F7"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r w:rsidR="00AA0B0A" w:rsidRPr="00AA0B0A">
        <w:rPr>
          <w:rFonts w:ascii="Times New Roman" w:hAnsi="Times New Roman" w:cs="Times New Roman"/>
          <w:b/>
          <w:bCs/>
          <w:sz w:val="40"/>
          <w:szCs w:val="40"/>
          <w:highlight w:val="cyan"/>
        </w:rPr>
        <w:t>13</w:t>
      </w:r>
      <w:r w:rsidR="00E96E72" w:rsidRPr="00E96E72">
        <w:rPr>
          <w:rFonts w:ascii="Times New Roman" w:hAnsi="Times New Roman" w:cs="Times New Roman"/>
          <w:b/>
          <w:bCs/>
          <w:sz w:val="40"/>
          <w:szCs w:val="40"/>
          <w:highlight w:val="cyan"/>
        </w:rPr>
        <w:t>-</w:t>
      </w:r>
      <w:proofErr w:type="gramStart"/>
      <w:r w:rsidR="00E96E72" w:rsidRPr="00E96E72">
        <w:rPr>
          <w:rFonts w:ascii="Times New Roman" w:hAnsi="Times New Roman" w:cs="Times New Roman"/>
          <w:b/>
          <w:bCs/>
          <w:sz w:val="40"/>
          <w:szCs w:val="40"/>
          <w:highlight w:val="cyan"/>
        </w:rPr>
        <w:t>14</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Like</w:t>
      </w:r>
      <w:proofErr w:type="gramEnd"/>
      <w:r w:rsidR="00AA0B0A" w:rsidRPr="00AA0B0A">
        <w:rPr>
          <w:rFonts w:ascii="Times New Roman" w:hAnsi="Times New Roman" w:cs="Times New Roman"/>
          <w:b/>
          <w:bCs/>
          <w:color w:val="0070C0"/>
          <w:sz w:val="36"/>
          <w:szCs w:val="36"/>
        </w:rPr>
        <w:t xml:space="preserve"> the cold of snow in the time of harvest is a faithful messenger to those who send him; he refreshes the soul of his masters. 14 </w:t>
      </w:r>
      <w:proofErr w:type="gramStart"/>
      <w:r w:rsidR="00AA0B0A" w:rsidRPr="00AA0B0A">
        <w:rPr>
          <w:rFonts w:ascii="Times New Roman" w:hAnsi="Times New Roman" w:cs="Times New Roman"/>
          <w:b/>
          <w:bCs/>
          <w:color w:val="0070C0"/>
          <w:sz w:val="36"/>
          <w:szCs w:val="36"/>
        </w:rPr>
        <w:t>¶  Like</w:t>
      </w:r>
      <w:proofErr w:type="gramEnd"/>
      <w:r w:rsidR="00AA0B0A" w:rsidRPr="00AA0B0A">
        <w:rPr>
          <w:rFonts w:ascii="Times New Roman" w:hAnsi="Times New Roman" w:cs="Times New Roman"/>
          <w:b/>
          <w:bCs/>
          <w:color w:val="0070C0"/>
          <w:sz w:val="36"/>
          <w:szCs w:val="36"/>
        </w:rPr>
        <w:t xml:space="preserve"> clouds and wind without rain is a man who boasts of a gift he does not give. </w:t>
      </w:r>
    </w:p>
    <w:p w14:paraId="3367071D" w14:textId="77777777" w:rsidR="006148C0" w:rsidRDefault="006148C0" w:rsidP="006148C0">
      <w:pPr>
        <w:rPr>
          <w:rFonts w:ascii="Times New Roman" w:hAnsi="Times New Roman" w:cs="Times New Roman"/>
          <w:sz w:val="36"/>
          <w:szCs w:val="36"/>
        </w:rPr>
      </w:pPr>
      <w:r w:rsidRPr="006148C0">
        <w:rPr>
          <w:rFonts w:ascii="Times New Roman" w:hAnsi="Times New Roman" w:cs="Times New Roman"/>
          <w:sz w:val="36"/>
          <w:szCs w:val="36"/>
        </w:rPr>
        <w:t xml:space="preserve">Solomon shifts his focus from the </w:t>
      </w:r>
      <w:r w:rsidRPr="00281723">
        <w:rPr>
          <w:rFonts w:ascii="Times New Roman" w:hAnsi="Times New Roman" w:cs="Times New Roman"/>
          <w:b/>
          <w:bCs/>
          <w:i/>
          <w:iCs/>
          <w:sz w:val="36"/>
          <w:szCs w:val="36"/>
        </w:rPr>
        <w:t>quality</w:t>
      </w:r>
      <w:r w:rsidRPr="00281723">
        <w:rPr>
          <w:rFonts w:ascii="Times New Roman" w:hAnsi="Times New Roman" w:cs="Times New Roman"/>
          <w:b/>
          <w:bCs/>
          <w:sz w:val="36"/>
          <w:szCs w:val="36"/>
        </w:rPr>
        <w:t xml:space="preserve"> of the word</w:t>
      </w:r>
      <w:r w:rsidRPr="006148C0">
        <w:rPr>
          <w:rFonts w:ascii="Times New Roman" w:hAnsi="Times New Roman" w:cs="Times New Roman"/>
          <w:sz w:val="36"/>
          <w:szCs w:val="36"/>
        </w:rPr>
        <w:t xml:space="preserve"> to the </w:t>
      </w:r>
      <w:r w:rsidRPr="00281723">
        <w:rPr>
          <w:rFonts w:ascii="Times New Roman" w:hAnsi="Times New Roman" w:cs="Times New Roman"/>
          <w:b/>
          <w:bCs/>
          <w:i/>
          <w:iCs/>
          <w:sz w:val="36"/>
          <w:szCs w:val="36"/>
        </w:rPr>
        <w:t>character</w:t>
      </w:r>
      <w:r w:rsidRPr="00281723">
        <w:rPr>
          <w:rFonts w:ascii="Times New Roman" w:hAnsi="Times New Roman" w:cs="Times New Roman"/>
          <w:b/>
          <w:bCs/>
          <w:sz w:val="36"/>
          <w:szCs w:val="36"/>
        </w:rPr>
        <w:t xml:space="preserve"> of the one who carries it</w:t>
      </w:r>
      <w:r w:rsidRPr="006148C0">
        <w:rPr>
          <w:rFonts w:ascii="Times New Roman" w:hAnsi="Times New Roman" w:cs="Times New Roman"/>
          <w:sz w:val="36"/>
          <w:szCs w:val="36"/>
        </w:rPr>
        <w:t xml:space="preserve">. In verse 13, he employs a sensory metaphor: the "cold of snow" during the harvest. In the Levant, snow does not fall during the sweltering heat of the summer harvest; rather, this likely refers to the practice of </w:t>
      </w:r>
      <w:r w:rsidRPr="00281723">
        <w:rPr>
          <w:rFonts w:ascii="Times New Roman" w:hAnsi="Times New Roman" w:cs="Times New Roman"/>
          <w:b/>
          <w:bCs/>
          <w:sz w:val="36"/>
          <w:szCs w:val="36"/>
        </w:rPr>
        <w:lastRenderedPageBreak/>
        <w:t>bringing snow down from Mount Hermon</w:t>
      </w:r>
      <w:r w:rsidRPr="006148C0">
        <w:rPr>
          <w:rFonts w:ascii="Times New Roman" w:hAnsi="Times New Roman" w:cs="Times New Roman"/>
          <w:sz w:val="36"/>
          <w:szCs w:val="36"/>
        </w:rPr>
        <w:t xml:space="preserve"> to cool drinks, or perhaps a sudden, bracingly cool breeze that provides relief during backbreaking labor. </w:t>
      </w:r>
    </w:p>
    <w:p w14:paraId="29E3E90F" w14:textId="38DF5A9A" w:rsidR="006148C0" w:rsidRPr="006148C0" w:rsidRDefault="006148C0" w:rsidP="006148C0">
      <w:pPr>
        <w:rPr>
          <w:rFonts w:ascii="Times New Roman" w:hAnsi="Times New Roman" w:cs="Times New Roman"/>
          <w:sz w:val="36"/>
          <w:szCs w:val="36"/>
        </w:rPr>
      </w:pPr>
      <w:r w:rsidRPr="006148C0">
        <w:rPr>
          <w:rFonts w:ascii="Times New Roman" w:hAnsi="Times New Roman" w:cs="Times New Roman"/>
          <w:sz w:val="36"/>
          <w:szCs w:val="36"/>
        </w:rPr>
        <w:t xml:space="preserve">The </w:t>
      </w:r>
      <w:r w:rsidRPr="006148C0">
        <w:rPr>
          <w:rFonts w:ascii="Times New Roman" w:hAnsi="Times New Roman" w:cs="Times New Roman"/>
          <w:b/>
          <w:bCs/>
          <w:i/>
          <w:iCs/>
          <w:sz w:val="36"/>
          <w:szCs w:val="36"/>
        </w:rPr>
        <w:t>"faithful messenger"</w:t>
      </w:r>
      <w:r w:rsidRPr="006148C0">
        <w:rPr>
          <w:rFonts w:ascii="Times New Roman" w:hAnsi="Times New Roman" w:cs="Times New Roman"/>
          <w:sz w:val="36"/>
          <w:szCs w:val="36"/>
        </w:rPr>
        <w:t xml:space="preserve"> from the root </w:t>
      </w:r>
      <w:r w:rsidRPr="006148C0">
        <w:rPr>
          <w:rFonts w:ascii="Times New Roman" w:hAnsi="Times New Roman" w:cs="Times New Roman"/>
          <w:b/>
          <w:bCs/>
          <w:i/>
          <w:iCs/>
          <w:color w:val="7030A0"/>
          <w:sz w:val="36"/>
          <w:szCs w:val="36"/>
        </w:rPr>
        <w:t>’</w:t>
      </w:r>
      <w:proofErr w:type="spellStart"/>
      <w:r w:rsidRPr="006148C0">
        <w:rPr>
          <w:rFonts w:ascii="Times New Roman" w:hAnsi="Times New Roman" w:cs="Times New Roman"/>
          <w:b/>
          <w:bCs/>
          <w:i/>
          <w:iCs/>
          <w:color w:val="7030A0"/>
          <w:sz w:val="36"/>
          <w:szCs w:val="36"/>
        </w:rPr>
        <w:t>aman</w:t>
      </w:r>
      <w:proofErr w:type="spellEnd"/>
      <w:r w:rsidRPr="006148C0">
        <w:rPr>
          <w:rFonts w:ascii="Times New Roman" w:hAnsi="Times New Roman" w:cs="Times New Roman"/>
          <w:sz w:val="36"/>
          <w:szCs w:val="36"/>
        </w:rPr>
        <w:t xml:space="preserve">, meaning steady, reliable, or "amen"—acts as a restorative force. By </w:t>
      </w:r>
      <w:r w:rsidRPr="00281723">
        <w:rPr>
          <w:rFonts w:ascii="Times New Roman" w:hAnsi="Times New Roman" w:cs="Times New Roman"/>
          <w:b/>
          <w:bCs/>
          <w:sz w:val="36"/>
          <w:szCs w:val="36"/>
        </w:rPr>
        <w:t>accurately conveying the message</w:t>
      </w:r>
      <w:r w:rsidRPr="006148C0">
        <w:rPr>
          <w:rFonts w:ascii="Times New Roman" w:hAnsi="Times New Roman" w:cs="Times New Roman"/>
          <w:sz w:val="36"/>
          <w:szCs w:val="36"/>
        </w:rPr>
        <w:t xml:space="preserve"> and completing the mission, he </w:t>
      </w:r>
      <w:r w:rsidRPr="006148C0">
        <w:rPr>
          <w:rFonts w:ascii="Times New Roman" w:hAnsi="Times New Roman" w:cs="Times New Roman"/>
          <w:b/>
          <w:bCs/>
          <w:sz w:val="36"/>
          <w:szCs w:val="36"/>
        </w:rPr>
        <w:t>"refreshes the soul"</w:t>
      </w:r>
      <w:r w:rsidRPr="006148C0">
        <w:rPr>
          <w:rFonts w:ascii="Times New Roman" w:hAnsi="Times New Roman" w:cs="Times New Roman"/>
          <w:sz w:val="36"/>
          <w:szCs w:val="36"/>
        </w:rPr>
        <w:t xml:space="preserve"> of his master, removing the anxiety of uncertainty that plagues those who must rely on others.</w:t>
      </w:r>
    </w:p>
    <w:p w14:paraId="5522405B" w14:textId="77777777" w:rsidR="006148C0" w:rsidRPr="00281723" w:rsidRDefault="006148C0" w:rsidP="006148C0">
      <w:pPr>
        <w:rPr>
          <w:rFonts w:ascii="Times New Roman" w:hAnsi="Times New Roman" w:cs="Times New Roman"/>
          <w:b/>
          <w:bCs/>
          <w:sz w:val="36"/>
          <w:szCs w:val="36"/>
        </w:rPr>
      </w:pPr>
      <w:r w:rsidRPr="006148C0">
        <w:rPr>
          <w:rFonts w:ascii="Times New Roman" w:hAnsi="Times New Roman" w:cs="Times New Roman"/>
          <w:sz w:val="36"/>
          <w:szCs w:val="36"/>
        </w:rPr>
        <w:t xml:space="preserve">Verse 14 provides the </w:t>
      </w:r>
      <w:r w:rsidRPr="00281723">
        <w:rPr>
          <w:rFonts w:ascii="Times New Roman" w:hAnsi="Times New Roman" w:cs="Times New Roman"/>
          <w:b/>
          <w:bCs/>
          <w:sz w:val="36"/>
          <w:szCs w:val="36"/>
        </w:rPr>
        <w:t>jarring antithesis</w:t>
      </w:r>
      <w:r w:rsidRPr="006148C0">
        <w:rPr>
          <w:rFonts w:ascii="Times New Roman" w:hAnsi="Times New Roman" w:cs="Times New Roman"/>
          <w:sz w:val="36"/>
          <w:szCs w:val="36"/>
        </w:rPr>
        <w:t xml:space="preserve">. Solomon describes a man who </w:t>
      </w:r>
      <w:r w:rsidRPr="00281723">
        <w:rPr>
          <w:rFonts w:ascii="Times New Roman" w:hAnsi="Times New Roman" w:cs="Times New Roman"/>
          <w:b/>
          <w:bCs/>
          <w:sz w:val="36"/>
          <w:szCs w:val="36"/>
        </w:rPr>
        <w:t>"boasts"</w:t>
      </w:r>
      <w:r w:rsidRPr="006148C0">
        <w:rPr>
          <w:rFonts w:ascii="Times New Roman" w:hAnsi="Times New Roman" w:cs="Times New Roman"/>
          <w:sz w:val="36"/>
          <w:szCs w:val="36"/>
        </w:rPr>
        <w:t xml:space="preserve"> or "praises himself" of a gift he </w:t>
      </w:r>
      <w:r w:rsidRPr="00281723">
        <w:rPr>
          <w:rFonts w:ascii="Times New Roman" w:hAnsi="Times New Roman" w:cs="Times New Roman"/>
          <w:b/>
          <w:bCs/>
          <w:sz w:val="36"/>
          <w:szCs w:val="36"/>
        </w:rPr>
        <w:t xml:space="preserve">never actually bestows. </w:t>
      </w:r>
    </w:p>
    <w:p w14:paraId="72A555C2" w14:textId="77777777" w:rsidR="006148C0" w:rsidRDefault="006148C0" w:rsidP="006148C0">
      <w:pPr>
        <w:rPr>
          <w:rFonts w:ascii="Times New Roman" w:hAnsi="Times New Roman" w:cs="Times New Roman"/>
          <w:sz w:val="36"/>
          <w:szCs w:val="36"/>
        </w:rPr>
      </w:pPr>
      <w:r w:rsidRPr="006148C0">
        <w:rPr>
          <w:rFonts w:ascii="Times New Roman" w:hAnsi="Times New Roman" w:cs="Times New Roman"/>
          <w:sz w:val="36"/>
          <w:szCs w:val="36"/>
        </w:rPr>
        <w:t>He is compared to</w:t>
      </w:r>
      <w:r>
        <w:rPr>
          <w:rFonts w:ascii="Times New Roman" w:hAnsi="Times New Roman" w:cs="Times New Roman"/>
          <w:sz w:val="36"/>
          <w:szCs w:val="36"/>
        </w:rPr>
        <w:t xml:space="preserve"> moisture less</w:t>
      </w:r>
      <w:r w:rsidRPr="006148C0">
        <w:rPr>
          <w:rFonts w:ascii="Times New Roman" w:hAnsi="Times New Roman" w:cs="Times New Roman"/>
          <w:sz w:val="36"/>
          <w:szCs w:val="36"/>
        </w:rPr>
        <w:t xml:space="preserve"> </w:t>
      </w:r>
      <w:r w:rsidRPr="006148C0">
        <w:rPr>
          <w:rFonts w:ascii="Times New Roman" w:hAnsi="Times New Roman" w:cs="Times New Roman"/>
          <w:b/>
          <w:bCs/>
          <w:i/>
          <w:iCs/>
          <w:sz w:val="36"/>
          <w:szCs w:val="36"/>
        </w:rPr>
        <w:t>"clouds and wind</w:t>
      </w:r>
      <w:r>
        <w:rPr>
          <w:rFonts w:ascii="Times New Roman" w:hAnsi="Times New Roman" w:cs="Times New Roman"/>
          <w:b/>
          <w:bCs/>
          <w:i/>
          <w:iCs/>
          <w:sz w:val="36"/>
          <w:szCs w:val="36"/>
        </w:rPr>
        <w:t>.</w:t>
      </w:r>
      <w:r w:rsidRPr="006148C0">
        <w:rPr>
          <w:rFonts w:ascii="Times New Roman" w:hAnsi="Times New Roman" w:cs="Times New Roman"/>
          <w:b/>
          <w:bCs/>
          <w:i/>
          <w:iCs/>
          <w:sz w:val="36"/>
          <w:szCs w:val="36"/>
        </w:rPr>
        <w:t>"</w:t>
      </w:r>
      <w:r w:rsidRPr="006148C0">
        <w:rPr>
          <w:rFonts w:ascii="Times New Roman" w:hAnsi="Times New Roman" w:cs="Times New Roman"/>
          <w:sz w:val="36"/>
          <w:szCs w:val="36"/>
        </w:rPr>
        <w:t xml:space="preserve"> In an agrarian society, the sight of gathering clouds and the feel of a rising wind were signs of </w:t>
      </w:r>
      <w:proofErr w:type="gramStart"/>
      <w:r w:rsidRPr="006148C0">
        <w:rPr>
          <w:rFonts w:ascii="Times New Roman" w:hAnsi="Times New Roman" w:cs="Times New Roman"/>
          <w:sz w:val="36"/>
          <w:szCs w:val="36"/>
        </w:rPr>
        <w:t>hope—the promise of</w:t>
      </w:r>
      <w:proofErr w:type="gramEnd"/>
      <w:r w:rsidRPr="006148C0">
        <w:rPr>
          <w:rFonts w:ascii="Times New Roman" w:hAnsi="Times New Roman" w:cs="Times New Roman"/>
          <w:sz w:val="36"/>
          <w:szCs w:val="36"/>
        </w:rPr>
        <w:t xml:space="preserve"> the "former and latter rains" necessary for survival. </w:t>
      </w:r>
    </w:p>
    <w:p w14:paraId="2770AACF" w14:textId="288D3B59" w:rsidR="006148C0" w:rsidRDefault="006148C0" w:rsidP="006148C0">
      <w:pPr>
        <w:rPr>
          <w:rFonts w:ascii="Times New Roman" w:hAnsi="Times New Roman" w:cs="Times New Roman"/>
          <w:sz w:val="36"/>
          <w:szCs w:val="36"/>
        </w:rPr>
      </w:pPr>
      <w:r w:rsidRPr="006148C0">
        <w:rPr>
          <w:rFonts w:ascii="Times New Roman" w:hAnsi="Times New Roman" w:cs="Times New Roman"/>
          <w:sz w:val="36"/>
          <w:szCs w:val="36"/>
        </w:rPr>
        <w:t xml:space="preserve">To have the wind and the clouds appear, only to vanish without a drop of moisture, is a </w:t>
      </w:r>
      <w:r w:rsidRPr="00281723">
        <w:rPr>
          <w:rFonts w:ascii="Times New Roman" w:hAnsi="Times New Roman" w:cs="Times New Roman"/>
          <w:b/>
          <w:bCs/>
          <w:sz w:val="36"/>
          <w:szCs w:val="36"/>
        </w:rPr>
        <w:t>devastating deception</w:t>
      </w:r>
      <w:r w:rsidRPr="006148C0">
        <w:rPr>
          <w:rFonts w:ascii="Times New Roman" w:hAnsi="Times New Roman" w:cs="Times New Roman"/>
          <w:sz w:val="36"/>
          <w:szCs w:val="36"/>
        </w:rPr>
        <w:t xml:space="preserve">. This is the </w:t>
      </w:r>
      <w:r w:rsidRPr="00281723">
        <w:rPr>
          <w:rFonts w:ascii="Times New Roman" w:hAnsi="Times New Roman" w:cs="Times New Roman"/>
          <w:b/>
          <w:bCs/>
          <w:sz w:val="36"/>
          <w:szCs w:val="36"/>
        </w:rPr>
        <w:t>"man of vapor,"</w:t>
      </w:r>
      <w:r w:rsidRPr="006148C0">
        <w:rPr>
          <w:rFonts w:ascii="Times New Roman" w:hAnsi="Times New Roman" w:cs="Times New Roman"/>
          <w:sz w:val="36"/>
          <w:szCs w:val="36"/>
        </w:rPr>
        <w:t xml:space="preserve"> whose grand promises create an expectation that his character cannot fulfill.</w:t>
      </w:r>
      <w:r w:rsidR="00281723" w:rsidRPr="00281723">
        <w:rPr>
          <w:rFonts w:ascii="Times New Roman" w:hAnsi="Times New Roman" w:cs="Times New Roman"/>
          <w:b/>
          <w:bCs/>
          <w:noProof/>
          <w:sz w:val="36"/>
          <w:szCs w:val="36"/>
        </w:rPr>
        <w:t xml:space="preserve"> </w:t>
      </w:r>
    </w:p>
    <w:p w14:paraId="1C305B96" w14:textId="6751D7C3" w:rsidR="002F6DD0" w:rsidRPr="006148C0" w:rsidRDefault="002F6DD0" w:rsidP="006148C0">
      <w:pPr>
        <w:rPr>
          <w:rFonts w:ascii="Times New Roman" w:hAnsi="Times New Roman" w:cs="Times New Roman"/>
          <w:sz w:val="36"/>
          <w:szCs w:val="36"/>
        </w:rPr>
      </w:pPr>
      <w:r w:rsidRPr="002F6DD0">
        <w:rPr>
          <w:rFonts w:ascii="Times New Roman" w:hAnsi="Times New Roman" w:cs="Times New Roman"/>
          <w:b/>
          <w:bCs/>
          <w:sz w:val="36"/>
          <w:szCs w:val="36"/>
        </w:rPr>
        <w:t>APPLICATION:</w:t>
      </w:r>
      <w:r>
        <w:rPr>
          <w:rFonts w:ascii="Times New Roman" w:hAnsi="Times New Roman" w:cs="Times New Roman"/>
          <w:sz w:val="36"/>
          <w:szCs w:val="36"/>
        </w:rPr>
        <w:t xml:space="preserve"> This proverb calls for us to examine our </w:t>
      </w:r>
      <w:r w:rsidRPr="00281723">
        <w:rPr>
          <w:rFonts w:ascii="Times New Roman" w:hAnsi="Times New Roman" w:cs="Times New Roman"/>
          <w:b/>
          <w:bCs/>
          <w:sz w:val="36"/>
          <w:szCs w:val="36"/>
        </w:rPr>
        <w:t>“atmospheric impact”</w:t>
      </w:r>
      <w:r>
        <w:rPr>
          <w:rFonts w:ascii="Times New Roman" w:hAnsi="Times New Roman" w:cs="Times New Roman"/>
          <w:sz w:val="36"/>
          <w:szCs w:val="36"/>
        </w:rPr>
        <w:t xml:space="preserve"> on the lives of others. Ae we people who lover the temperature and bring refreshing cool and calm or are we dry and waterless winds?</w:t>
      </w:r>
    </w:p>
    <w:p w14:paraId="0B527B54" w14:textId="77777777" w:rsidR="00281723" w:rsidRDefault="00281723" w:rsidP="006148C0">
      <w:pPr>
        <w:rPr>
          <w:rFonts w:ascii="Times New Roman" w:hAnsi="Times New Roman" w:cs="Times New Roman"/>
          <w:b/>
          <w:bCs/>
          <w:sz w:val="36"/>
          <w:szCs w:val="36"/>
        </w:rPr>
      </w:pPr>
    </w:p>
    <w:p w14:paraId="2855902E" w14:textId="35013B73" w:rsidR="006148C0" w:rsidRPr="002F6DD0" w:rsidRDefault="002F6DD0" w:rsidP="006148C0">
      <w:pPr>
        <w:rPr>
          <w:rFonts w:ascii="Times New Roman" w:hAnsi="Times New Roman" w:cs="Times New Roman"/>
          <w:b/>
          <w:bCs/>
          <w:sz w:val="36"/>
          <w:szCs w:val="36"/>
        </w:rPr>
      </w:pPr>
      <w:r w:rsidRPr="002F6DD0">
        <w:rPr>
          <w:rFonts w:ascii="Times New Roman" w:hAnsi="Times New Roman" w:cs="Times New Roman"/>
          <w:b/>
          <w:bCs/>
          <w:sz w:val="36"/>
          <w:szCs w:val="36"/>
        </w:rPr>
        <w:t xml:space="preserve">CONSIDER: </w:t>
      </w:r>
    </w:p>
    <w:p w14:paraId="4E0E3B0D"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 xml:space="preserve">“These are blemishes on your love feasts, as they feast with you without fear, looking after themselves; waterless clouds, swept </w:t>
      </w:r>
      <w:r w:rsidRPr="00BE3B1C">
        <w:rPr>
          <w:rFonts w:ascii="Times New Roman" w:hAnsi="Times New Roman" w:cs="Times New Roman"/>
          <w:color w:val="00B050"/>
          <w:sz w:val="36"/>
          <w:szCs w:val="36"/>
        </w:rPr>
        <w:lastRenderedPageBreak/>
        <w:t>along by winds; fruitless trees in late autumn, twice dead, uprooted;” (Jude 1:12 ESV)</w:t>
      </w:r>
    </w:p>
    <w:p w14:paraId="215EACD3"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“A wicked messenger falls into trouble, but a faithful envoy brings healing.” (</w:t>
      </w:r>
      <w:proofErr w:type="spellStart"/>
      <w:r w:rsidRPr="00BE3B1C">
        <w:rPr>
          <w:rFonts w:ascii="Times New Roman" w:hAnsi="Times New Roman" w:cs="Times New Roman"/>
          <w:color w:val="00B050"/>
          <w:sz w:val="36"/>
          <w:szCs w:val="36"/>
        </w:rPr>
        <w:t>Pr</w:t>
      </w:r>
      <w:proofErr w:type="spellEnd"/>
      <w:r w:rsidRPr="00BE3B1C">
        <w:rPr>
          <w:rFonts w:ascii="Times New Roman" w:hAnsi="Times New Roman" w:cs="Times New Roman"/>
          <w:color w:val="00B050"/>
          <w:sz w:val="36"/>
          <w:szCs w:val="36"/>
        </w:rPr>
        <w:t xml:space="preserve"> 13:17 ESV)</w:t>
      </w:r>
    </w:p>
    <w:p w14:paraId="52B25555" w14:textId="77777777" w:rsidR="00BE3B1C" w:rsidRPr="00BE3B1C" w:rsidRDefault="00BE3B1C" w:rsidP="00BE3B1C">
      <w:pPr>
        <w:rPr>
          <w:rFonts w:ascii="Times New Roman" w:hAnsi="Times New Roman" w:cs="Times New Roman"/>
          <w:color w:val="00B050"/>
          <w:sz w:val="36"/>
          <w:szCs w:val="36"/>
        </w:rPr>
      </w:pPr>
      <w:r w:rsidRPr="00BE3B1C">
        <w:rPr>
          <w:rFonts w:ascii="Times New Roman" w:hAnsi="Times New Roman" w:cs="Times New Roman"/>
          <w:color w:val="00B050"/>
          <w:sz w:val="36"/>
          <w:szCs w:val="36"/>
        </w:rPr>
        <w:t>“</w:t>
      </w:r>
      <w:proofErr w:type="gramStart"/>
      <w:r w:rsidRPr="00BE3B1C">
        <w:rPr>
          <w:rFonts w:ascii="Times New Roman" w:hAnsi="Times New Roman" w:cs="Times New Roman"/>
          <w:color w:val="00B050"/>
          <w:sz w:val="36"/>
          <w:szCs w:val="36"/>
        </w:rPr>
        <w:t>take</w:t>
      </w:r>
      <w:proofErr w:type="gramEnd"/>
      <w:r w:rsidRPr="00BE3B1C">
        <w:rPr>
          <w:rFonts w:ascii="Times New Roman" w:hAnsi="Times New Roman" w:cs="Times New Roman"/>
          <w:color w:val="00B050"/>
          <w:sz w:val="36"/>
          <w:szCs w:val="36"/>
        </w:rPr>
        <w:t xml:space="preserve"> away the wicked from the presence of the king, and his throne will be established in righteousness.” (</w:t>
      </w:r>
      <w:proofErr w:type="spellStart"/>
      <w:r w:rsidRPr="00BE3B1C">
        <w:rPr>
          <w:rFonts w:ascii="Times New Roman" w:hAnsi="Times New Roman" w:cs="Times New Roman"/>
          <w:color w:val="00B050"/>
          <w:sz w:val="36"/>
          <w:szCs w:val="36"/>
        </w:rPr>
        <w:t>Pr</w:t>
      </w:r>
      <w:proofErr w:type="spellEnd"/>
      <w:r w:rsidRPr="00BE3B1C">
        <w:rPr>
          <w:rFonts w:ascii="Times New Roman" w:hAnsi="Times New Roman" w:cs="Times New Roman"/>
          <w:color w:val="00B050"/>
          <w:sz w:val="36"/>
          <w:szCs w:val="36"/>
        </w:rPr>
        <w:t xml:space="preserve"> 25:5 ESV)</w:t>
      </w:r>
    </w:p>
    <w:p w14:paraId="1CE305EB" w14:textId="4D2A8339" w:rsidR="00E96E72" w:rsidRDefault="00E96E72">
      <w:pPr>
        <w:rPr>
          <w:rFonts w:ascii="Times New Roman" w:hAnsi="Times New Roman" w:cs="Times New Roman"/>
          <w:b/>
          <w:bCs/>
          <w:sz w:val="40"/>
          <w:szCs w:val="40"/>
          <w:highlight w:val="cyan"/>
        </w:rPr>
      </w:pPr>
    </w:p>
    <w:p w14:paraId="0B8FC2B3" w14:textId="1E7A6BE6"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proofErr w:type="gramStart"/>
      <w:r w:rsidR="00AA0B0A" w:rsidRPr="00AA0B0A">
        <w:rPr>
          <w:rFonts w:ascii="Times New Roman" w:hAnsi="Times New Roman" w:cs="Times New Roman"/>
          <w:b/>
          <w:bCs/>
          <w:sz w:val="40"/>
          <w:szCs w:val="40"/>
          <w:highlight w:val="cyan"/>
        </w:rPr>
        <w:t>15</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With</w:t>
      </w:r>
      <w:proofErr w:type="gramEnd"/>
      <w:r w:rsidR="00AA0B0A" w:rsidRPr="00AA0B0A">
        <w:rPr>
          <w:rFonts w:ascii="Times New Roman" w:hAnsi="Times New Roman" w:cs="Times New Roman"/>
          <w:b/>
          <w:bCs/>
          <w:color w:val="0070C0"/>
          <w:sz w:val="36"/>
          <w:szCs w:val="36"/>
        </w:rPr>
        <w:t xml:space="preserve"> patience a ruler may be persuaded, and a soft tongue will break a bone. </w:t>
      </w:r>
    </w:p>
    <w:p w14:paraId="571C74E1" w14:textId="711736E7" w:rsidR="00272AB8" w:rsidRPr="00272AB8" w:rsidRDefault="00272AB8" w:rsidP="00272AB8">
      <w:pPr>
        <w:rPr>
          <w:rFonts w:ascii="Times New Roman" w:hAnsi="Times New Roman" w:cs="Times New Roman"/>
          <w:color w:val="000000" w:themeColor="text1"/>
          <w:sz w:val="36"/>
          <w:szCs w:val="36"/>
        </w:rPr>
      </w:pPr>
      <w:r w:rsidRPr="00272AB8">
        <w:rPr>
          <w:rFonts w:ascii="Times New Roman" w:hAnsi="Times New Roman" w:cs="Times New Roman"/>
          <w:color w:val="000000" w:themeColor="text1"/>
          <w:sz w:val="36"/>
          <w:szCs w:val="36"/>
        </w:rPr>
        <w:t xml:space="preserve">In this verse, Solomon presents a </w:t>
      </w:r>
      <w:r w:rsidRPr="00281723">
        <w:rPr>
          <w:rFonts w:ascii="Times New Roman" w:hAnsi="Times New Roman" w:cs="Times New Roman"/>
          <w:b/>
          <w:bCs/>
          <w:color w:val="000000" w:themeColor="text1"/>
          <w:sz w:val="36"/>
          <w:szCs w:val="36"/>
        </w:rPr>
        <w:t>pair of paradoxes</w:t>
      </w:r>
      <w:r w:rsidRPr="00272AB8">
        <w:rPr>
          <w:rFonts w:ascii="Times New Roman" w:hAnsi="Times New Roman" w:cs="Times New Roman"/>
          <w:color w:val="000000" w:themeColor="text1"/>
          <w:sz w:val="36"/>
          <w:szCs w:val="36"/>
        </w:rPr>
        <w:t xml:space="preserve"> that challenge our </w:t>
      </w:r>
      <w:r w:rsidRPr="00281723">
        <w:rPr>
          <w:rFonts w:ascii="Times New Roman" w:hAnsi="Times New Roman" w:cs="Times New Roman"/>
          <w:b/>
          <w:bCs/>
          <w:color w:val="000000" w:themeColor="text1"/>
          <w:sz w:val="36"/>
          <w:szCs w:val="36"/>
        </w:rPr>
        <w:t>natural inclinations</w:t>
      </w:r>
      <w:r w:rsidRPr="00272AB8">
        <w:rPr>
          <w:rFonts w:ascii="Times New Roman" w:hAnsi="Times New Roman" w:cs="Times New Roman"/>
          <w:color w:val="000000" w:themeColor="text1"/>
          <w:sz w:val="36"/>
          <w:szCs w:val="36"/>
        </w:rPr>
        <w:t xml:space="preserve"> toward force and immediacy. </w:t>
      </w:r>
      <w:r>
        <w:rPr>
          <w:rFonts w:ascii="Times New Roman" w:hAnsi="Times New Roman" w:cs="Times New Roman"/>
          <w:color w:val="000000" w:themeColor="text1"/>
          <w:sz w:val="36"/>
          <w:szCs w:val="36"/>
        </w:rPr>
        <w:t xml:space="preserve">This proverb teaches that the </w:t>
      </w:r>
      <w:r w:rsidRPr="00272AB8">
        <w:rPr>
          <w:rFonts w:ascii="Times New Roman" w:hAnsi="Times New Roman" w:cs="Times New Roman"/>
          <w:color w:val="000000" w:themeColor="text1"/>
          <w:sz w:val="36"/>
          <w:szCs w:val="36"/>
        </w:rPr>
        <w:t>most effective influence is often the least aggressive.</w:t>
      </w:r>
    </w:p>
    <w:p w14:paraId="56F0A78D" w14:textId="0821208B" w:rsidR="00272AB8" w:rsidRPr="00272AB8" w:rsidRDefault="00272AB8" w:rsidP="00272AB8">
      <w:pPr>
        <w:rPr>
          <w:rFonts w:ascii="Times New Roman" w:hAnsi="Times New Roman" w:cs="Times New Roman"/>
          <w:color w:val="000000" w:themeColor="text1"/>
          <w:sz w:val="36"/>
          <w:szCs w:val="36"/>
        </w:rPr>
      </w:pPr>
      <w:r w:rsidRPr="00272AB8">
        <w:rPr>
          <w:rFonts w:ascii="Times New Roman" w:hAnsi="Times New Roman" w:cs="Times New Roman"/>
          <w:color w:val="000000" w:themeColor="text1"/>
          <w:sz w:val="36"/>
          <w:szCs w:val="36"/>
        </w:rPr>
        <w:t xml:space="preserve">The first half of the proverb notes that </w:t>
      </w:r>
      <w:r w:rsidRPr="00272AB8">
        <w:rPr>
          <w:rFonts w:ascii="Times New Roman" w:hAnsi="Times New Roman" w:cs="Times New Roman"/>
          <w:b/>
          <w:bCs/>
          <w:i/>
          <w:iCs/>
          <w:color w:val="000000" w:themeColor="text1"/>
          <w:sz w:val="36"/>
          <w:szCs w:val="36"/>
        </w:rPr>
        <w:t>"with patience a ruler may be persuaded."</w:t>
      </w:r>
      <w:r w:rsidRPr="00272AB8">
        <w:rPr>
          <w:rFonts w:ascii="Times New Roman" w:hAnsi="Times New Roman" w:cs="Times New Roman"/>
          <w:color w:val="000000" w:themeColor="text1"/>
          <w:sz w:val="36"/>
          <w:szCs w:val="36"/>
        </w:rPr>
        <w:t xml:space="preserve"> The Hebrew word for </w:t>
      </w:r>
      <w:r w:rsidRPr="00281723">
        <w:rPr>
          <w:rFonts w:ascii="Times New Roman" w:hAnsi="Times New Roman" w:cs="Times New Roman"/>
          <w:b/>
          <w:bCs/>
          <w:color w:val="000000" w:themeColor="text1"/>
          <w:sz w:val="36"/>
          <w:szCs w:val="36"/>
        </w:rPr>
        <w:t>patience</w:t>
      </w:r>
      <w:r w:rsidRPr="00272AB8">
        <w:rPr>
          <w:rFonts w:ascii="Times New Roman" w:hAnsi="Times New Roman" w:cs="Times New Roman"/>
          <w:color w:val="000000" w:themeColor="text1"/>
          <w:sz w:val="36"/>
          <w:szCs w:val="36"/>
        </w:rPr>
        <w:t xml:space="preserve"> here literally mean</w:t>
      </w:r>
      <w:r>
        <w:rPr>
          <w:rFonts w:ascii="Times New Roman" w:hAnsi="Times New Roman" w:cs="Times New Roman"/>
          <w:color w:val="000000" w:themeColor="text1"/>
          <w:sz w:val="36"/>
          <w:szCs w:val="36"/>
        </w:rPr>
        <w:t>s</w:t>
      </w:r>
      <w:r w:rsidRPr="00272AB8">
        <w:rPr>
          <w:rFonts w:ascii="Times New Roman" w:hAnsi="Times New Roman" w:cs="Times New Roman"/>
          <w:color w:val="000000" w:themeColor="text1"/>
          <w:sz w:val="36"/>
          <w:szCs w:val="36"/>
        </w:rPr>
        <w:t xml:space="preserve"> </w:t>
      </w:r>
      <w:r w:rsidRPr="00281723">
        <w:rPr>
          <w:rFonts w:ascii="Times New Roman" w:hAnsi="Times New Roman" w:cs="Times New Roman"/>
          <w:b/>
          <w:bCs/>
          <w:color w:val="000000" w:themeColor="text1"/>
          <w:sz w:val="36"/>
          <w:szCs w:val="36"/>
        </w:rPr>
        <w:t>"long of nostrils"</w:t>
      </w:r>
      <w:r w:rsidRPr="00272AB8">
        <w:rPr>
          <w:rFonts w:ascii="Times New Roman" w:hAnsi="Times New Roman" w:cs="Times New Roman"/>
          <w:color w:val="000000" w:themeColor="text1"/>
          <w:sz w:val="36"/>
          <w:szCs w:val="36"/>
        </w:rPr>
        <w:t xml:space="preserve"> or </w:t>
      </w:r>
      <w:r w:rsidRPr="00281723">
        <w:rPr>
          <w:rFonts w:ascii="Times New Roman" w:hAnsi="Times New Roman" w:cs="Times New Roman"/>
          <w:b/>
          <w:bCs/>
          <w:color w:val="000000" w:themeColor="text1"/>
          <w:sz w:val="36"/>
          <w:szCs w:val="36"/>
        </w:rPr>
        <w:t>"slow to anger."</w:t>
      </w:r>
      <w:r w:rsidRPr="00272AB8">
        <w:rPr>
          <w:rFonts w:ascii="Times New Roman" w:hAnsi="Times New Roman" w:cs="Times New Roman"/>
          <w:color w:val="000000" w:themeColor="text1"/>
          <w:sz w:val="36"/>
          <w:szCs w:val="36"/>
        </w:rPr>
        <w:t xml:space="preserve"> Solomon suggests that success with those in power is not achieved through the volume of one's voice, but </w:t>
      </w:r>
      <w:r w:rsidRPr="00281723">
        <w:rPr>
          <w:rFonts w:ascii="Times New Roman" w:hAnsi="Times New Roman" w:cs="Times New Roman"/>
          <w:b/>
          <w:bCs/>
          <w:color w:val="000000" w:themeColor="text1"/>
          <w:sz w:val="36"/>
          <w:szCs w:val="36"/>
        </w:rPr>
        <w:t>through patience and endurance</w:t>
      </w:r>
      <w:r w:rsidRPr="00272AB8">
        <w:rPr>
          <w:rFonts w:ascii="Times New Roman" w:hAnsi="Times New Roman" w:cs="Times New Roman"/>
          <w:color w:val="000000" w:themeColor="text1"/>
          <w:sz w:val="36"/>
          <w:szCs w:val="36"/>
        </w:rPr>
        <w:t>.</w:t>
      </w:r>
    </w:p>
    <w:p w14:paraId="4EAB3D1F" w14:textId="769E5580" w:rsidR="00272AB8" w:rsidRPr="00272AB8" w:rsidRDefault="00272AB8" w:rsidP="00272AB8">
      <w:pPr>
        <w:rPr>
          <w:rFonts w:ascii="Times New Roman" w:hAnsi="Times New Roman" w:cs="Times New Roman"/>
          <w:color w:val="000000" w:themeColor="text1"/>
          <w:sz w:val="36"/>
          <w:szCs w:val="36"/>
        </w:rPr>
      </w:pPr>
      <w:r w:rsidRPr="00272AB8">
        <w:rPr>
          <w:rFonts w:ascii="Times New Roman" w:hAnsi="Times New Roman" w:cs="Times New Roman"/>
          <w:color w:val="000000" w:themeColor="text1"/>
          <w:sz w:val="36"/>
          <w:szCs w:val="36"/>
        </w:rPr>
        <w:t xml:space="preserve">The second half of the proverb contains one of the most striking metaphors in the book: </w:t>
      </w:r>
      <w:r w:rsidRPr="00272AB8">
        <w:rPr>
          <w:rFonts w:ascii="Times New Roman" w:hAnsi="Times New Roman" w:cs="Times New Roman"/>
          <w:b/>
          <w:bCs/>
          <w:i/>
          <w:iCs/>
          <w:color w:val="000000" w:themeColor="text1"/>
          <w:sz w:val="36"/>
          <w:szCs w:val="36"/>
        </w:rPr>
        <w:t>"a soft tongue will break a bone."</w:t>
      </w:r>
      <w:r w:rsidRPr="00272AB8">
        <w:rPr>
          <w:rFonts w:ascii="Times New Roman" w:hAnsi="Times New Roman" w:cs="Times New Roman"/>
          <w:color w:val="000000" w:themeColor="text1"/>
          <w:sz w:val="36"/>
          <w:szCs w:val="36"/>
        </w:rPr>
        <w:t xml:space="preserve"> To the ancient mind, the </w:t>
      </w:r>
      <w:r w:rsidRPr="00272AB8">
        <w:rPr>
          <w:rFonts w:ascii="Times New Roman" w:hAnsi="Times New Roman" w:cs="Times New Roman"/>
          <w:b/>
          <w:bCs/>
          <w:i/>
          <w:iCs/>
          <w:color w:val="000000" w:themeColor="text1"/>
          <w:sz w:val="36"/>
          <w:szCs w:val="36"/>
        </w:rPr>
        <w:t>"bone"</w:t>
      </w:r>
      <w:r w:rsidRPr="00272AB8">
        <w:rPr>
          <w:rFonts w:ascii="Times New Roman" w:hAnsi="Times New Roman" w:cs="Times New Roman"/>
          <w:color w:val="000000" w:themeColor="text1"/>
          <w:sz w:val="36"/>
          <w:szCs w:val="36"/>
        </w:rPr>
        <w:t xml:space="preserve"> represented the </w:t>
      </w:r>
      <w:r w:rsidRPr="00281723">
        <w:rPr>
          <w:rFonts w:ascii="Times New Roman" w:hAnsi="Times New Roman" w:cs="Times New Roman"/>
          <w:b/>
          <w:bCs/>
          <w:color w:val="000000" w:themeColor="text1"/>
          <w:sz w:val="36"/>
          <w:szCs w:val="36"/>
        </w:rPr>
        <w:t>strongest</w:t>
      </w:r>
      <w:r w:rsidRPr="00272AB8">
        <w:rPr>
          <w:rFonts w:ascii="Times New Roman" w:hAnsi="Times New Roman" w:cs="Times New Roman"/>
          <w:color w:val="000000" w:themeColor="text1"/>
          <w:sz w:val="36"/>
          <w:szCs w:val="36"/>
        </w:rPr>
        <w:t xml:space="preserve">, most rigid part of the human body. The </w:t>
      </w:r>
      <w:r w:rsidRPr="00272AB8">
        <w:rPr>
          <w:rFonts w:ascii="Times New Roman" w:hAnsi="Times New Roman" w:cs="Times New Roman"/>
          <w:b/>
          <w:bCs/>
          <w:i/>
          <w:iCs/>
          <w:color w:val="000000" w:themeColor="text1"/>
          <w:sz w:val="36"/>
          <w:szCs w:val="36"/>
        </w:rPr>
        <w:t>"soft tongue"</w:t>
      </w:r>
      <w:r w:rsidRPr="00272AB8">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 xml:space="preserve">is a metaphor for </w:t>
      </w:r>
      <w:r w:rsidRPr="00272AB8">
        <w:rPr>
          <w:rFonts w:ascii="Times New Roman" w:hAnsi="Times New Roman" w:cs="Times New Roman"/>
          <w:color w:val="000000" w:themeColor="text1"/>
          <w:sz w:val="36"/>
          <w:szCs w:val="36"/>
        </w:rPr>
        <w:t>gentle speech.</w:t>
      </w:r>
    </w:p>
    <w:p w14:paraId="434E087D" w14:textId="77777777" w:rsidR="00281723" w:rsidRDefault="00272AB8" w:rsidP="00272AB8">
      <w:pPr>
        <w:rPr>
          <w:rFonts w:ascii="Times New Roman" w:hAnsi="Times New Roman" w:cs="Times New Roman"/>
          <w:color w:val="000000" w:themeColor="text1"/>
          <w:sz w:val="36"/>
          <w:szCs w:val="36"/>
        </w:rPr>
      </w:pPr>
      <w:r w:rsidRPr="00272AB8">
        <w:rPr>
          <w:rFonts w:ascii="Times New Roman" w:hAnsi="Times New Roman" w:cs="Times New Roman"/>
          <w:color w:val="000000" w:themeColor="text1"/>
          <w:sz w:val="36"/>
          <w:szCs w:val="36"/>
        </w:rPr>
        <w:t xml:space="preserve">Theologically, this echoes the principle found in </w:t>
      </w:r>
      <w:r w:rsidRPr="00272AB8">
        <w:rPr>
          <w:rFonts w:ascii="Times New Roman" w:hAnsi="Times New Roman" w:cs="Times New Roman"/>
          <w:b/>
          <w:bCs/>
          <w:color w:val="000000" w:themeColor="text1"/>
          <w:sz w:val="36"/>
          <w:szCs w:val="36"/>
        </w:rPr>
        <w:t>Proverbs 15:1</w:t>
      </w:r>
      <w:r w:rsidRPr="00272AB8">
        <w:rPr>
          <w:rFonts w:ascii="Times New Roman" w:hAnsi="Times New Roman" w:cs="Times New Roman"/>
          <w:color w:val="000000" w:themeColor="text1"/>
          <w:sz w:val="36"/>
          <w:szCs w:val="36"/>
        </w:rPr>
        <w:t xml:space="preserve">, </w:t>
      </w:r>
      <w:r w:rsidRPr="00281723">
        <w:rPr>
          <w:rFonts w:ascii="Times New Roman" w:hAnsi="Times New Roman" w:cs="Times New Roman"/>
          <w:b/>
          <w:bCs/>
          <w:color w:val="00B050"/>
          <w:sz w:val="36"/>
          <w:szCs w:val="36"/>
        </w:rPr>
        <w:t>where a soft answer turns away wrath</w:t>
      </w:r>
      <w:r w:rsidRPr="00272AB8">
        <w:rPr>
          <w:rFonts w:ascii="Times New Roman" w:hAnsi="Times New Roman" w:cs="Times New Roman"/>
          <w:color w:val="000000" w:themeColor="text1"/>
          <w:sz w:val="36"/>
          <w:szCs w:val="36"/>
        </w:rPr>
        <w:t xml:space="preserve">. It suggests that gentleness possesses a "penetrating power" that raw force lacks. </w:t>
      </w:r>
    </w:p>
    <w:p w14:paraId="2F569736" w14:textId="7652031B" w:rsidR="00272AB8" w:rsidRDefault="00272AB8" w:rsidP="00272AB8">
      <w:pPr>
        <w:rPr>
          <w:rFonts w:ascii="Times New Roman" w:hAnsi="Times New Roman" w:cs="Times New Roman"/>
          <w:color w:val="000000" w:themeColor="text1"/>
          <w:sz w:val="36"/>
          <w:szCs w:val="36"/>
        </w:rPr>
      </w:pPr>
      <w:r w:rsidRPr="00272AB8">
        <w:rPr>
          <w:rFonts w:ascii="Times New Roman" w:hAnsi="Times New Roman" w:cs="Times New Roman"/>
          <w:color w:val="000000" w:themeColor="text1"/>
          <w:sz w:val="36"/>
          <w:szCs w:val="36"/>
        </w:rPr>
        <w:lastRenderedPageBreak/>
        <w:t xml:space="preserve">While a hammer might shatter a bone into jagged pieces, the "soft tongue" dissolves the internal resistance of the heart without </w:t>
      </w:r>
      <w:r w:rsidRPr="00281723">
        <w:rPr>
          <w:rFonts w:ascii="Times New Roman" w:hAnsi="Times New Roman" w:cs="Times New Roman"/>
          <w:b/>
          <w:bCs/>
          <w:color w:val="000000" w:themeColor="text1"/>
          <w:sz w:val="36"/>
          <w:szCs w:val="36"/>
        </w:rPr>
        <w:t>destroying the person</w:t>
      </w:r>
      <w:r w:rsidRPr="00272AB8">
        <w:rPr>
          <w:rFonts w:ascii="Times New Roman" w:hAnsi="Times New Roman" w:cs="Times New Roman"/>
          <w:color w:val="000000" w:themeColor="text1"/>
          <w:sz w:val="36"/>
          <w:szCs w:val="36"/>
        </w:rPr>
        <w:t xml:space="preserve">. </w:t>
      </w:r>
    </w:p>
    <w:p w14:paraId="05F798BB" w14:textId="77777777" w:rsidR="00281723" w:rsidRDefault="00281723" w:rsidP="00272AB8">
      <w:pPr>
        <w:rPr>
          <w:rFonts w:ascii="Times New Roman" w:hAnsi="Times New Roman" w:cs="Times New Roman"/>
          <w:b/>
          <w:bCs/>
          <w:color w:val="000000" w:themeColor="text1"/>
          <w:sz w:val="36"/>
          <w:szCs w:val="36"/>
        </w:rPr>
      </w:pPr>
    </w:p>
    <w:p w14:paraId="70E5F6A8" w14:textId="72F8FCE4" w:rsidR="00272AB8" w:rsidRDefault="00272AB8" w:rsidP="00272AB8">
      <w:pPr>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rPr>
        <w:t xml:space="preserve">APPLICATION: </w:t>
      </w:r>
      <w:r w:rsidRPr="00272AB8">
        <w:rPr>
          <w:rFonts w:ascii="Times New Roman" w:hAnsi="Times New Roman" w:cs="Times New Roman"/>
          <w:color w:val="000000" w:themeColor="text1"/>
          <w:sz w:val="36"/>
          <w:szCs w:val="36"/>
        </w:rPr>
        <w:t xml:space="preserve">This text invites us to reconsider our "weapons" of influence. In a culture that prizes the "mic-drop" moment </w:t>
      </w:r>
      <w:proofErr w:type="gramStart"/>
      <w:r w:rsidRPr="00272AB8">
        <w:rPr>
          <w:rFonts w:ascii="Times New Roman" w:hAnsi="Times New Roman" w:cs="Times New Roman"/>
          <w:color w:val="000000" w:themeColor="text1"/>
          <w:sz w:val="36"/>
          <w:szCs w:val="36"/>
        </w:rPr>
        <w:t>and  aggressive</w:t>
      </w:r>
      <w:proofErr w:type="gramEnd"/>
      <w:r w:rsidRPr="00272AB8">
        <w:rPr>
          <w:rFonts w:ascii="Times New Roman" w:hAnsi="Times New Roman" w:cs="Times New Roman"/>
          <w:color w:val="000000" w:themeColor="text1"/>
          <w:sz w:val="36"/>
          <w:szCs w:val="36"/>
        </w:rPr>
        <w:t xml:space="preserve"> assertion</w:t>
      </w:r>
      <w:r>
        <w:rPr>
          <w:rFonts w:ascii="Times New Roman" w:hAnsi="Times New Roman" w:cs="Times New Roman"/>
          <w:color w:val="000000" w:themeColor="text1"/>
          <w:sz w:val="36"/>
          <w:szCs w:val="36"/>
        </w:rPr>
        <w:t>s</w:t>
      </w:r>
      <w:r w:rsidRPr="00272AB8">
        <w:rPr>
          <w:rFonts w:ascii="Times New Roman" w:hAnsi="Times New Roman" w:cs="Times New Roman"/>
          <w:color w:val="000000" w:themeColor="text1"/>
          <w:sz w:val="36"/>
          <w:szCs w:val="36"/>
        </w:rPr>
        <w:t xml:space="preserve">, Solomon calls the </w:t>
      </w:r>
      <w:proofErr w:type="gramStart"/>
      <w:r w:rsidRPr="00272AB8">
        <w:rPr>
          <w:rFonts w:ascii="Times New Roman" w:hAnsi="Times New Roman" w:cs="Times New Roman"/>
          <w:color w:val="000000" w:themeColor="text1"/>
          <w:sz w:val="36"/>
          <w:szCs w:val="36"/>
        </w:rPr>
        <w:t>believer to</w:t>
      </w:r>
      <w:proofErr w:type="gramEnd"/>
      <w:r w:rsidRPr="00272AB8">
        <w:rPr>
          <w:rFonts w:ascii="Times New Roman" w:hAnsi="Times New Roman" w:cs="Times New Roman"/>
          <w:color w:val="000000" w:themeColor="text1"/>
          <w:sz w:val="36"/>
          <w:szCs w:val="36"/>
        </w:rPr>
        <w:t xml:space="preserve"> a different path</w:t>
      </w:r>
      <w:r>
        <w:rPr>
          <w:rFonts w:ascii="Times New Roman" w:hAnsi="Times New Roman" w:cs="Times New Roman"/>
          <w:color w:val="000000" w:themeColor="text1"/>
          <w:sz w:val="36"/>
          <w:szCs w:val="36"/>
        </w:rPr>
        <w:t>, one of patience and gentleness.</w:t>
      </w:r>
      <w:r w:rsidR="00281723" w:rsidRPr="00281723">
        <w:rPr>
          <w:rFonts w:ascii="Times New Roman" w:hAnsi="Times New Roman" w:cs="Times New Roman"/>
          <w:b/>
          <w:bCs/>
          <w:noProof/>
          <w:sz w:val="36"/>
          <w:szCs w:val="36"/>
        </w:rPr>
        <w:t xml:space="preserve"> </w:t>
      </w:r>
    </w:p>
    <w:p w14:paraId="03ADE161" w14:textId="23A8699F" w:rsidR="00272AB8" w:rsidRPr="00D57AAE" w:rsidRDefault="00272AB8" w:rsidP="00272AB8">
      <w:pPr>
        <w:rPr>
          <w:rFonts w:ascii="Times New Roman" w:hAnsi="Times New Roman" w:cs="Times New Roman"/>
          <w:b/>
          <w:bCs/>
          <w:color w:val="000000" w:themeColor="text1"/>
          <w:sz w:val="36"/>
          <w:szCs w:val="36"/>
        </w:rPr>
      </w:pPr>
      <w:r w:rsidRPr="00D57AAE">
        <w:rPr>
          <w:rFonts w:ascii="Times New Roman" w:hAnsi="Times New Roman" w:cs="Times New Roman"/>
          <w:b/>
          <w:bCs/>
          <w:color w:val="000000" w:themeColor="text1"/>
          <w:sz w:val="36"/>
          <w:szCs w:val="36"/>
        </w:rPr>
        <w:t>CONSIDER:</w:t>
      </w:r>
    </w:p>
    <w:p w14:paraId="5F26C733"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“A soft answer turns away wrath, but a harsh word stirs up anger.” (</w:t>
      </w:r>
      <w:proofErr w:type="spellStart"/>
      <w:r w:rsidRPr="00A66BCF">
        <w:rPr>
          <w:rFonts w:ascii="Times New Roman" w:hAnsi="Times New Roman" w:cs="Times New Roman"/>
          <w:color w:val="00B050"/>
          <w:sz w:val="36"/>
          <w:szCs w:val="36"/>
        </w:rPr>
        <w:t>Pr</w:t>
      </w:r>
      <w:proofErr w:type="spellEnd"/>
      <w:r w:rsidRPr="00A66BCF">
        <w:rPr>
          <w:rFonts w:ascii="Times New Roman" w:hAnsi="Times New Roman" w:cs="Times New Roman"/>
          <w:color w:val="00B050"/>
          <w:sz w:val="36"/>
          <w:szCs w:val="36"/>
        </w:rPr>
        <w:t xml:space="preserve"> 15:1 ESV)</w:t>
      </w:r>
    </w:p>
    <w:p w14:paraId="3FD33955"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“There is one whose rash words are like sword thrusts, but the tongue of the wise brings healing.” (</w:t>
      </w:r>
      <w:proofErr w:type="spellStart"/>
      <w:r w:rsidRPr="00A66BCF">
        <w:rPr>
          <w:rFonts w:ascii="Times New Roman" w:hAnsi="Times New Roman" w:cs="Times New Roman"/>
          <w:color w:val="00B050"/>
          <w:sz w:val="36"/>
          <w:szCs w:val="36"/>
        </w:rPr>
        <w:t>Pr</w:t>
      </w:r>
      <w:proofErr w:type="spellEnd"/>
      <w:r w:rsidRPr="00A66BCF">
        <w:rPr>
          <w:rFonts w:ascii="Times New Roman" w:hAnsi="Times New Roman" w:cs="Times New Roman"/>
          <w:color w:val="00B050"/>
          <w:sz w:val="36"/>
          <w:szCs w:val="36"/>
        </w:rPr>
        <w:t xml:space="preserve"> 12:18 ESV)</w:t>
      </w:r>
    </w:p>
    <w:p w14:paraId="746A7E35"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w:t>
      </w:r>
      <w:r w:rsidRPr="00A66BCF">
        <w:rPr>
          <w:rFonts w:ascii="Times New Roman" w:hAnsi="Times New Roman" w:cs="Times New Roman"/>
          <w:b/>
          <w:bCs/>
          <w:color w:val="00B050"/>
          <w:sz w:val="36"/>
          <w:szCs w:val="36"/>
        </w:rPr>
        <w:t>19</w:t>
      </w:r>
      <w:r w:rsidRPr="00A66BCF">
        <w:rPr>
          <w:rFonts w:ascii="Times New Roman" w:hAnsi="Times New Roman" w:cs="Times New Roman"/>
          <w:color w:val="00B050"/>
          <w:sz w:val="36"/>
          <w:szCs w:val="36"/>
        </w:rPr>
        <w:t xml:space="preserve"> </w:t>
      </w:r>
      <w:proofErr w:type="gramStart"/>
      <w:r w:rsidRPr="00A66BCF">
        <w:rPr>
          <w:rFonts w:ascii="Times New Roman" w:hAnsi="Times New Roman" w:cs="Times New Roman"/>
          <w:color w:val="00B050"/>
          <w:sz w:val="36"/>
          <w:szCs w:val="36"/>
        </w:rPr>
        <w:t>¶  Know</w:t>
      </w:r>
      <w:proofErr w:type="gramEnd"/>
      <w:r w:rsidRPr="00A66BCF">
        <w:rPr>
          <w:rFonts w:ascii="Times New Roman" w:hAnsi="Times New Roman" w:cs="Times New Roman"/>
          <w:color w:val="00B050"/>
          <w:sz w:val="36"/>
          <w:szCs w:val="36"/>
        </w:rPr>
        <w:t xml:space="preserve"> this, my beloved brothers: let every person be quick to hear, slow to speak, slow to anger; </w:t>
      </w:r>
      <w:proofErr w:type="gramStart"/>
      <w:r w:rsidRPr="00A66BCF">
        <w:rPr>
          <w:rFonts w:ascii="Times New Roman" w:hAnsi="Times New Roman" w:cs="Times New Roman"/>
          <w:b/>
          <w:bCs/>
          <w:color w:val="00B050"/>
          <w:sz w:val="36"/>
          <w:szCs w:val="36"/>
        </w:rPr>
        <w:t>20</w:t>
      </w:r>
      <w:r w:rsidRPr="00A66BCF">
        <w:rPr>
          <w:rFonts w:ascii="Times New Roman" w:hAnsi="Times New Roman" w:cs="Times New Roman"/>
          <w:color w:val="00B050"/>
          <w:sz w:val="36"/>
          <w:szCs w:val="36"/>
        </w:rPr>
        <w:t xml:space="preserve">  for</w:t>
      </w:r>
      <w:proofErr w:type="gramEnd"/>
      <w:r w:rsidRPr="00A66BCF">
        <w:rPr>
          <w:rFonts w:ascii="Times New Roman" w:hAnsi="Times New Roman" w:cs="Times New Roman"/>
          <w:color w:val="00B050"/>
          <w:sz w:val="36"/>
          <w:szCs w:val="36"/>
        </w:rPr>
        <w:t xml:space="preserve"> the anger of man does not produce the righteousness of God.” (Jas 1:19-20 ESV)</w:t>
      </w:r>
    </w:p>
    <w:p w14:paraId="3478BB5B" w14:textId="77777777" w:rsidR="00A66BCF" w:rsidRPr="00A66BCF" w:rsidRDefault="00A66BCF" w:rsidP="00A66BCF">
      <w:pPr>
        <w:rPr>
          <w:rFonts w:ascii="Times New Roman" w:hAnsi="Times New Roman" w:cs="Times New Roman"/>
          <w:color w:val="000000" w:themeColor="text1"/>
          <w:sz w:val="36"/>
          <w:szCs w:val="36"/>
        </w:rPr>
      </w:pPr>
    </w:p>
    <w:p w14:paraId="02FAE0E8" w14:textId="77777777" w:rsidR="005B7D2D"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proofErr w:type="gramStart"/>
      <w:r w:rsidR="00AA0B0A" w:rsidRPr="00AA0B0A">
        <w:rPr>
          <w:rFonts w:ascii="Times New Roman" w:hAnsi="Times New Roman" w:cs="Times New Roman"/>
          <w:b/>
          <w:bCs/>
          <w:sz w:val="40"/>
          <w:szCs w:val="40"/>
          <w:highlight w:val="cyan"/>
        </w:rPr>
        <w:t>16</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If</w:t>
      </w:r>
      <w:proofErr w:type="gramEnd"/>
      <w:r w:rsidR="00AA0B0A" w:rsidRPr="00AA0B0A">
        <w:rPr>
          <w:rFonts w:ascii="Times New Roman" w:hAnsi="Times New Roman" w:cs="Times New Roman"/>
          <w:b/>
          <w:bCs/>
          <w:color w:val="0070C0"/>
          <w:sz w:val="36"/>
          <w:szCs w:val="36"/>
        </w:rPr>
        <w:t xml:space="preserve"> you have found honey, eat only enough for you, lest you have your </w:t>
      </w:r>
      <w:proofErr w:type="gramStart"/>
      <w:r w:rsidR="00AA0B0A" w:rsidRPr="00AA0B0A">
        <w:rPr>
          <w:rFonts w:ascii="Times New Roman" w:hAnsi="Times New Roman" w:cs="Times New Roman"/>
          <w:b/>
          <w:bCs/>
          <w:color w:val="0070C0"/>
          <w:sz w:val="36"/>
          <w:szCs w:val="36"/>
        </w:rPr>
        <w:t>fill</w:t>
      </w:r>
      <w:proofErr w:type="gramEnd"/>
      <w:r w:rsidR="00AA0B0A" w:rsidRPr="00AA0B0A">
        <w:rPr>
          <w:rFonts w:ascii="Times New Roman" w:hAnsi="Times New Roman" w:cs="Times New Roman"/>
          <w:b/>
          <w:bCs/>
          <w:color w:val="0070C0"/>
          <w:sz w:val="36"/>
          <w:szCs w:val="36"/>
        </w:rPr>
        <w:t xml:space="preserve"> of it and vomit it. </w:t>
      </w:r>
    </w:p>
    <w:p w14:paraId="0769EF08" w14:textId="54807B0F" w:rsidR="005B7D2D" w:rsidRPr="005B7D2D" w:rsidRDefault="005B7D2D" w:rsidP="005B7D2D">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w:t>
      </w:r>
      <w:r w:rsidRPr="005B7D2D">
        <w:rPr>
          <w:rFonts w:ascii="Times New Roman" w:hAnsi="Times New Roman" w:cs="Times New Roman"/>
          <w:color w:val="000000" w:themeColor="text1"/>
          <w:sz w:val="36"/>
          <w:szCs w:val="36"/>
        </w:rPr>
        <w:t xml:space="preserve">n this verse, Solomon moves from the </w:t>
      </w:r>
      <w:r w:rsidRPr="001D5C94">
        <w:rPr>
          <w:rFonts w:ascii="Times New Roman" w:hAnsi="Times New Roman" w:cs="Times New Roman"/>
          <w:b/>
          <w:bCs/>
          <w:color w:val="000000" w:themeColor="text1"/>
          <w:sz w:val="36"/>
          <w:szCs w:val="36"/>
        </w:rPr>
        <w:t>social dynamics</w:t>
      </w:r>
      <w:r w:rsidRPr="005B7D2D">
        <w:rPr>
          <w:rFonts w:ascii="Times New Roman" w:hAnsi="Times New Roman" w:cs="Times New Roman"/>
          <w:color w:val="000000" w:themeColor="text1"/>
          <w:sz w:val="36"/>
          <w:szCs w:val="36"/>
        </w:rPr>
        <w:t xml:space="preserve"> of the court to the visceral reality of the </w:t>
      </w:r>
      <w:r w:rsidRPr="001D5C94">
        <w:rPr>
          <w:rFonts w:ascii="Times New Roman" w:hAnsi="Times New Roman" w:cs="Times New Roman"/>
          <w:b/>
          <w:bCs/>
          <w:color w:val="000000" w:themeColor="text1"/>
          <w:sz w:val="36"/>
          <w:szCs w:val="36"/>
        </w:rPr>
        <w:t>physical body</w:t>
      </w:r>
      <w:r w:rsidRPr="005B7D2D">
        <w:rPr>
          <w:rFonts w:ascii="Times New Roman" w:hAnsi="Times New Roman" w:cs="Times New Roman"/>
          <w:color w:val="000000" w:themeColor="text1"/>
          <w:sz w:val="36"/>
          <w:szCs w:val="36"/>
        </w:rPr>
        <w:t xml:space="preserve">. He uses the most </w:t>
      </w:r>
      <w:r w:rsidRPr="001D5C94">
        <w:rPr>
          <w:rFonts w:ascii="Times New Roman" w:hAnsi="Times New Roman" w:cs="Times New Roman"/>
          <w:b/>
          <w:bCs/>
          <w:color w:val="000000" w:themeColor="text1"/>
          <w:sz w:val="36"/>
          <w:szCs w:val="36"/>
        </w:rPr>
        <w:t>potent symbol of sweetness</w:t>
      </w:r>
      <w:r w:rsidRPr="005B7D2D">
        <w:rPr>
          <w:rFonts w:ascii="Times New Roman" w:hAnsi="Times New Roman" w:cs="Times New Roman"/>
          <w:color w:val="000000" w:themeColor="text1"/>
          <w:sz w:val="36"/>
          <w:szCs w:val="36"/>
        </w:rPr>
        <w:t xml:space="preserve"> in the ancient world—</w:t>
      </w:r>
      <w:r w:rsidRPr="001D5C94">
        <w:rPr>
          <w:rFonts w:ascii="Times New Roman" w:hAnsi="Times New Roman" w:cs="Times New Roman"/>
          <w:b/>
          <w:bCs/>
          <w:color w:val="000000" w:themeColor="text1"/>
          <w:sz w:val="36"/>
          <w:szCs w:val="36"/>
        </w:rPr>
        <w:t>honey</w:t>
      </w:r>
      <w:r w:rsidRPr="005B7D2D">
        <w:rPr>
          <w:rFonts w:ascii="Times New Roman" w:hAnsi="Times New Roman" w:cs="Times New Roman"/>
          <w:color w:val="000000" w:themeColor="text1"/>
          <w:sz w:val="36"/>
          <w:szCs w:val="36"/>
        </w:rPr>
        <w:t xml:space="preserve">—to deliver a timeless warning about the limits of </w:t>
      </w:r>
      <w:r w:rsidRPr="001D5C94">
        <w:rPr>
          <w:rFonts w:ascii="Times New Roman" w:hAnsi="Times New Roman" w:cs="Times New Roman"/>
          <w:b/>
          <w:bCs/>
          <w:color w:val="000000" w:themeColor="text1"/>
          <w:sz w:val="36"/>
          <w:szCs w:val="36"/>
        </w:rPr>
        <w:t>human appetite</w:t>
      </w:r>
      <w:r w:rsidRPr="005B7D2D">
        <w:rPr>
          <w:rFonts w:ascii="Times New Roman" w:hAnsi="Times New Roman" w:cs="Times New Roman"/>
          <w:color w:val="000000" w:themeColor="text1"/>
          <w:sz w:val="36"/>
          <w:szCs w:val="36"/>
        </w:rPr>
        <w:t>.</w:t>
      </w:r>
    </w:p>
    <w:p w14:paraId="59644555" w14:textId="41A034E4" w:rsidR="005B7D2D" w:rsidRPr="005B7D2D" w:rsidRDefault="005B7D2D" w:rsidP="005B7D2D">
      <w:pPr>
        <w:rPr>
          <w:rFonts w:ascii="Times New Roman" w:hAnsi="Times New Roman" w:cs="Times New Roman"/>
          <w:color w:val="000000" w:themeColor="text1"/>
          <w:sz w:val="36"/>
          <w:szCs w:val="36"/>
        </w:rPr>
      </w:pPr>
      <w:r w:rsidRPr="005B7D2D">
        <w:rPr>
          <w:rFonts w:ascii="Times New Roman" w:hAnsi="Times New Roman" w:cs="Times New Roman"/>
          <w:color w:val="000000" w:themeColor="text1"/>
          <w:sz w:val="36"/>
          <w:szCs w:val="36"/>
        </w:rPr>
        <w:t xml:space="preserve">The proverb begins with a condition: </w:t>
      </w:r>
      <w:r w:rsidRPr="005B7D2D">
        <w:rPr>
          <w:rFonts w:ascii="Times New Roman" w:hAnsi="Times New Roman" w:cs="Times New Roman"/>
          <w:b/>
          <w:bCs/>
          <w:i/>
          <w:iCs/>
          <w:color w:val="000000" w:themeColor="text1"/>
          <w:sz w:val="36"/>
          <w:szCs w:val="36"/>
        </w:rPr>
        <w:t xml:space="preserve">"If you have found honey.” </w:t>
      </w:r>
      <w:r w:rsidRPr="005B7D2D">
        <w:rPr>
          <w:rFonts w:ascii="Times New Roman" w:hAnsi="Times New Roman" w:cs="Times New Roman"/>
          <w:color w:val="000000" w:themeColor="text1"/>
          <w:sz w:val="36"/>
          <w:szCs w:val="36"/>
        </w:rPr>
        <w:t xml:space="preserve">In the Ancient Near East, honey was not a mass-produced commodity found on a shelf; it was a </w:t>
      </w:r>
      <w:r w:rsidRPr="001D5C94">
        <w:rPr>
          <w:rFonts w:ascii="Times New Roman" w:hAnsi="Times New Roman" w:cs="Times New Roman"/>
          <w:b/>
          <w:bCs/>
          <w:color w:val="000000" w:themeColor="text1"/>
          <w:sz w:val="36"/>
          <w:szCs w:val="36"/>
        </w:rPr>
        <w:t>rare</w:t>
      </w:r>
      <w:r w:rsidRPr="005B7D2D">
        <w:rPr>
          <w:rFonts w:ascii="Times New Roman" w:hAnsi="Times New Roman" w:cs="Times New Roman"/>
          <w:color w:val="000000" w:themeColor="text1"/>
          <w:sz w:val="36"/>
          <w:szCs w:val="36"/>
        </w:rPr>
        <w:t xml:space="preserve">, wild discovery, often </w:t>
      </w:r>
      <w:r w:rsidRPr="005B7D2D">
        <w:rPr>
          <w:rFonts w:ascii="Times New Roman" w:hAnsi="Times New Roman" w:cs="Times New Roman"/>
          <w:color w:val="000000" w:themeColor="text1"/>
          <w:sz w:val="36"/>
          <w:szCs w:val="36"/>
        </w:rPr>
        <w:lastRenderedPageBreak/>
        <w:t>found in rock crevices or hollow trees. It represented the "best of the land" and a direct blessing from God (Deuteronomy 8:8).</w:t>
      </w:r>
    </w:p>
    <w:p w14:paraId="76C4A47E" w14:textId="77777777" w:rsidR="005B7D2D" w:rsidRPr="005B7D2D" w:rsidRDefault="005B7D2D" w:rsidP="005B7D2D">
      <w:pPr>
        <w:rPr>
          <w:rFonts w:ascii="Times New Roman" w:hAnsi="Times New Roman" w:cs="Times New Roman"/>
          <w:color w:val="000000" w:themeColor="text1"/>
          <w:sz w:val="36"/>
          <w:szCs w:val="36"/>
        </w:rPr>
      </w:pPr>
      <w:r w:rsidRPr="005B7D2D">
        <w:rPr>
          <w:rFonts w:ascii="Times New Roman" w:hAnsi="Times New Roman" w:cs="Times New Roman"/>
          <w:color w:val="000000" w:themeColor="text1"/>
          <w:sz w:val="36"/>
          <w:szCs w:val="36"/>
        </w:rPr>
        <w:t xml:space="preserve">Solomon does not </w:t>
      </w:r>
      <w:r w:rsidRPr="001D5C94">
        <w:rPr>
          <w:rFonts w:ascii="Times New Roman" w:hAnsi="Times New Roman" w:cs="Times New Roman"/>
          <w:b/>
          <w:bCs/>
          <w:color w:val="000000" w:themeColor="text1"/>
          <w:sz w:val="36"/>
          <w:szCs w:val="36"/>
        </w:rPr>
        <w:t xml:space="preserve">condemn </w:t>
      </w:r>
      <w:proofErr w:type="gramStart"/>
      <w:r w:rsidRPr="001D5C94">
        <w:rPr>
          <w:rFonts w:ascii="Times New Roman" w:hAnsi="Times New Roman" w:cs="Times New Roman"/>
          <w:b/>
          <w:bCs/>
          <w:color w:val="000000" w:themeColor="text1"/>
          <w:sz w:val="36"/>
          <w:szCs w:val="36"/>
        </w:rPr>
        <w:t>the honey</w:t>
      </w:r>
      <w:proofErr w:type="gramEnd"/>
      <w:r w:rsidRPr="005B7D2D">
        <w:rPr>
          <w:rFonts w:ascii="Times New Roman" w:hAnsi="Times New Roman" w:cs="Times New Roman"/>
          <w:color w:val="000000" w:themeColor="text1"/>
          <w:sz w:val="36"/>
          <w:szCs w:val="36"/>
        </w:rPr>
        <w:t xml:space="preserve">. He acknowledges its </w:t>
      </w:r>
      <w:r w:rsidRPr="001D5C94">
        <w:rPr>
          <w:rFonts w:ascii="Times New Roman" w:hAnsi="Times New Roman" w:cs="Times New Roman"/>
          <w:b/>
          <w:bCs/>
          <w:color w:val="000000" w:themeColor="text1"/>
          <w:sz w:val="36"/>
          <w:szCs w:val="36"/>
        </w:rPr>
        <w:t>goodness</w:t>
      </w:r>
      <w:r w:rsidRPr="005B7D2D">
        <w:rPr>
          <w:rFonts w:ascii="Times New Roman" w:hAnsi="Times New Roman" w:cs="Times New Roman"/>
          <w:color w:val="000000" w:themeColor="text1"/>
          <w:sz w:val="36"/>
          <w:szCs w:val="36"/>
        </w:rPr>
        <w:t xml:space="preserve">. Theologically, this affirms that the world God created is full of "sweetness"—physical pleasures, intellectual pursuits, and material successes—that are intended for our enjoyment. The </w:t>
      </w:r>
      <w:r w:rsidRPr="001D5C94">
        <w:rPr>
          <w:rFonts w:ascii="Times New Roman" w:hAnsi="Times New Roman" w:cs="Times New Roman"/>
          <w:b/>
          <w:bCs/>
          <w:color w:val="000000" w:themeColor="text1"/>
          <w:sz w:val="36"/>
          <w:szCs w:val="36"/>
        </w:rPr>
        <w:t>danger</w:t>
      </w:r>
      <w:r w:rsidRPr="005B7D2D">
        <w:rPr>
          <w:rFonts w:ascii="Times New Roman" w:hAnsi="Times New Roman" w:cs="Times New Roman"/>
          <w:color w:val="000000" w:themeColor="text1"/>
          <w:sz w:val="36"/>
          <w:szCs w:val="36"/>
        </w:rPr>
        <w:t xml:space="preserve"> lies not in the </w:t>
      </w:r>
      <w:r w:rsidRPr="001D5C94">
        <w:rPr>
          <w:rFonts w:ascii="Times New Roman" w:hAnsi="Times New Roman" w:cs="Times New Roman"/>
          <w:b/>
          <w:bCs/>
          <w:color w:val="000000" w:themeColor="text1"/>
          <w:sz w:val="36"/>
          <w:szCs w:val="36"/>
        </w:rPr>
        <w:t>honey</w:t>
      </w:r>
      <w:r w:rsidRPr="005B7D2D">
        <w:rPr>
          <w:rFonts w:ascii="Times New Roman" w:hAnsi="Times New Roman" w:cs="Times New Roman"/>
          <w:color w:val="000000" w:themeColor="text1"/>
          <w:sz w:val="36"/>
          <w:szCs w:val="36"/>
        </w:rPr>
        <w:t xml:space="preserve"> itself, but in the </w:t>
      </w:r>
      <w:r w:rsidRPr="001D5C94">
        <w:rPr>
          <w:rFonts w:ascii="Times New Roman" w:hAnsi="Times New Roman" w:cs="Times New Roman"/>
          <w:b/>
          <w:bCs/>
          <w:color w:val="000000" w:themeColor="text1"/>
          <w:sz w:val="36"/>
          <w:szCs w:val="36"/>
        </w:rPr>
        <w:t xml:space="preserve">heart </w:t>
      </w:r>
      <w:r w:rsidRPr="005B7D2D">
        <w:rPr>
          <w:rFonts w:ascii="Times New Roman" w:hAnsi="Times New Roman" w:cs="Times New Roman"/>
          <w:color w:val="000000" w:themeColor="text1"/>
          <w:sz w:val="36"/>
          <w:szCs w:val="36"/>
        </w:rPr>
        <w:t>of the one who finds it.</w:t>
      </w:r>
    </w:p>
    <w:p w14:paraId="64F8C844" w14:textId="77777777" w:rsidR="001D5C94" w:rsidRDefault="005B7D2D" w:rsidP="005B7D2D">
      <w:pPr>
        <w:rPr>
          <w:rFonts w:ascii="Times New Roman" w:hAnsi="Times New Roman" w:cs="Times New Roman"/>
          <w:color w:val="000000" w:themeColor="text1"/>
          <w:sz w:val="36"/>
          <w:szCs w:val="36"/>
        </w:rPr>
      </w:pPr>
      <w:r w:rsidRPr="005B7D2D">
        <w:rPr>
          <w:rFonts w:ascii="Times New Roman" w:hAnsi="Times New Roman" w:cs="Times New Roman"/>
          <w:color w:val="000000" w:themeColor="text1"/>
          <w:sz w:val="36"/>
          <w:szCs w:val="36"/>
        </w:rPr>
        <w:t xml:space="preserve">The command is precise: </w:t>
      </w:r>
      <w:r w:rsidRPr="005B7D2D">
        <w:rPr>
          <w:rFonts w:ascii="Times New Roman" w:hAnsi="Times New Roman" w:cs="Times New Roman"/>
          <w:b/>
          <w:bCs/>
          <w:i/>
          <w:iCs/>
          <w:color w:val="000000" w:themeColor="text1"/>
          <w:sz w:val="36"/>
          <w:szCs w:val="36"/>
        </w:rPr>
        <w:t>"eat only enough for you."</w:t>
      </w:r>
      <w:r w:rsidRPr="005B7D2D">
        <w:rPr>
          <w:rFonts w:ascii="Times New Roman" w:hAnsi="Times New Roman" w:cs="Times New Roman"/>
          <w:color w:val="000000" w:themeColor="text1"/>
          <w:sz w:val="36"/>
          <w:szCs w:val="36"/>
        </w:rPr>
        <w:t xml:space="preserve"> This introduces the vital concept</w:t>
      </w:r>
      <w:r>
        <w:rPr>
          <w:rFonts w:ascii="Times New Roman" w:hAnsi="Times New Roman" w:cs="Times New Roman"/>
          <w:color w:val="000000" w:themeColor="text1"/>
          <w:sz w:val="36"/>
          <w:szCs w:val="36"/>
        </w:rPr>
        <w:t>s</w:t>
      </w:r>
      <w:r w:rsidRPr="005B7D2D">
        <w:rPr>
          <w:rFonts w:ascii="Times New Roman" w:hAnsi="Times New Roman" w:cs="Times New Roman"/>
          <w:color w:val="000000" w:themeColor="text1"/>
          <w:sz w:val="36"/>
          <w:szCs w:val="36"/>
        </w:rPr>
        <w:t xml:space="preserve"> of </w:t>
      </w:r>
      <w:r w:rsidRPr="001D5C94">
        <w:rPr>
          <w:rFonts w:ascii="Times New Roman" w:hAnsi="Times New Roman" w:cs="Times New Roman"/>
          <w:b/>
          <w:bCs/>
          <w:color w:val="000000" w:themeColor="text1"/>
          <w:sz w:val="36"/>
          <w:szCs w:val="36"/>
        </w:rPr>
        <w:t>moderation</w:t>
      </w:r>
      <w:r w:rsidRPr="005B7D2D">
        <w:rPr>
          <w:rFonts w:ascii="Times New Roman" w:hAnsi="Times New Roman" w:cs="Times New Roman"/>
          <w:color w:val="000000" w:themeColor="text1"/>
          <w:sz w:val="36"/>
          <w:szCs w:val="36"/>
        </w:rPr>
        <w:t xml:space="preserve"> and </w:t>
      </w:r>
      <w:r w:rsidRPr="001D5C94">
        <w:rPr>
          <w:rFonts w:ascii="Times New Roman" w:hAnsi="Times New Roman" w:cs="Times New Roman"/>
          <w:b/>
          <w:bCs/>
          <w:color w:val="000000" w:themeColor="text1"/>
          <w:sz w:val="36"/>
          <w:szCs w:val="36"/>
        </w:rPr>
        <w:t>self-governance</w:t>
      </w:r>
      <w:r>
        <w:rPr>
          <w:rFonts w:ascii="Times New Roman" w:hAnsi="Times New Roman" w:cs="Times New Roman"/>
          <w:color w:val="000000" w:themeColor="text1"/>
          <w:sz w:val="36"/>
          <w:szCs w:val="36"/>
        </w:rPr>
        <w:t>.</w:t>
      </w:r>
      <w:r w:rsidRPr="005B7D2D">
        <w:rPr>
          <w:rFonts w:ascii="Times New Roman" w:hAnsi="Times New Roman" w:cs="Times New Roman"/>
          <w:color w:val="000000" w:themeColor="text1"/>
          <w:sz w:val="36"/>
          <w:szCs w:val="36"/>
        </w:rPr>
        <w:t xml:space="preserve"> </w:t>
      </w:r>
    </w:p>
    <w:p w14:paraId="7A834B1E" w14:textId="0D4C3BA6" w:rsidR="005B7D2D" w:rsidRPr="005B7D2D" w:rsidRDefault="005B7D2D" w:rsidP="005B7D2D">
      <w:pPr>
        <w:rPr>
          <w:rFonts w:ascii="Times New Roman" w:hAnsi="Times New Roman" w:cs="Times New Roman"/>
          <w:color w:val="000000" w:themeColor="text1"/>
          <w:sz w:val="36"/>
          <w:szCs w:val="36"/>
        </w:rPr>
      </w:pPr>
      <w:r w:rsidRPr="005B7D2D">
        <w:rPr>
          <w:rFonts w:ascii="Times New Roman" w:hAnsi="Times New Roman" w:cs="Times New Roman"/>
          <w:color w:val="000000" w:themeColor="text1"/>
          <w:sz w:val="36"/>
          <w:szCs w:val="36"/>
        </w:rPr>
        <w:t>Solomon warns of a specific physiological and spiritual consequence</w:t>
      </w:r>
      <w:r>
        <w:rPr>
          <w:rFonts w:ascii="Times New Roman" w:hAnsi="Times New Roman" w:cs="Times New Roman"/>
          <w:color w:val="000000" w:themeColor="text1"/>
          <w:sz w:val="36"/>
          <w:szCs w:val="36"/>
        </w:rPr>
        <w:t xml:space="preserve"> of abuse</w:t>
      </w:r>
      <w:r w:rsidRPr="005B7D2D">
        <w:rPr>
          <w:rFonts w:ascii="Times New Roman" w:hAnsi="Times New Roman" w:cs="Times New Roman"/>
          <w:color w:val="000000" w:themeColor="text1"/>
          <w:sz w:val="36"/>
          <w:szCs w:val="36"/>
        </w:rPr>
        <w:t xml:space="preserve">: </w:t>
      </w:r>
      <w:r w:rsidRPr="005B7D2D">
        <w:rPr>
          <w:rFonts w:ascii="Times New Roman" w:hAnsi="Times New Roman" w:cs="Times New Roman"/>
          <w:b/>
          <w:bCs/>
          <w:i/>
          <w:iCs/>
          <w:color w:val="000000" w:themeColor="text1"/>
          <w:sz w:val="36"/>
          <w:szCs w:val="36"/>
        </w:rPr>
        <w:t>"</w:t>
      </w:r>
      <w:proofErr w:type="gramStart"/>
      <w:r w:rsidRPr="005B7D2D">
        <w:rPr>
          <w:rFonts w:ascii="Times New Roman" w:hAnsi="Times New Roman" w:cs="Times New Roman"/>
          <w:b/>
          <w:bCs/>
          <w:i/>
          <w:iCs/>
          <w:color w:val="000000" w:themeColor="text1"/>
          <w:sz w:val="36"/>
          <w:szCs w:val="36"/>
        </w:rPr>
        <w:t>lest</w:t>
      </w:r>
      <w:proofErr w:type="gramEnd"/>
      <w:r w:rsidRPr="005B7D2D">
        <w:rPr>
          <w:rFonts w:ascii="Times New Roman" w:hAnsi="Times New Roman" w:cs="Times New Roman"/>
          <w:b/>
          <w:bCs/>
          <w:i/>
          <w:iCs/>
          <w:color w:val="000000" w:themeColor="text1"/>
          <w:sz w:val="36"/>
          <w:szCs w:val="36"/>
        </w:rPr>
        <w:t xml:space="preserve"> you have your fill of it and vomit it."</w:t>
      </w:r>
      <w:r w:rsidRPr="005B7D2D">
        <w:rPr>
          <w:rFonts w:ascii="Times New Roman" w:hAnsi="Times New Roman" w:cs="Times New Roman"/>
          <w:color w:val="000000" w:themeColor="text1"/>
          <w:sz w:val="36"/>
          <w:szCs w:val="36"/>
        </w:rPr>
        <w:t xml:space="preserve"> There is a profound psychological and spiritual law at work here: </w:t>
      </w:r>
      <w:r w:rsidRPr="001D5C94">
        <w:rPr>
          <w:rFonts w:ascii="Times New Roman" w:hAnsi="Times New Roman" w:cs="Times New Roman"/>
          <w:b/>
          <w:bCs/>
          <w:color w:val="000000" w:themeColor="text1"/>
          <w:sz w:val="36"/>
          <w:szCs w:val="36"/>
          <w:highlight w:val="yellow"/>
        </w:rPr>
        <w:t>over-consumption</w:t>
      </w:r>
      <w:r w:rsidRPr="005B7D2D">
        <w:rPr>
          <w:rFonts w:ascii="Times New Roman" w:hAnsi="Times New Roman" w:cs="Times New Roman"/>
          <w:b/>
          <w:bCs/>
          <w:color w:val="000000" w:themeColor="text1"/>
          <w:sz w:val="36"/>
          <w:szCs w:val="36"/>
        </w:rPr>
        <w:t xml:space="preserve"> destroys the </w:t>
      </w:r>
      <w:r w:rsidRPr="001D5C94">
        <w:rPr>
          <w:rFonts w:ascii="Times New Roman" w:hAnsi="Times New Roman" w:cs="Times New Roman"/>
          <w:b/>
          <w:bCs/>
          <w:color w:val="000000" w:themeColor="text1"/>
          <w:sz w:val="36"/>
          <w:szCs w:val="36"/>
          <w:highlight w:val="yellow"/>
        </w:rPr>
        <w:t>very pleasure</w:t>
      </w:r>
      <w:r w:rsidRPr="005B7D2D">
        <w:rPr>
          <w:rFonts w:ascii="Times New Roman" w:hAnsi="Times New Roman" w:cs="Times New Roman"/>
          <w:b/>
          <w:bCs/>
          <w:color w:val="000000" w:themeColor="text1"/>
          <w:sz w:val="36"/>
          <w:szCs w:val="36"/>
        </w:rPr>
        <w:t xml:space="preserve"> it seeks to </w:t>
      </w:r>
      <w:r w:rsidRPr="001D5C94">
        <w:rPr>
          <w:rFonts w:ascii="Times New Roman" w:hAnsi="Times New Roman" w:cs="Times New Roman"/>
          <w:b/>
          <w:bCs/>
          <w:color w:val="000000" w:themeColor="text1"/>
          <w:sz w:val="36"/>
          <w:szCs w:val="36"/>
          <w:highlight w:val="yellow"/>
        </w:rPr>
        <w:t>prolong</w:t>
      </w:r>
      <w:r w:rsidRPr="005B7D2D">
        <w:rPr>
          <w:rFonts w:ascii="Times New Roman" w:hAnsi="Times New Roman" w:cs="Times New Roman"/>
          <w:b/>
          <w:bCs/>
          <w:color w:val="000000" w:themeColor="text1"/>
          <w:sz w:val="36"/>
          <w:szCs w:val="36"/>
        </w:rPr>
        <w:t>.</w:t>
      </w:r>
      <w:r w:rsidRPr="005B7D2D">
        <w:rPr>
          <w:rFonts w:ascii="Times New Roman" w:hAnsi="Times New Roman" w:cs="Times New Roman"/>
          <w:color w:val="000000" w:themeColor="text1"/>
          <w:sz w:val="36"/>
          <w:szCs w:val="36"/>
        </w:rPr>
        <w:t xml:space="preserve"> When we cross the line from "enough" to "excess," the blessing becomes a toxin. The "honey" that was once a delight becomes a source of revulsion.</w:t>
      </w:r>
      <w:r w:rsidR="001D5C94" w:rsidRPr="001D5C94">
        <w:rPr>
          <w:rFonts w:ascii="Times New Roman" w:hAnsi="Times New Roman" w:cs="Times New Roman"/>
          <w:b/>
          <w:bCs/>
          <w:noProof/>
          <w:sz w:val="36"/>
          <w:szCs w:val="36"/>
        </w:rPr>
        <w:t xml:space="preserve"> </w:t>
      </w:r>
    </w:p>
    <w:p w14:paraId="0756687F" w14:textId="176FDBD5" w:rsidR="005B7D2D" w:rsidRDefault="005B7D2D" w:rsidP="005B7D2D">
      <w:pPr>
        <w:rPr>
          <w:rFonts w:ascii="Times New Roman" w:hAnsi="Times New Roman" w:cs="Times New Roman"/>
          <w:color w:val="000000" w:themeColor="text1"/>
          <w:sz w:val="36"/>
          <w:szCs w:val="36"/>
        </w:rPr>
      </w:pPr>
    </w:p>
    <w:p w14:paraId="0C210BD5" w14:textId="77777777" w:rsidR="001D5C94" w:rsidRDefault="005B7D2D" w:rsidP="005B7D2D">
      <w:pPr>
        <w:tabs>
          <w:tab w:val="num" w:pos="720"/>
        </w:tabs>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rPr>
        <w:t xml:space="preserve">APPLICATION: </w:t>
      </w:r>
      <w:r w:rsidRPr="005B7D2D">
        <w:rPr>
          <w:rFonts w:ascii="Times New Roman" w:hAnsi="Times New Roman" w:cs="Times New Roman"/>
          <w:color w:val="000000" w:themeColor="text1"/>
          <w:sz w:val="36"/>
          <w:szCs w:val="36"/>
        </w:rPr>
        <w:t xml:space="preserve">This </w:t>
      </w:r>
      <w:r>
        <w:rPr>
          <w:rFonts w:ascii="Times New Roman" w:hAnsi="Times New Roman" w:cs="Times New Roman"/>
          <w:color w:val="000000" w:themeColor="text1"/>
          <w:sz w:val="36"/>
          <w:szCs w:val="36"/>
        </w:rPr>
        <w:t xml:space="preserve">warning </w:t>
      </w:r>
      <w:proofErr w:type="gramStart"/>
      <w:r w:rsidRPr="005B7D2D">
        <w:rPr>
          <w:rFonts w:ascii="Times New Roman" w:hAnsi="Times New Roman" w:cs="Times New Roman"/>
          <w:color w:val="000000" w:themeColor="text1"/>
          <w:sz w:val="36"/>
          <w:szCs w:val="36"/>
        </w:rPr>
        <w:t>applies to</w:t>
      </w:r>
      <w:proofErr w:type="gramEnd"/>
      <w:r w:rsidRPr="005B7D2D">
        <w:rPr>
          <w:rFonts w:ascii="Times New Roman" w:hAnsi="Times New Roman" w:cs="Times New Roman"/>
          <w:color w:val="000000" w:themeColor="text1"/>
          <w:sz w:val="36"/>
          <w:szCs w:val="36"/>
        </w:rPr>
        <w:t xml:space="preserve"> more than food. We live in an age of "endless honey"—digital entertainment, social media, consumerism, and even work. When we don't set boundaries, these "sweet" things eventually lead to burnout, cynicism, and a "spiritual nausea" where we can no longer enjoy anything. </w:t>
      </w:r>
    </w:p>
    <w:p w14:paraId="3430E9D4" w14:textId="3727C799" w:rsidR="005B7D2D" w:rsidRDefault="005B7D2D" w:rsidP="005B7D2D">
      <w:pPr>
        <w:tabs>
          <w:tab w:val="num" w:pos="720"/>
        </w:tabs>
        <w:rPr>
          <w:rFonts w:ascii="Times New Roman" w:hAnsi="Times New Roman" w:cs="Times New Roman"/>
          <w:color w:val="000000" w:themeColor="text1"/>
          <w:sz w:val="36"/>
          <w:szCs w:val="36"/>
        </w:rPr>
      </w:pPr>
      <w:r w:rsidRPr="005B7D2D">
        <w:rPr>
          <w:rFonts w:ascii="Times New Roman" w:hAnsi="Times New Roman" w:cs="Times New Roman"/>
          <w:color w:val="000000" w:themeColor="text1"/>
          <w:sz w:val="36"/>
          <w:szCs w:val="36"/>
        </w:rPr>
        <w:t xml:space="preserve">As Christians, we are reminded that while earthly honey is good, it cannot satisfy the ultimate hunger. We are called to "taste and see that the Lord is good" (Psalm 34:8). Unlike earthly pleasures, </w:t>
      </w:r>
      <w:r w:rsidRPr="005B7D2D">
        <w:rPr>
          <w:rFonts w:ascii="Times New Roman" w:hAnsi="Times New Roman" w:cs="Times New Roman"/>
          <w:color w:val="000000" w:themeColor="text1"/>
          <w:sz w:val="36"/>
          <w:szCs w:val="36"/>
        </w:rPr>
        <w:lastRenderedPageBreak/>
        <w:t xml:space="preserve">which </w:t>
      </w:r>
      <w:r w:rsidRPr="001D5C94">
        <w:rPr>
          <w:rFonts w:ascii="Times New Roman" w:hAnsi="Times New Roman" w:cs="Times New Roman"/>
          <w:b/>
          <w:bCs/>
          <w:color w:val="000000" w:themeColor="text1"/>
          <w:sz w:val="36"/>
          <w:szCs w:val="36"/>
        </w:rPr>
        <w:t>can be over-consumed</w:t>
      </w:r>
      <w:r w:rsidRPr="005B7D2D">
        <w:rPr>
          <w:rFonts w:ascii="Times New Roman" w:hAnsi="Times New Roman" w:cs="Times New Roman"/>
          <w:color w:val="000000" w:themeColor="text1"/>
          <w:sz w:val="36"/>
          <w:szCs w:val="36"/>
        </w:rPr>
        <w:t xml:space="preserve">, we are invited to feast on God’s Word without limit, for </w:t>
      </w:r>
      <w:r w:rsidRPr="001D5C94">
        <w:rPr>
          <w:rFonts w:ascii="Times New Roman" w:hAnsi="Times New Roman" w:cs="Times New Roman"/>
          <w:b/>
          <w:bCs/>
          <w:color w:val="000000" w:themeColor="text1"/>
          <w:sz w:val="36"/>
          <w:szCs w:val="36"/>
        </w:rPr>
        <w:t>His sweetness never leads to sickness</w:t>
      </w:r>
      <w:r w:rsidRPr="005B7D2D">
        <w:rPr>
          <w:rFonts w:ascii="Times New Roman" w:hAnsi="Times New Roman" w:cs="Times New Roman"/>
          <w:color w:val="000000" w:themeColor="text1"/>
          <w:sz w:val="36"/>
          <w:szCs w:val="36"/>
        </w:rPr>
        <w:t>.</w:t>
      </w:r>
    </w:p>
    <w:p w14:paraId="42D85725" w14:textId="6ACB6528" w:rsidR="005B7D2D" w:rsidRPr="005562B2" w:rsidRDefault="005B7D2D" w:rsidP="005B7D2D">
      <w:pPr>
        <w:tabs>
          <w:tab w:val="num" w:pos="720"/>
        </w:tabs>
        <w:rPr>
          <w:rFonts w:ascii="Times New Roman" w:hAnsi="Times New Roman" w:cs="Times New Roman"/>
          <w:b/>
          <w:bCs/>
          <w:color w:val="000000" w:themeColor="text1"/>
          <w:sz w:val="36"/>
          <w:szCs w:val="36"/>
        </w:rPr>
      </w:pPr>
      <w:r w:rsidRPr="005562B2">
        <w:rPr>
          <w:rFonts w:ascii="Times New Roman" w:hAnsi="Times New Roman" w:cs="Times New Roman"/>
          <w:b/>
          <w:bCs/>
          <w:color w:val="000000" w:themeColor="text1"/>
          <w:sz w:val="36"/>
          <w:szCs w:val="36"/>
        </w:rPr>
        <w:t>CONSIDER:</w:t>
      </w:r>
    </w:p>
    <w:p w14:paraId="703F9BA1" w14:textId="77777777" w:rsidR="00A66BCF" w:rsidRPr="00A66BCF" w:rsidRDefault="00A66BCF" w:rsidP="00A66BCF">
      <w:pPr>
        <w:tabs>
          <w:tab w:val="num" w:pos="720"/>
        </w:tabs>
        <w:rPr>
          <w:rFonts w:ascii="Times New Roman" w:hAnsi="Times New Roman" w:cs="Times New Roman"/>
          <w:color w:val="00B050"/>
          <w:sz w:val="36"/>
          <w:szCs w:val="36"/>
        </w:rPr>
      </w:pPr>
      <w:r w:rsidRPr="00A66BCF">
        <w:rPr>
          <w:rFonts w:ascii="Times New Roman" w:hAnsi="Times New Roman" w:cs="Times New Roman"/>
          <w:color w:val="00B050"/>
          <w:sz w:val="36"/>
          <w:szCs w:val="36"/>
        </w:rPr>
        <w:t>“It is not good to eat much honey, nor is it glorious to seek one’s own glory.” (</w:t>
      </w:r>
      <w:proofErr w:type="spellStart"/>
      <w:r w:rsidRPr="00A66BCF">
        <w:rPr>
          <w:rFonts w:ascii="Times New Roman" w:hAnsi="Times New Roman" w:cs="Times New Roman"/>
          <w:color w:val="00B050"/>
          <w:sz w:val="36"/>
          <w:szCs w:val="36"/>
        </w:rPr>
        <w:t>Pr</w:t>
      </w:r>
      <w:proofErr w:type="spellEnd"/>
      <w:r w:rsidRPr="00A66BCF">
        <w:rPr>
          <w:rFonts w:ascii="Times New Roman" w:hAnsi="Times New Roman" w:cs="Times New Roman"/>
          <w:color w:val="00B050"/>
          <w:sz w:val="36"/>
          <w:szCs w:val="36"/>
        </w:rPr>
        <w:t xml:space="preserve"> 25:27 ESV)</w:t>
      </w:r>
    </w:p>
    <w:p w14:paraId="44DF5509" w14:textId="77777777" w:rsidR="00A66BCF" w:rsidRPr="00A66BCF" w:rsidRDefault="00A66BCF" w:rsidP="00A66BCF">
      <w:pPr>
        <w:tabs>
          <w:tab w:val="num" w:pos="720"/>
        </w:tabs>
        <w:rPr>
          <w:rFonts w:ascii="Times New Roman" w:hAnsi="Times New Roman" w:cs="Times New Roman"/>
          <w:color w:val="00B050"/>
          <w:sz w:val="36"/>
          <w:szCs w:val="36"/>
        </w:rPr>
      </w:pPr>
      <w:r w:rsidRPr="00A66BCF">
        <w:rPr>
          <w:rFonts w:ascii="Times New Roman" w:hAnsi="Times New Roman" w:cs="Times New Roman"/>
          <w:color w:val="00B050"/>
          <w:sz w:val="36"/>
          <w:szCs w:val="36"/>
        </w:rPr>
        <w:t xml:space="preserve">“1 </w:t>
      </w:r>
      <w:proofErr w:type="gramStart"/>
      <w:r w:rsidRPr="00A66BCF">
        <w:rPr>
          <w:rFonts w:ascii="Times New Roman" w:hAnsi="Times New Roman" w:cs="Times New Roman"/>
          <w:color w:val="00B050"/>
          <w:sz w:val="36"/>
          <w:szCs w:val="36"/>
        </w:rPr>
        <w:t>¶  When</w:t>
      </w:r>
      <w:proofErr w:type="gramEnd"/>
      <w:r w:rsidRPr="00A66BCF">
        <w:rPr>
          <w:rFonts w:ascii="Times New Roman" w:hAnsi="Times New Roman" w:cs="Times New Roman"/>
          <w:color w:val="00B050"/>
          <w:sz w:val="36"/>
          <w:szCs w:val="36"/>
        </w:rPr>
        <w:t xml:space="preserve"> you sit down to eat with a ruler, observe carefully what is before you, </w:t>
      </w:r>
      <w:proofErr w:type="gramStart"/>
      <w:r w:rsidRPr="00A66BCF">
        <w:rPr>
          <w:rFonts w:ascii="Times New Roman" w:hAnsi="Times New Roman" w:cs="Times New Roman"/>
          <w:color w:val="00B050"/>
          <w:sz w:val="36"/>
          <w:szCs w:val="36"/>
        </w:rPr>
        <w:t>2  and</w:t>
      </w:r>
      <w:proofErr w:type="gramEnd"/>
      <w:r w:rsidRPr="00A66BCF">
        <w:rPr>
          <w:rFonts w:ascii="Times New Roman" w:hAnsi="Times New Roman" w:cs="Times New Roman"/>
          <w:color w:val="00B050"/>
          <w:sz w:val="36"/>
          <w:szCs w:val="36"/>
        </w:rPr>
        <w:t xml:space="preserve"> put a knife to your throat if you are given to appetite. </w:t>
      </w:r>
      <w:proofErr w:type="gramStart"/>
      <w:r w:rsidRPr="00A66BCF">
        <w:rPr>
          <w:rFonts w:ascii="Times New Roman" w:hAnsi="Times New Roman" w:cs="Times New Roman"/>
          <w:color w:val="00B050"/>
          <w:sz w:val="36"/>
          <w:szCs w:val="36"/>
        </w:rPr>
        <w:t>3  Do</w:t>
      </w:r>
      <w:proofErr w:type="gramEnd"/>
      <w:r w:rsidRPr="00A66BCF">
        <w:rPr>
          <w:rFonts w:ascii="Times New Roman" w:hAnsi="Times New Roman" w:cs="Times New Roman"/>
          <w:color w:val="00B050"/>
          <w:sz w:val="36"/>
          <w:szCs w:val="36"/>
        </w:rPr>
        <w:t xml:space="preserve"> </w:t>
      </w:r>
      <w:proofErr w:type="gramStart"/>
      <w:r w:rsidRPr="00A66BCF">
        <w:rPr>
          <w:rFonts w:ascii="Times New Roman" w:hAnsi="Times New Roman" w:cs="Times New Roman"/>
          <w:color w:val="00B050"/>
          <w:sz w:val="36"/>
          <w:szCs w:val="36"/>
        </w:rPr>
        <w:t>not desire</w:t>
      </w:r>
      <w:proofErr w:type="gramEnd"/>
      <w:r w:rsidRPr="00A66BCF">
        <w:rPr>
          <w:rFonts w:ascii="Times New Roman" w:hAnsi="Times New Roman" w:cs="Times New Roman"/>
          <w:color w:val="00B050"/>
          <w:sz w:val="36"/>
          <w:szCs w:val="36"/>
        </w:rPr>
        <w:t xml:space="preserve"> his delicacies, for they are deceptive food.” (</w:t>
      </w:r>
      <w:proofErr w:type="spellStart"/>
      <w:r w:rsidRPr="00A66BCF">
        <w:rPr>
          <w:rFonts w:ascii="Times New Roman" w:hAnsi="Times New Roman" w:cs="Times New Roman"/>
          <w:color w:val="00B050"/>
          <w:sz w:val="36"/>
          <w:szCs w:val="36"/>
        </w:rPr>
        <w:t>Pr</w:t>
      </w:r>
      <w:proofErr w:type="spellEnd"/>
      <w:r w:rsidRPr="00A66BCF">
        <w:rPr>
          <w:rFonts w:ascii="Times New Roman" w:hAnsi="Times New Roman" w:cs="Times New Roman"/>
          <w:color w:val="00B050"/>
          <w:sz w:val="36"/>
          <w:szCs w:val="36"/>
        </w:rPr>
        <w:t xml:space="preserve"> 23:1-3 ESV)</w:t>
      </w:r>
    </w:p>
    <w:p w14:paraId="74926F9E" w14:textId="77777777" w:rsidR="00A66BCF" w:rsidRPr="00A66BCF" w:rsidRDefault="00A66BCF" w:rsidP="00A66BCF">
      <w:pPr>
        <w:tabs>
          <w:tab w:val="num" w:pos="720"/>
        </w:tabs>
        <w:rPr>
          <w:rFonts w:ascii="Times New Roman" w:hAnsi="Times New Roman" w:cs="Times New Roman"/>
          <w:color w:val="00B050"/>
          <w:sz w:val="36"/>
          <w:szCs w:val="36"/>
        </w:rPr>
      </w:pPr>
      <w:r w:rsidRPr="00A66BCF">
        <w:rPr>
          <w:rFonts w:ascii="Times New Roman" w:hAnsi="Times New Roman" w:cs="Times New Roman"/>
          <w:color w:val="00B050"/>
          <w:sz w:val="36"/>
          <w:szCs w:val="36"/>
        </w:rPr>
        <w:t>“"All things are lawful for me," but not all things are helpful. "All things are lawful for me," but I will not be dominated by anything.” (1Co 6:12 ESV)</w:t>
      </w:r>
    </w:p>
    <w:p w14:paraId="30D0EA59" w14:textId="77777777" w:rsidR="00A66BCF" w:rsidRPr="00A66BCF" w:rsidRDefault="00A66BCF" w:rsidP="00A66BCF">
      <w:pPr>
        <w:tabs>
          <w:tab w:val="num" w:pos="720"/>
        </w:tabs>
        <w:rPr>
          <w:rFonts w:ascii="Times New Roman" w:hAnsi="Times New Roman" w:cs="Times New Roman"/>
          <w:color w:val="000000" w:themeColor="text1"/>
          <w:sz w:val="36"/>
          <w:szCs w:val="36"/>
        </w:rPr>
      </w:pPr>
    </w:p>
    <w:p w14:paraId="7EF3F8D9" w14:textId="0B7DEE67" w:rsidR="00AA0B0A" w:rsidRDefault="0089703A" w:rsidP="00AA0B0A">
      <w:pPr>
        <w:rPr>
          <w:rFonts w:ascii="Times New Roman" w:hAnsi="Times New Roman" w:cs="Times New Roman"/>
          <w:sz w:val="36"/>
          <w:szCs w:val="36"/>
        </w:rPr>
      </w:pPr>
      <w:r w:rsidRPr="00E96E72">
        <w:rPr>
          <w:rFonts w:ascii="Times New Roman" w:hAnsi="Times New Roman" w:cs="Times New Roman"/>
          <w:b/>
          <w:bCs/>
          <w:sz w:val="40"/>
          <w:szCs w:val="40"/>
          <w:highlight w:val="cyan"/>
        </w:rPr>
        <w:t xml:space="preserve">Vs </w:t>
      </w:r>
      <w:proofErr w:type="gramStart"/>
      <w:r w:rsidR="00AA0B0A" w:rsidRPr="00AA0B0A">
        <w:rPr>
          <w:rFonts w:ascii="Times New Roman" w:hAnsi="Times New Roman" w:cs="Times New Roman"/>
          <w:b/>
          <w:bCs/>
          <w:sz w:val="40"/>
          <w:szCs w:val="40"/>
          <w:highlight w:val="cyan"/>
        </w:rPr>
        <w:t>17</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Let</w:t>
      </w:r>
      <w:proofErr w:type="gramEnd"/>
      <w:r w:rsidR="00AA0B0A" w:rsidRPr="00AA0B0A">
        <w:rPr>
          <w:rFonts w:ascii="Times New Roman" w:hAnsi="Times New Roman" w:cs="Times New Roman"/>
          <w:b/>
          <w:bCs/>
          <w:color w:val="0070C0"/>
          <w:sz w:val="36"/>
          <w:szCs w:val="36"/>
        </w:rPr>
        <w:t xml:space="preserve"> your foot be seldom in your neighbor’s house, lest he have his fill of you and hate you. </w:t>
      </w:r>
    </w:p>
    <w:p w14:paraId="3E6A7088" w14:textId="77777777" w:rsidR="00E64389" w:rsidRDefault="00E64389" w:rsidP="00E64389">
      <w:pPr>
        <w:rPr>
          <w:rFonts w:ascii="Times New Roman" w:hAnsi="Times New Roman" w:cs="Times New Roman"/>
          <w:sz w:val="36"/>
          <w:szCs w:val="36"/>
        </w:rPr>
      </w:pPr>
      <w:r w:rsidRPr="00E64389">
        <w:rPr>
          <w:rFonts w:ascii="Times New Roman" w:hAnsi="Times New Roman" w:cs="Times New Roman"/>
          <w:sz w:val="36"/>
          <w:szCs w:val="36"/>
        </w:rPr>
        <w:t xml:space="preserve">Solomon shifts from the sweetness of honey in the preceding verse to the </w:t>
      </w:r>
      <w:r w:rsidRPr="001D5C94">
        <w:rPr>
          <w:rFonts w:ascii="Times New Roman" w:hAnsi="Times New Roman" w:cs="Times New Roman"/>
          <w:b/>
          <w:bCs/>
          <w:sz w:val="36"/>
          <w:szCs w:val="36"/>
        </w:rPr>
        <w:t>delicate social architecture of friendship</w:t>
      </w:r>
      <w:r w:rsidRPr="00E64389">
        <w:rPr>
          <w:rFonts w:ascii="Times New Roman" w:hAnsi="Times New Roman" w:cs="Times New Roman"/>
          <w:sz w:val="36"/>
          <w:szCs w:val="36"/>
        </w:rPr>
        <w:t xml:space="preserve">. </w:t>
      </w:r>
    </w:p>
    <w:p w14:paraId="7EDF2A7B" w14:textId="77777777" w:rsidR="00E64389" w:rsidRDefault="00E64389" w:rsidP="00E64389">
      <w:pPr>
        <w:rPr>
          <w:rFonts w:ascii="Times New Roman" w:hAnsi="Times New Roman" w:cs="Times New Roman"/>
          <w:sz w:val="36"/>
          <w:szCs w:val="36"/>
        </w:rPr>
      </w:pPr>
      <w:r>
        <w:rPr>
          <w:rFonts w:ascii="Times New Roman" w:hAnsi="Times New Roman" w:cs="Times New Roman"/>
          <w:sz w:val="36"/>
          <w:szCs w:val="36"/>
        </w:rPr>
        <w:t xml:space="preserve">Within this simple and direct proverb is a </w:t>
      </w:r>
      <w:r w:rsidRPr="00E64389">
        <w:rPr>
          <w:rFonts w:ascii="Times New Roman" w:hAnsi="Times New Roman" w:cs="Times New Roman"/>
          <w:sz w:val="36"/>
          <w:szCs w:val="36"/>
        </w:rPr>
        <w:t xml:space="preserve">profound theological and psychological truth: value is often tied to scarcity. </w:t>
      </w:r>
    </w:p>
    <w:p w14:paraId="522BD0FF" w14:textId="77777777" w:rsidR="00E64389" w:rsidRDefault="00E64389" w:rsidP="00E64389">
      <w:pPr>
        <w:rPr>
          <w:rFonts w:ascii="Times New Roman" w:hAnsi="Times New Roman" w:cs="Times New Roman"/>
          <w:sz w:val="36"/>
          <w:szCs w:val="36"/>
        </w:rPr>
      </w:pPr>
      <w:r w:rsidRPr="00E64389">
        <w:rPr>
          <w:rFonts w:ascii="Times New Roman" w:hAnsi="Times New Roman" w:cs="Times New Roman"/>
          <w:sz w:val="36"/>
          <w:szCs w:val="36"/>
        </w:rPr>
        <w:t xml:space="preserve">This verse connects to the broader theme of </w:t>
      </w:r>
      <w:r w:rsidRPr="00E64389">
        <w:rPr>
          <w:rFonts w:ascii="Times New Roman" w:hAnsi="Times New Roman" w:cs="Times New Roman"/>
          <w:b/>
          <w:bCs/>
          <w:sz w:val="36"/>
          <w:szCs w:val="36"/>
        </w:rPr>
        <w:t>self-control</w:t>
      </w:r>
      <w:r w:rsidRPr="00E64389">
        <w:rPr>
          <w:rFonts w:ascii="Times New Roman" w:hAnsi="Times New Roman" w:cs="Times New Roman"/>
          <w:sz w:val="36"/>
          <w:szCs w:val="36"/>
        </w:rPr>
        <w:t xml:space="preserve"> </w:t>
      </w:r>
      <w:r>
        <w:rPr>
          <w:rFonts w:ascii="Times New Roman" w:hAnsi="Times New Roman" w:cs="Times New Roman"/>
          <w:sz w:val="36"/>
          <w:szCs w:val="36"/>
        </w:rPr>
        <w:t xml:space="preserve">found throughout </w:t>
      </w:r>
      <w:r w:rsidRPr="00E64389">
        <w:rPr>
          <w:rFonts w:ascii="Times New Roman" w:hAnsi="Times New Roman" w:cs="Times New Roman"/>
          <w:sz w:val="36"/>
          <w:szCs w:val="36"/>
        </w:rPr>
        <w:t xml:space="preserve">Wisdom Literature. Just as Proverbs 25:16 warns that overindulging in honey leads to sickness, verse 17 warns that overindulging in social presence leads to "social nausea." </w:t>
      </w:r>
    </w:p>
    <w:p w14:paraId="5221B294" w14:textId="77777777" w:rsidR="00E64389" w:rsidRDefault="00E64389" w:rsidP="00E64389">
      <w:pPr>
        <w:rPr>
          <w:rFonts w:ascii="Times New Roman" w:hAnsi="Times New Roman" w:cs="Times New Roman"/>
          <w:sz w:val="36"/>
          <w:szCs w:val="36"/>
        </w:rPr>
      </w:pPr>
      <w:r w:rsidRPr="00E64389">
        <w:rPr>
          <w:rFonts w:ascii="Times New Roman" w:hAnsi="Times New Roman" w:cs="Times New Roman"/>
          <w:sz w:val="36"/>
          <w:szCs w:val="36"/>
        </w:rPr>
        <w:t xml:space="preserve">The </w:t>
      </w:r>
      <w:r>
        <w:rPr>
          <w:rFonts w:ascii="Times New Roman" w:hAnsi="Times New Roman" w:cs="Times New Roman"/>
          <w:sz w:val="36"/>
          <w:szCs w:val="36"/>
        </w:rPr>
        <w:t xml:space="preserve">Hebrew verb translated </w:t>
      </w:r>
      <w:r w:rsidRPr="00E64389">
        <w:rPr>
          <w:rFonts w:ascii="Times New Roman" w:hAnsi="Times New Roman" w:cs="Times New Roman"/>
          <w:b/>
          <w:bCs/>
          <w:i/>
          <w:iCs/>
          <w:sz w:val="36"/>
          <w:szCs w:val="36"/>
        </w:rPr>
        <w:t>"fill of you"</w:t>
      </w:r>
      <w:r w:rsidRPr="00E64389">
        <w:rPr>
          <w:rFonts w:ascii="Times New Roman" w:hAnsi="Times New Roman" w:cs="Times New Roman"/>
          <w:sz w:val="36"/>
          <w:szCs w:val="36"/>
        </w:rPr>
        <w:t xml:space="preserve"> is the same word used for being physically </w:t>
      </w:r>
      <w:r w:rsidRPr="001D5C94">
        <w:rPr>
          <w:rFonts w:ascii="Times New Roman" w:hAnsi="Times New Roman" w:cs="Times New Roman"/>
          <w:b/>
          <w:bCs/>
          <w:sz w:val="36"/>
          <w:szCs w:val="36"/>
        </w:rPr>
        <w:t>stuffed</w:t>
      </w:r>
      <w:r w:rsidRPr="00E64389">
        <w:rPr>
          <w:rFonts w:ascii="Times New Roman" w:hAnsi="Times New Roman" w:cs="Times New Roman"/>
          <w:sz w:val="36"/>
          <w:szCs w:val="36"/>
        </w:rPr>
        <w:t xml:space="preserve"> or </w:t>
      </w:r>
      <w:r w:rsidRPr="001D5C94">
        <w:rPr>
          <w:rFonts w:ascii="Times New Roman" w:hAnsi="Times New Roman" w:cs="Times New Roman"/>
          <w:b/>
          <w:bCs/>
          <w:sz w:val="36"/>
          <w:szCs w:val="36"/>
        </w:rPr>
        <w:t>gorged</w:t>
      </w:r>
      <w:r w:rsidRPr="00E64389">
        <w:rPr>
          <w:rFonts w:ascii="Times New Roman" w:hAnsi="Times New Roman" w:cs="Times New Roman"/>
          <w:sz w:val="36"/>
          <w:szCs w:val="36"/>
        </w:rPr>
        <w:t xml:space="preserve">. When we fail to respect the private sphere of others, we transform a welcoming home into </w:t>
      </w:r>
      <w:r w:rsidRPr="00E64389">
        <w:rPr>
          <w:rFonts w:ascii="Times New Roman" w:hAnsi="Times New Roman" w:cs="Times New Roman"/>
          <w:sz w:val="36"/>
          <w:szCs w:val="36"/>
        </w:rPr>
        <w:lastRenderedPageBreak/>
        <w:t xml:space="preserve">a place of resentment, eventually turning a friend into one who </w:t>
      </w:r>
      <w:r w:rsidRPr="00E64389">
        <w:rPr>
          <w:rFonts w:ascii="Times New Roman" w:hAnsi="Times New Roman" w:cs="Times New Roman"/>
          <w:b/>
          <w:bCs/>
          <w:i/>
          <w:iCs/>
          <w:sz w:val="36"/>
          <w:szCs w:val="36"/>
        </w:rPr>
        <w:t>"hates"</w:t>
      </w:r>
      <w:r w:rsidRPr="00E64389">
        <w:rPr>
          <w:rFonts w:ascii="Times New Roman" w:hAnsi="Times New Roman" w:cs="Times New Roman"/>
          <w:sz w:val="36"/>
          <w:szCs w:val="36"/>
        </w:rPr>
        <w:t xml:space="preserve"> us. </w:t>
      </w:r>
    </w:p>
    <w:p w14:paraId="4886BA55" w14:textId="3F24A6AF" w:rsidR="00E64389" w:rsidRPr="00E64389" w:rsidRDefault="00E64389" w:rsidP="00E64389">
      <w:pPr>
        <w:rPr>
          <w:rFonts w:ascii="Times New Roman" w:hAnsi="Times New Roman" w:cs="Times New Roman"/>
          <w:sz w:val="36"/>
          <w:szCs w:val="36"/>
        </w:rPr>
      </w:pPr>
      <w:r w:rsidRPr="00E64389">
        <w:rPr>
          <w:rFonts w:ascii="Times New Roman" w:hAnsi="Times New Roman" w:cs="Times New Roman"/>
          <w:sz w:val="36"/>
          <w:szCs w:val="36"/>
        </w:rPr>
        <w:t>This serves as a practical outworking of the "Love your neighbor" principle (Lev 19:18); true love considers the needs and capacities of the other person above one's own desire for company.</w:t>
      </w:r>
    </w:p>
    <w:p w14:paraId="13246330" w14:textId="77777777" w:rsidR="001D5C94" w:rsidRDefault="001D5C94" w:rsidP="00E64389">
      <w:pPr>
        <w:rPr>
          <w:rFonts w:ascii="Times New Roman" w:hAnsi="Times New Roman" w:cs="Times New Roman"/>
          <w:b/>
          <w:bCs/>
          <w:sz w:val="36"/>
          <w:szCs w:val="36"/>
        </w:rPr>
      </w:pPr>
    </w:p>
    <w:p w14:paraId="73A72F75" w14:textId="4CCDEDB0" w:rsidR="00E64389" w:rsidRDefault="00E64389" w:rsidP="00E64389">
      <w:pPr>
        <w:rPr>
          <w:rFonts w:ascii="Times New Roman" w:hAnsi="Times New Roman" w:cs="Times New Roman"/>
          <w:sz w:val="36"/>
          <w:szCs w:val="36"/>
        </w:rPr>
      </w:pPr>
      <w:r w:rsidRPr="001D5C94">
        <w:rPr>
          <w:rFonts w:ascii="Times New Roman" w:hAnsi="Times New Roman" w:cs="Times New Roman"/>
          <w:b/>
          <w:bCs/>
          <w:sz w:val="36"/>
          <w:szCs w:val="36"/>
        </w:rPr>
        <w:t>APPLICATION:</w:t>
      </w:r>
      <w:r>
        <w:rPr>
          <w:rFonts w:ascii="Times New Roman" w:hAnsi="Times New Roman" w:cs="Times New Roman"/>
          <w:sz w:val="36"/>
          <w:szCs w:val="36"/>
        </w:rPr>
        <w:t xml:space="preserve"> </w:t>
      </w:r>
      <w:r w:rsidRPr="00E64389">
        <w:rPr>
          <w:rFonts w:ascii="Times New Roman" w:hAnsi="Times New Roman" w:cs="Times New Roman"/>
          <w:sz w:val="36"/>
          <w:szCs w:val="36"/>
        </w:rPr>
        <w:t xml:space="preserve">While marriage is designed for a unique "one flesh" intimacy where presence is constant (Genesis 2:24), friendship requires a different rhythm—one that honors the distinctness of the other person's life and household. </w:t>
      </w:r>
    </w:p>
    <w:p w14:paraId="6E1A4A9C" w14:textId="47AF2D0C" w:rsidR="00E64389" w:rsidRPr="00A66BCF" w:rsidRDefault="00E64389" w:rsidP="00E64389">
      <w:pPr>
        <w:rPr>
          <w:rFonts w:ascii="Times New Roman" w:hAnsi="Times New Roman" w:cs="Times New Roman"/>
          <w:b/>
          <w:bCs/>
          <w:sz w:val="36"/>
          <w:szCs w:val="36"/>
        </w:rPr>
      </w:pPr>
      <w:r w:rsidRPr="00A66BCF">
        <w:rPr>
          <w:rFonts w:ascii="Times New Roman" w:hAnsi="Times New Roman" w:cs="Times New Roman"/>
          <w:b/>
          <w:bCs/>
          <w:sz w:val="36"/>
          <w:szCs w:val="36"/>
        </w:rPr>
        <w:t>CONSIDER:</w:t>
      </w:r>
    </w:p>
    <w:p w14:paraId="21C7F4BA"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w:t>
      </w:r>
      <w:r w:rsidRPr="00A66BCF">
        <w:rPr>
          <w:rFonts w:ascii="Times New Roman" w:hAnsi="Times New Roman" w:cs="Times New Roman"/>
          <w:b/>
          <w:bCs/>
          <w:color w:val="00B050"/>
          <w:sz w:val="36"/>
          <w:szCs w:val="36"/>
        </w:rPr>
        <w:t>16</w:t>
      </w:r>
      <w:r w:rsidRPr="00A66BCF">
        <w:rPr>
          <w:rFonts w:ascii="Times New Roman" w:hAnsi="Times New Roman" w:cs="Times New Roman"/>
          <w:color w:val="00B050"/>
          <w:sz w:val="36"/>
          <w:szCs w:val="36"/>
        </w:rPr>
        <w:t xml:space="preserve"> </w:t>
      </w:r>
      <w:proofErr w:type="gramStart"/>
      <w:r w:rsidRPr="00A66BCF">
        <w:rPr>
          <w:rFonts w:ascii="Times New Roman" w:hAnsi="Times New Roman" w:cs="Times New Roman"/>
          <w:color w:val="00B050"/>
          <w:sz w:val="36"/>
          <w:szCs w:val="36"/>
        </w:rPr>
        <w:t>¶  If</w:t>
      </w:r>
      <w:proofErr w:type="gramEnd"/>
      <w:r w:rsidRPr="00A66BCF">
        <w:rPr>
          <w:rFonts w:ascii="Times New Roman" w:hAnsi="Times New Roman" w:cs="Times New Roman"/>
          <w:color w:val="00B050"/>
          <w:sz w:val="36"/>
          <w:szCs w:val="36"/>
        </w:rPr>
        <w:t xml:space="preserve"> you have found honey, eat only enough for you, lest you have your fill of it and vomit it. </w:t>
      </w:r>
      <w:r w:rsidRPr="00A66BCF">
        <w:rPr>
          <w:rFonts w:ascii="Times New Roman" w:hAnsi="Times New Roman" w:cs="Times New Roman"/>
          <w:b/>
          <w:bCs/>
          <w:color w:val="00B050"/>
          <w:sz w:val="36"/>
          <w:szCs w:val="36"/>
        </w:rPr>
        <w:t>17</w:t>
      </w:r>
      <w:r w:rsidRPr="00A66BCF">
        <w:rPr>
          <w:rFonts w:ascii="Times New Roman" w:hAnsi="Times New Roman" w:cs="Times New Roman"/>
          <w:color w:val="00B050"/>
          <w:sz w:val="36"/>
          <w:szCs w:val="36"/>
        </w:rPr>
        <w:t xml:space="preserve"> </w:t>
      </w:r>
      <w:proofErr w:type="gramStart"/>
      <w:r w:rsidRPr="00A66BCF">
        <w:rPr>
          <w:rFonts w:ascii="Times New Roman" w:hAnsi="Times New Roman" w:cs="Times New Roman"/>
          <w:color w:val="00B050"/>
          <w:sz w:val="36"/>
          <w:szCs w:val="36"/>
        </w:rPr>
        <w:t>¶  Let</w:t>
      </w:r>
      <w:proofErr w:type="gramEnd"/>
      <w:r w:rsidRPr="00A66BCF">
        <w:rPr>
          <w:rFonts w:ascii="Times New Roman" w:hAnsi="Times New Roman" w:cs="Times New Roman"/>
          <w:color w:val="00B050"/>
          <w:sz w:val="36"/>
          <w:szCs w:val="36"/>
        </w:rPr>
        <w:t xml:space="preserve"> your foot be seldom in your neighbor’s house, lest he have his fill of you and hate you.” (</w:t>
      </w:r>
      <w:proofErr w:type="spellStart"/>
      <w:r w:rsidRPr="00A66BCF">
        <w:rPr>
          <w:rFonts w:ascii="Times New Roman" w:hAnsi="Times New Roman" w:cs="Times New Roman"/>
          <w:color w:val="00B050"/>
          <w:sz w:val="36"/>
          <w:szCs w:val="36"/>
        </w:rPr>
        <w:t>Pr</w:t>
      </w:r>
      <w:proofErr w:type="spellEnd"/>
      <w:r w:rsidRPr="00A66BCF">
        <w:rPr>
          <w:rFonts w:ascii="Times New Roman" w:hAnsi="Times New Roman" w:cs="Times New Roman"/>
          <w:color w:val="00B050"/>
          <w:sz w:val="36"/>
          <w:szCs w:val="36"/>
        </w:rPr>
        <w:t xml:space="preserve"> 25:16-17 ESV)</w:t>
      </w:r>
    </w:p>
    <w:p w14:paraId="3516B404"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“Whoever blesses his neighbor with a loud voice, rising early in the morning, will be counted as cursing.” (</w:t>
      </w:r>
      <w:proofErr w:type="spellStart"/>
      <w:r w:rsidRPr="00A66BCF">
        <w:rPr>
          <w:rFonts w:ascii="Times New Roman" w:hAnsi="Times New Roman" w:cs="Times New Roman"/>
          <w:color w:val="00B050"/>
          <w:sz w:val="36"/>
          <w:szCs w:val="36"/>
        </w:rPr>
        <w:t>Pr</w:t>
      </w:r>
      <w:proofErr w:type="spellEnd"/>
      <w:r w:rsidRPr="00A66BCF">
        <w:rPr>
          <w:rFonts w:ascii="Times New Roman" w:hAnsi="Times New Roman" w:cs="Times New Roman"/>
          <w:color w:val="00B050"/>
          <w:sz w:val="36"/>
          <w:szCs w:val="36"/>
        </w:rPr>
        <w:t xml:space="preserve"> 27:14 ESV)</w:t>
      </w:r>
    </w:p>
    <w:p w14:paraId="02A9F0BA"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w:t>
      </w:r>
      <w:proofErr w:type="gramStart"/>
      <w:r w:rsidRPr="00A66BCF">
        <w:rPr>
          <w:rFonts w:ascii="Times New Roman" w:hAnsi="Times New Roman" w:cs="Times New Roman"/>
          <w:color w:val="00B050"/>
          <w:sz w:val="36"/>
          <w:szCs w:val="36"/>
        </w:rPr>
        <w:t>and</w:t>
      </w:r>
      <w:proofErr w:type="gramEnd"/>
      <w:r w:rsidRPr="00A66BCF">
        <w:rPr>
          <w:rFonts w:ascii="Times New Roman" w:hAnsi="Times New Roman" w:cs="Times New Roman"/>
          <w:color w:val="00B050"/>
          <w:sz w:val="36"/>
          <w:szCs w:val="36"/>
        </w:rPr>
        <w:t xml:space="preserve"> to aspire to live quietly, and to mind your own affairs, and to work with your hands, as we instructed you,” (1Th 4:11 ESV)</w:t>
      </w:r>
    </w:p>
    <w:p w14:paraId="587D23E9" w14:textId="42F059EE" w:rsidR="00A66BCF" w:rsidRDefault="00A66BCF">
      <w:pPr>
        <w:rPr>
          <w:rFonts w:ascii="Times New Roman" w:hAnsi="Times New Roman" w:cs="Times New Roman"/>
          <w:b/>
          <w:bCs/>
          <w:sz w:val="40"/>
          <w:szCs w:val="40"/>
          <w:highlight w:val="cyan"/>
        </w:rPr>
      </w:pPr>
    </w:p>
    <w:p w14:paraId="69A4ACEF" w14:textId="7ED8A69F"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proofErr w:type="gramStart"/>
      <w:r w:rsidR="00AA0B0A" w:rsidRPr="00AA0B0A">
        <w:rPr>
          <w:rFonts w:ascii="Times New Roman" w:hAnsi="Times New Roman" w:cs="Times New Roman"/>
          <w:b/>
          <w:bCs/>
          <w:sz w:val="40"/>
          <w:szCs w:val="40"/>
          <w:highlight w:val="cyan"/>
        </w:rPr>
        <w:t>18</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A</w:t>
      </w:r>
      <w:proofErr w:type="gramEnd"/>
      <w:r w:rsidR="00AA0B0A" w:rsidRPr="00AA0B0A">
        <w:rPr>
          <w:rFonts w:ascii="Times New Roman" w:hAnsi="Times New Roman" w:cs="Times New Roman"/>
          <w:b/>
          <w:bCs/>
          <w:color w:val="0070C0"/>
          <w:sz w:val="36"/>
          <w:szCs w:val="36"/>
        </w:rPr>
        <w:t xml:space="preserve"> man who bears false witness against his neighbor is like a war club, or a sword, or a sharp arrow. </w:t>
      </w:r>
    </w:p>
    <w:p w14:paraId="19267455" w14:textId="778D94C0" w:rsidR="001568C7" w:rsidRPr="001568C7" w:rsidRDefault="001568C7" w:rsidP="001568C7">
      <w:pPr>
        <w:rPr>
          <w:rFonts w:ascii="Times New Roman" w:hAnsi="Times New Roman" w:cs="Times New Roman"/>
          <w:sz w:val="36"/>
          <w:szCs w:val="36"/>
        </w:rPr>
      </w:pPr>
      <w:r w:rsidRPr="001568C7">
        <w:rPr>
          <w:rFonts w:ascii="Times New Roman" w:hAnsi="Times New Roman" w:cs="Times New Roman"/>
          <w:sz w:val="36"/>
          <w:szCs w:val="36"/>
        </w:rPr>
        <w:t xml:space="preserve">Solomon continues his discourse on the </w:t>
      </w:r>
      <w:r w:rsidRPr="001D5C94">
        <w:rPr>
          <w:rFonts w:ascii="Times New Roman" w:hAnsi="Times New Roman" w:cs="Times New Roman"/>
          <w:b/>
          <w:bCs/>
          <w:sz w:val="36"/>
          <w:szCs w:val="36"/>
        </w:rPr>
        <w:t>neighbor</w:t>
      </w:r>
      <w:r w:rsidRPr="001568C7">
        <w:rPr>
          <w:rFonts w:ascii="Times New Roman" w:hAnsi="Times New Roman" w:cs="Times New Roman"/>
          <w:sz w:val="36"/>
          <w:szCs w:val="36"/>
        </w:rPr>
        <w:t xml:space="preserve">, shifting from the social nuisance of the overstayed guest to the moral criminality of the slanderer. The phrase </w:t>
      </w:r>
      <w:r w:rsidRPr="001568C7">
        <w:rPr>
          <w:rFonts w:ascii="Times New Roman" w:hAnsi="Times New Roman" w:cs="Times New Roman"/>
          <w:b/>
          <w:bCs/>
          <w:sz w:val="36"/>
          <w:szCs w:val="36"/>
        </w:rPr>
        <w:t>"bears false witness"</w:t>
      </w:r>
      <w:r w:rsidRPr="001568C7">
        <w:rPr>
          <w:rFonts w:ascii="Times New Roman" w:hAnsi="Times New Roman" w:cs="Times New Roman"/>
          <w:sz w:val="36"/>
          <w:szCs w:val="36"/>
        </w:rPr>
        <w:t xml:space="preserve"> </w:t>
      </w:r>
      <w:r>
        <w:rPr>
          <w:rFonts w:ascii="Times New Roman" w:hAnsi="Times New Roman" w:cs="Times New Roman"/>
          <w:sz w:val="36"/>
          <w:szCs w:val="36"/>
        </w:rPr>
        <w:t>dir</w:t>
      </w:r>
      <w:r w:rsidRPr="001568C7">
        <w:rPr>
          <w:rFonts w:ascii="Times New Roman" w:hAnsi="Times New Roman" w:cs="Times New Roman"/>
          <w:sz w:val="36"/>
          <w:szCs w:val="36"/>
        </w:rPr>
        <w:t>ectly echo</w:t>
      </w:r>
      <w:r>
        <w:rPr>
          <w:rFonts w:ascii="Times New Roman" w:hAnsi="Times New Roman" w:cs="Times New Roman"/>
          <w:sz w:val="36"/>
          <w:szCs w:val="36"/>
        </w:rPr>
        <w:t xml:space="preserve">es </w:t>
      </w:r>
      <w:r w:rsidRPr="001568C7">
        <w:rPr>
          <w:rFonts w:ascii="Times New Roman" w:hAnsi="Times New Roman" w:cs="Times New Roman"/>
          <w:sz w:val="36"/>
          <w:szCs w:val="36"/>
        </w:rPr>
        <w:t xml:space="preserve">the Ninth Commandment (Ex 20:16). In the legal and communal </w:t>
      </w:r>
      <w:r w:rsidRPr="001568C7">
        <w:rPr>
          <w:rFonts w:ascii="Times New Roman" w:hAnsi="Times New Roman" w:cs="Times New Roman"/>
          <w:sz w:val="36"/>
          <w:szCs w:val="36"/>
        </w:rPr>
        <w:lastRenderedPageBreak/>
        <w:t>life of Israel, a witness was not merely sharing an opinion; their testimony determined the distribution of property, the reputation of a family, or even the execution of a capital sentence. To bear false witness was to subvert the very justice system designed to reflect God’s character.</w:t>
      </w:r>
    </w:p>
    <w:p w14:paraId="73499267" w14:textId="77777777" w:rsidR="001568C7" w:rsidRPr="001568C7" w:rsidRDefault="001568C7" w:rsidP="001568C7">
      <w:pPr>
        <w:rPr>
          <w:rFonts w:ascii="Times New Roman" w:hAnsi="Times New Roman" w:cs="Times New Roman"/>
          <w:sz w:val="36"/>
          <w:szCs w:val="36"/>
        </w:rPr>
      </w:pPr>
      <w:r w:rsidRPr="001568C7">
        <w:rPr>
          <w:rFonts w:ascii="Times New Roman" w:hAnsi="Times New Roman" w:cs="Times New Roman"/>
          <w:sz w:val="36"/>
          <w:szCs w:val="36"/>
        </w:rPr>
        <w:t>The brilliance of this proverb lies in its escalating weaponry. Solomon compares the liar to three distinct instruments of destruction:</w:t>
      </w:r>
    </w:p>
    <w:p w14:paraId="68827C17" w14:textId="1D92DE93" w:rsidR="001568C7" w:rsidRPr="001568C7" w:rsidRDefault="001568C7" w:rsidP="001568C7">
      <w:pPr>
        <w:numPr>
          <w:ilvl w:val="0"/>
          <w:numId w:val="55"/>
        </w:numPr>
        <w:rPr>
          <w:rFonts w:ascii="Times New Roman" w:hAnsi="Times New Roman" w:cs="Times New Roman"/>
          <w:sz w:val="36"/>
          <w:szCs w:val="36"/>
        </w:rPr>
      </w:pPr>
      <w:r w:rsidRPr="001568C7">
        <w:rPr>
          <w:rFonts w:ascii="Times New Roman" w:hAnsi="Times New Roman" w:cs="Times New Roman"/>
          <w:b/>
          <w:bCs/>
          <w:sz w:val="36"/>
          <w:szCs w:val="36"/>
        </w:rPr>
        <w:t>The War Club:</w:t>
      </w:r>
      <w:r w:rsidRPr="001568C7">
        <w:rPr>
          <w:rFonts w:ascii="Times New Roman" w:hAnsi="Times New Roman" w:cs="Times New Roman"/>
          <w:sz w:val="36"/>
          <w:szCs w:val="36"/>
        </w:rPr>
        <w:t xml:space="preserve"> A blunt instrument used for smashing. This represents the "crushing" blow of a lie that destroys a neighbor’s life through brute force.</w:t>
      </w:r>
    </w:p>
    <w:p w14:paraId="70DF762A" w14:textId="77777777" w:rsidR="001568C7" w:rsidRPr="001568C7" w:rsidRDefault="001568C7" w:rsidP="001568C7">
      <w:pPr>
        <w:numPr>
          <w:ilvl w:val="0"/>
          <w:numId w:val="55"/>
        </w:numPr>
        <w:rPr>
          <w:rFonts w:ascii="Times New Roman" w:hAnsi="Times New Roman" w:cs="Times New Roman"/>
          <w:sz w:val="36"/>
          <w:szCs w:val="36"/>
        </w:rPr>
      </w:pPr>
      <w:r w:rsidRPr="001568C7">
        <w:rPr>
          <w:rFonts w:ascii="Times New Roman" w:hAnsi="Times New Roman" w:cs="Times New Roman"/>
          <w:b/>
          <w:bCs/>
          <w:sz w:val="36"/>
          <w:szCs w:val="36"/>
        </w:rPr>
        <w:t>The Sword (</w:t>
      </w:r>
      <w:proofErr w:type="spellStart"/>
      <w:r w:rsidRPr="001568C7">
        <w:rPr>
          <w:rFonts w:ascii="Times New Roman" w:hAnsi="Times New Roman" w:cs="Times New Roman"/>
          <w:b/>
          <w:bCs/>
          <w:i/>
          <w:iCs/>
          <w:sz w:val="36"/>
          <w:szCs w:val="36"/>
        </w:rPr>
        <w:t>ḥereb</w:t>
      </w:r>
      <w:proofErr w:type="spellEnd"/>
      <w:r w:rsidRPr="001568C7">
        <w:rPr>
          <w:rFonts w:ascii="Times New Roman" w:hAnsi="Times New Roman" w:cs="Times New Roman"/>
          <w:b/>
          <w:bCs/>
          <w:sz w:val="36"/>
          <w:szCs w:val="36"/>
        </w:rPr>
        <w:t>):</w:t>
      </w:r>
      <w:r w:rsidRPr="001568C7">
        <w:rPr>
          <w:rFonts w:ascii="Times New Roman" w:hAnsi="Times New Roman" w:cs="Times New Roman"/>
          <w:sz w:val="36"/>
          <w:szCs w:val="36"/>
        </w:rPr>
        <w:t xml:space="preserve"> A weapon for close-combat piercing. It suggests the intimate, sharp betrayal where the victim is within reach.</w:t>
      </w:r>
    </w:p>
    <w:p w14:paraId="47C5141B" w14:textId="77777777" w:rsidR="001568C7" w:rsidRPr="001568C7" w:rsidRDefault="001568C7" w:rsidP="001568C7">
      <w:pPr>
        <w:numPr>
          <w:ilvl w:val="0"/>
          <w:numId w:val="55"/>
        </w:numPr>
        <w:rPr>
          <w:rFonts w:ascii="Times New Roman" w:hAnsi="Times New Roman" w:cs="Times New Roman"/>
          <w:sz w:val="36"/>
          <w:szCs w:val="36"/>
        </w:rPr>
      </w:pPr>
      <w:r w:rsidRPr="001568C7">
        <w:rPr>
          <w:rFonts w:ascii="Times New Roman" w:hAnsi="Times New Roman" w:cs="Times New Roman"/>
          <w:b/>
          <w:bCs/>
          <w:sz w:val="36"/>
          <w:szCs w:val="36"/>
        </w:rPr>
        <w:t>The Sharp Arrow (</w:t>
      </w:r>
      <w:proofErr w:type="spellStart"/>
      <w:r w:rsidRPr="001568C7">
        <w:rPr>
          <w:rFonts w:ascii="Times New Roman" w:hAnsi="Times New Roman" w:cs="Times New Roman"/>
          <w:b/>
          <w:bCs/>
          <w:i/>
          <w:iCs/>
          <w:sz w:val="36"/>
          <w:szCs w:val="36"/>
        </w:rPr>
        <w:t>ḥēṣ</w:t>
      </w:r>
      <w:proofErr w:type="spellEnd"/>
      <w:r w:rsidRPr="001568C7">
        <w:rPr>
          <w:rFonts w:ascii="Times New Roman" w:hAnsi="Times New Roman" w:cs="Times New Roman"/>
          <w:b/>
          <w:bCs/>
          <w:i/>
          <w:iCs/>
          <w:sz w:val="36"/>
          <w:szCs w:val="36"/>
        </w:rPr>
        <w:t xml:space="preserve"> </w:t>
      </w:r>
      <w:proofErr w:type="spellStart"/>
      <w:r w:rsidRPr="001568C7">
        <w:rPr>
          <w:rFonts w:ascii="Times New Roman" w:hAnsi="Times New Roman" w:cs="Times New Roman"/>
          <w:b/>
          <w:bCs/>
          <w:i/>
          <w:iCs/>
          <w:sz w:val="36"/>
          <w:szCs w:val="36"/>
        </w:rPr>
        <w:t>šānûn</w:t>
      </w:r>
      <w:proofErr w:type="spellEnd"/>
      <w:r w:rsidRPr="001568C7">
        <w:rPr>
          <w:rFonts w:ascii="Times New Roman" w:hAnsi="Times New Roman" w:cs="Times New Roman"/>
          <w:b/>
          <w:bCs/>
          <w:sz w:val="36"/>
          <w:szCs w:val="36"/>
        </w:rPr>
        <w:t>):</w:t>
      </w:r>
      <w:r w:rsidRPr="001568C7">
        <w:rPr>
          <w:rFonts w:ascii="Times New Roman" w:hAnsi="Times New Roman" w:cs="Times New Roman"/>
          <w:sz w:val="36"/>
          <w:szCs w:val="36"/>
        </w:rPr>
        <w:t xml:space="preserve"> A long-range projectile. This illustrates how a false word can be "shot" from a distance, striking a victim who may not even know who their attacker is or where the accusation originated.</w:t>
      </w:r>
    </w:p>
    <w:p w14:paraId="4B60054F" w14:textId="19B6DBB3" w:rsidR="001568C7" w:rsidRDefault="001568C7" w:rsidP="001568C7">
      <w:pPr>
        <w:rPr>
          <w:rFonts w:ascii="Times New Roman" w:hAnsi="Times New Roman" w:cs="Times New Roman"/>
          <w:sz w:val="36"/>
          <w:szCs w:val="36"/>
        </w:rPr>
      </w:pPr>
      <w:r w:rsidRPr="001568C7">
        <w:rPr>
          <w:rFonts w:ascii="Times New Roman" w:hAnsi="Times New Roman" w:cs="Times New Roman"/>
          <w:sz w:val="36"/>
          <w:szCs w:val="36"/>
        </w:rPr>
        <w:t xml:space="preserve">By utilizing these </w:t>
      </w:r>
      <w:r w:rsidRPr="001D5C94">
        <w:rPr>
          <w:rFonts w:ascii="Times New Roman" w:hAnsi="Times New Roman" w:cs="Times New Roman"/>
          <w:b/>
          <w:bCs/>
          <w:sz w:val="36"/>
          <w:szCs w:val="36"/>
        </w:rPr>
        <w:t>metaphors</w:t>
      </w:r>
      <w:r w:rsidRPr="001568C7">
        <w:rPr>
          <w:rFonts w:ascii="Times New Roman" w:hAnsi="Times New Roman" w:cs="Times New Roman"/>
          <w:sz w:val="36"/>
          <w:szCs w:val="36"/>
        </w:rPr>
        <w:t xml:space="preserve">, Solomon strips away the illusion that words are </w:t>
      </w:r>
      <w:r w:rsidRPr="001D5C94">
        <w:rPr>
          <w:rFonts w:ascii="Times New Roman" w:hAnsi="Times New Roman" w:cs="Times New Roman"/>
          <w:b/>
          <w:bCs/>
          <w:sz w:val="36"/>
          <w:szCs w:val="36"/>
        </w:rPr>
        <w:t>"light"</w:t>
      </w:r>
      <w:r w:rsidRPr="001568C7">
        <w:rPr>
          <w:rFonts w:ascii="Times New Roman" w:hAnsi="Times New Roman" w:cs="Times New Roman"/>
          <w:sz w:val="36"/>
          <w:szCs w:val="36"/>
        </w:rPr>
        <w:t xml:space="preserve"> or "intangible." Here, </w:t>
      </w:r>
      <w:r>
        <w:rPr>
          <w:rFonts w:ascii="Times New Roman" w:hAnsi="Times New Roman" w:cs="Times New Roman"/>
          <w:sz w:val="36"/>
          <w:szCs w:val="36"/>
        </w:rPr>
        <w:t xml:space="preserve">these false words are weapons and they are </w:t>
      </w:r>
      <w:r w:rsidRPr="001D5C94">
        <w:rPr>
          <w:rFonts w:ascii="Times New Roman" w:hAnsi="Times New Roman" w:cs="Times New Roman"/>
          <w:b/>
          <w:bCs/>
          <w:sz w:val="36"/>
          <w:szCs w:val="36"/>
        </w:rPr>
        <w:t>potentially lethal</w:t>
      </w:r>
      <w:r w:rsidRPr="001568C7">
        <w:rPr>
          <w:rFonts w:ascii="Times New Roman" w:hAnsi="Times New Roman" w:cs="Times New Roman"/>
          <w:sz w:val="36"/>
          <w:szCs w:val="36"/>
        </w:rPr>
        <w:t xml:space="preserve">. </w:t>
      </w:r>
    </w:p>
    <w:p w14:paraId="3D417276" w14:textId="4A8F7489" w:rsidR="001568C7" w:rsidRDefault="001568C7" w:rsidP="001568C7">
      <w:pPr>
        <w:rPr>
          <w:rFonts w:ascii="Times New Roman" w:hAnsi="Times New Roman" w:cs="Times New Roman"/>
          <w:sz w:val="36"/>
          <w:szCs w:val="36"/>
        </w:rPr>
      </w:pPr>
      <w:r w:rsidRPr="001D5C94">
        <w:rPr>
          <w:rFonts w:ascii="Times New Roman" w:hAnsi="Times New Roman" w:cs="Times New Roman"/>
          <w:b/>
          <w:bCs/>
          <w:sz w:val="36"/>
          <w:szCs w:val="36"/>
        </w:rPr>
        <w:t>APPLICATION:</w:t>
      </w:r>
      <w:r>
        <w:rPr>
          <w:rFonts w:ascii="Times New Roman" w:hAnsi="Times New Roman" w:cs="Times New Roman"/>
          <w:sz w:val="36"/>
          <w:szCs w:val="36"/>
        </w:rPr>
        <w:t xml:space="preserve"> </w:t>
      </w:r>
      <w:r w:rsidRPr="001568C7">
        <w:rPr>
          <w:rFonts w:ascii="Times New Roman" w:hAnsi="Times New Roman" w:cs="Times New Roman"/>
          <w:sz w:val="36"/>
          <w:szCs w:val="36"/>
        </w:rPr>
        <w:t xml:space="preserve">When we lie about others, we are not just "bending the truth"; we are engaging in a form of social and </w:t>
      </w:r>
      <w:r w:rsidRPr="001D5C94">
        <w:rPr>
          <w:rFonts w:ascii="Times New Roman" w:hAnsi="Times New Roman" w:cs="Times New Roman"/>
          <w:b/>
          <w:bCs/>
          <w:sz w:val="36"/>
          <w:szCs w:val="36"/>
        </w:rPr>
        <w:t>spiritual murder</w:t>
      </w:r>
      <w:r w:rsidRPr="001568C7">
        <w:rPr>
          <w:rFonts w:ascii="Times New Roman" w:hAnsi="Times New Roman" w:cs="Times New Roman"/>
          <w:sz w:val="36"/>
          <w:szCs w:val="36"/>
        </w:rPr>
        <w:t>.</w:t>
      </w:r>
    </w:p>
    <w:p w14:paraId="69C56548" w14:textId="47500F1A" w:rsidR="001568C7" w:rsidRPr="001568C7" w:rsidRDefault="001568C7" w:rsidP="001568C7">
      <w:pPr>
        <w:rPr>
          <w:rFonts w:ascii="Times New Roman" w:hAnsi="Times New Roman" w:cs="Times New Roman"/>
          <w:sz w:val="36"/>
          <w:szCs w:val="36"/>
        </w:rPr>
      </w:pPr>
      <w:r>
        <w:rPr>
          <w:rFonts w:ascii="Times New Roman" w:hAnsi="Times New Roman" w:cs="Times New Roman"/>
          <w:sz w:val="36"/>
          <w:szCs w:val="36"/>
        </w:rPr>
        <w:t xml:space="preserve">Also, we live in a day and age where social media has </w:t>
      </w:r>
      <w:proofErr w:type="gramStart"/>
      <w:r>
        <w:rPr>
          <w:rFonts w:ascii="Times New Roman" w:hAnsi="Times New Roman" w:cs="Times New Roman"/>
          <w:sz w:val="36"/>
          <w:szCs w:val="36"/>
        </w:rPr>
        <w:t>extend</w:t>
      </w:r>
      <w:proofErr w:type="gramEnd"/>
      <w:r>
        <w:rPr>
          <w:rFonts w:ascii="Times New Roman" w:hAnsi="Times New Roman" w:cs="Times New Roman"/>
          <w:sz w:val="36"/>
          <w:szCs w:val="36"/>
        </w:rPr>
        <w:t xml:space="preserve"> the range of the arrow, to the ability to injure people hundreds or even thousands of miles away. </w:t>
      </w:r>
    </w:p>
    <w:p w14:paraId="00C110C5" w14:textId="77777777" w:rsidR="001D5C94" w:rsidRDefault="001D5C94" w:rsidP="001568C7">
      <w:pPr>
        <w:rPr>
          <w:rFonts w:ascii="Times New Roman" w:hAnsi="Times New Roman" w:cs="Times New Roman"/>
          <w:b/>
          <w:bCs/>
          <w:sz w:val="36"/>
          <w:szCs w:val="36"/>
        </w:rPr>
      </w:pPr>
    </w:p>
    <w:p w14:paraId="0776BB68" w14:textId="6334EEFB" w:rsidR="001568C7" w:rsidRPr="00A66BCF" w:rsidRDefault="001568C7" w:rsidP="001568C7">
      <w:pPr>
        <w:rPr>
          <w:rFonts w:ascii="Times New Roman" w:hAnsi="Times New Roman" w:cs="Times New Roman"/>
          <w:b/>
          <w:bCs/>
          <w:sz w:val="36"/>
          <w:szCs w:val="36"/>
        </w:rPr>
      </w:pPr>
      <w:r w:rsidRPr="00A66BCF">
        <w:rPr>
          <w:rFonts w:ascii="Times New Roman" w:hAnsi="Times New Roman" w:cs="Times New Roman"/>
          <w:b/>
          <w:bCs/>
          <w:sz w:val="36"/>
          <w:szCs w:val="36"/>
        </w:rPr>
        <w:t>CONSIDER:</w:t>
      </w:r>
    </w:p>
    <w:p w14:paraId="2673BA5A"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“There is one whose rash words are like sword thrusts, but the tongue of the wise brings healing.” (</w:t>
      </w:r>
      <w:proofErr w:type="spellStart"/>
      <w:r w:rsidRPr="00A66BCF">
        <w:rPr>
          <w:rFonts w:ascii="Times New Roman" w:hAnsi="Times New Roman" w:cs="Times New Roman"/>
          <w:color w:val="00B050"/>
          <w:sz w:val="36"/>
          <w:szCs w:val="36"/>
        </w:rPr>
        <w:t>Pr</w:t>
      </w:r>
      <w:proofErr w:type="spellEnd"/>
      <w:r w:rsidRPr="00A66BCF">
        <w:rPr>
          <w:rFonts w:ascii="Times New Roman" w:hAnsi="Times New Roman" w:cs="Times New Roman"/>
          <w:color w:val="00B050"/>
          <w:sz w:val="36"/>
          <w:szCs w:val="36"/>
        </w:rPr>
        <w:t xml:space="preserve"> 12:18 ESV)</w:t>
      </w:r>
    </w:p>
    <w:p w14:paraId="100B762D"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“My soul is in the midst of lions; I lie down amid fiery beasts </w:t>
      </w:r>
      <w:proofErr w:type="gramStart"/>
      <w:r w:rsidRPr="00A66BCF">
        <w:rPr>
          <w:rFonts w:ascii="Times New Roman" w:hAnsi="Times New Roman" w:cs="Times New Roman"/>
          <w:color w:val="00B050"/>
          <w:sz w:val="36"/>
          <w:szCs w:val="36"/>
        </w:rPr>
        <w:t>—  the</w:t>
      </w:r>
      <w:proofErr w:type="gramEnd"/>
      <w:r w:rsidRPr="00A66BCF">
        <w:rPr>
          <w:rFonts w:ascii="Times New Roman" w:hAnsi="Times New Roman" w:cs="Times New Roman"/>
          <w:color w:val="00B050"/>
          <w:sz w:val="36"/>
          <w:szCs w:val="36"/>
        </w:rPr>
        <w:t xml:space="preserve"> children of man, whose teeth are spears and arrows, whose tongues are sharp swords.” (Ps 57:4 ESV)</w:t>
      </w:r>
    </w:p>
    <w:p w14:paraId="39976E6A"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w:t>
      </w:r>
      <w:proofErr w:type="gramStart"/>
      <w:r w:rsidRPr="00A66BCF">
        <w:rPr>
          <w:rFonts w:ascii="Times New Roman" w:hAnsi="Times New Roman" w:cs="Times New Roman"/>
          <w:color w:val="00B050"/>
          <w:sz w:val="36"/>
          <w:szCs w:val="36"/>
        </w:rPr>
        <w:t>but</w:t>
      </w:r>
      <w:proofErr w:type="gramEnd"/>
      <w:r w:rsidRPr="00A66BCF">
        <w:rPr>
          <w:rFonts w:ascii="Times New Roman" w:hAnsi="Times New Roman" w:cs="Times New Roman"/>
          <w:color w:val="00B050"/>
          <w:sz w:val="36"/>
          <w:szCs w:val="36"/>
        </w:rPr>
        <w:t xml:space="preserve"> no human being can tame the tongue. It is a restless evil, full of deadly poison.” (Jas 3:8 ESV)</w:t>
      </w:r>
    </w:p>
    <w:p w14:paraId="0D8BB3CD" w14:textId="17172C82" w:rsidR="00E96E72" w:rsidRDefault="00E96E72">
      <w:pPr>
        <w:rPr>
          <w:rFonts w:ascii="Times New Roman" w:hAnsi="Times New Roman" w:cs="Times New Roman"/>
          <w:b/>
          <w:bCs/>
          <w:sz w:val="40"/>
          <w:szCs w:val="40"/>
          <w:highlight w:val="cyan"/>
        </w:rPr>
      </w:pPr>
    </w:p>
    <w:p w14:paraId="538B3EEB" w14:textId="41F70030"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proofErr w:type="gramStart"/>
      <w:r w:rsidR="00AA0B0A" w:rsidRPr="00AA0B0A">
        <w:rPr>
          <w:rFonts w:ascii="Times New Roman" w:hAnsi="Times New Roman" w:cs="Times New Roman"/>
          <w:b/>
          <w:bCs/>
          <w:sz w:val="40"/>
          <w:szCs w:val="40"/>
          <w:highlight w:val="cyan"/>
        </w:rPr>
        <w:t>19</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Trusting</w:t>
      </w:r>
      <w:proofErr w:type="gramEnd"/>
      <w:r w:rsidR="00AA0B0A" w:rsidRPr="00AA0B0A">
        <w:rPr>
          <w:rFonts w:ascii="Times New Roman" w:hAnsi="Times New Roman" w:cs="Times New Roman"/>
          <w:b/>
          <w:bCs/>
          <w:color w:val="0070C0"/>
          <w:sz w:val="36"/>
          <w:szCs w:val="36"/>
        </w:rPr>
        <w:t xml:space="preserve"> in a treacherous man in time of trouble is like a bad tooth or a foot that slips. </w:t>
      </w:r>
    </w:p>
    <w:p w14:paraId="4AF9626F" w14:textId="77777777" w:rsidR="001D5C94" w:rsidRDefault="001D0169" w:rsidP="001D0169">
      <w:pPr>
        <w:rPr>
          <w:rFonts w:ascii="Times New Roman" w:hAnsi="Times New Roman" w:cs="Times New Roman"/>
          <w:sz w:val="36"/>
          <w:szCs w:val="36"/>
        </w:rPr>
      </w:pPr>
      <w:r w:rsidRPr="001D0169">
        <w:rPr>
          <w:rFonts w:ascii="Times New Roman" w:hAnsi="Times New Roman" w:cs="Times New Roman"/>
          <w:sz w:val="36"/>
          <w:szCs w:val="36"/>
        </w:rPr>
        <w:t xml:space="preserve">Solomon turns his attention to the danger of </w:t>
      </w:r>
      <w:r w:rsidRPr="001D5C94">
        <w:rPr>
          <w:rFonts w:ascii="Times New Roman" w:hAnsi="Times New Roman" w:cs="Times New Roman"/>
          <w:b/>
          <w:bCs/>
          <w:sz w:val="36"/>
          <w:szCs w:val="36"/>
        </w:rPr>
        <w:t>relying on the unreliable</w:t>
      </w:r>
      <w:r w:rsidRPr="001D0169">
        <w:rPr>
          <w:rFonts w:ascii="Times New Roman" w:hAnsi="Times New Roman" w:cs="Times New Roman"/>
          <w:sz w:val="36"/>
          <w:szCs w:val="36"/>
        </w:rPr>
        <w:t xml:space="preserve">. </w:t>
      </w:r>
    </w:p>
    <w:p w14:paraId="6B027B65" w14:textId="09ACF32B" w:rsidR="001D0169" w:rsidRPr="001D0169" w:rsidRDefault="001D0169" w:rsidP="001D0169">
      <w:pPr>
        <w:rPr>
          <w:rFonts w:ascii="Times New Roman" w:hAnsi="Times New Roman" w:cs="Times New Roman"/>
          <w:sz w:val="36"/>
          <w:szCs w:val="36"/>
        </w:rPr>
      </w:pPr>
      <w:r w:rsidRPr="001D0169">
        <w:rPr>
          <w:rFonts w:ascii="Times New Roman" w:hAnsi="Times New Roman" w:cs="Times New Roman"/>
          <w:sz w:val="36"/>
          <w:szCs w:val="36"/>
        </w:rPr>
        <w:t xml:space="preserve">The focus here is on the </w:t>
      </w:r>
      <w:r w:rsidRPr="001D0169">
        <w:rPr>
          <w:rFonts w:ascii="Times New Roman" w:hAnsi="Times New Roman" w:cs="Times New Roman"/>
          <w:b/>
          <w:bCs/>
          <w:sz w:val="36"/>
          <w:szCs w:val="36"/>
        </w:rPr>
        <w:t>"treacherous man"</w:t>
      </w:r>
      <w:r w:rsidRPr="001D0169">
        <w:rPr>
          <w:rFonts w:ascii="Times New Roman" w:hAnsi="Times New Roman" w:cs="Times New Roman"/>
          <w:sz w:val="36"/>
          <w:szCs w:val="36"/>
        </w:rPr>
        <w:t xml:space="preserve">—from the Hebrew root </w:t>
      </w:r>
      <w:proofErr w:type="spellStart"/>
      <w:r w:rsidRPr="001D0169">
        <w:rPr>
          <w:rFonts w:ascii="Times New Roman" w:hAnsi="Times New Roman" w:cs="Times New Roman"/>
          <w:b/>
          <w:bCs/>
          <w:i/>
          <w:iCs/>
          <w:color w:val="7030A0"/>
          <w:sz w:val="36"/>
          <w:szCs w:val="36"/>
        </w:rPr>
        <w:t>bāgad</w:t>
      </w:r>
      <w:proofErr w:type="spellEnd"/>
      <w:r w:rsidRPr="001D0169">
        <w:rPr>
          <w:rFonts w:ascii="Times New Roman" w:hAnsi="Times New Roman" w:cs="Times New Roman"/>
          <w:sz w:val="36"/>
          <w:szCs w:val="36"/>
        </w:rPr>
        <w:t xml:space="preserve">, which carries the imagery of someone </w:t>
      </w:r>
      <w:r w:rsidRPr="001D5C94">
        <w:rPr>
          <w:rFonts w:ascii="Times New Roman" w:hAnsi="Times New Roman" w:cs="Times New Roman"/>
          <w:b/>
          <w:bCs/>
          <w:sz w:val="36"/>
          <w:szCs w:val="36"/>
        </w:rPr>
        <w:t>"acting underhandedly"</w:t>
      </w:r>
      <w:r w:rsidRPr="001D0169">
        <w:rPr>
          <w:rFonts w:ascii="Times New Roman" w:hAnsi="Times New Roman" w:cs="Times New Roman"/>
          <w:sz w:val="36"/>
          <w:szCs w:val="36"/>
        </w:rPr>
        <w:t xml:space="preserve"> or </w:t>
      </w:r>
      <w:r w:rsidRPr="001D5C94">
        <w:rPr>
          <w:rFonts w:ascii="Times New Roman" w:hAnsi="Times New Roman" w:cs="Times New Roman"/>
          <w:b/>
          <w:bCs/>
          <w:sz w:val="36"/>
          <w:szCs w:val="36"/>
        </w:rPr>
        <w:t>"dealing deceitfully."</w:t>
      </w:r>
      <w:r w:rsidRPr="001D0169">
        <w:rPr>
          <w:rFonts w:ascii="Times New Roman" w:hAnsi="Times New Roman" w:cs="Times New Roman"/>
          <w:sz w:val="36"/>
          <w:szCs w:val="36"/>
        </w:rPr>
        <w:t xml:space="preserve"> In the Old Testament, this term is often used to describe the breaking of a covenant or a betrayal of a sacred bond. </w:t>
      </w:r>
    </w:p>
    <w:p w14:paraId="5944C96D" w14:textId="1BFDD8A0" w:rsidR="001D0169" w:rsidRPr="001D0169" w:rsidRDefault="001D0169" w:rsidP="001D0169">
      <w:pPr>
        <w:rPr>
          <w:rFonts w:ascii="Times New Roman" w:hAnsi="Times New Roman" w:cs="Times New Roman"/>
          <w:sz w:val="36"/>
          <w:szCs w:val="36"/>
        </w:rPr>
      </w:pPr>
      <w:r w:rsidRPr="001D0169">
        <w:rPr>
          <w:rFonts w:ascii="Times New Roman" w:hAnsi="Times New Roman" w:cs="Times New Roman"/>
          <w:sz w:val="36"/>
          <w:szCs w:val="36"/>
        </w:rPr>
        <w:t xml:space="preserve">The proverb uses two strikingly physical metaphors to describe the experience of relying on such a person during a </w:t>
      </w:r>
      <w:r w:rsidRPr="001D0169">
        <w:rPr>
          <w:rFonts w:ascii="Times New Roman" w:hAnsi="Times New Roman" w:cs="Times New Roman"/>
          <w:b/>
          <w:bCs/>
          <w:i/>
          <w:iCs/>
          <w:sz w:val="36"/>
          <w:szCs w:val="36"/>
        </w:rPr>
        <w:t>"time of trouble"</w:t>
      </w:r>
      <w:r w:rsidRPr="001D0169">
        <w:rPr>
          <w:rFonts w:ascii="Times New Roman" w:hAnsi="Times New Roman" w:cs="Times New Roman"/>
          <w:sz w:val="36"/>
          <w:szCs w:val="36"/>
        </w:rPr>
        <w:t>:</w:t>
      </w:r>
    </w:p>
    <w:p w14:paraId="3EF03EA1" w14:textId="6DE3A0E9" w:rsidR="001D0169" w:rsidRPr="001D0169" w:rsidRDefault="001D0169" w:rsidP="001D0169">
      <w:pPr>
        <w:numPr>
          <w:ilvl w:val="0"/>
          <w:numId w:val="57"/>
        </w:numPr>
        <w:rPr>
          <w:rFonts w:ascii="Times New Roman" w:hAnsi="Times New Roman" w:cs="Times New Roman"/>
          <w:sz w:val="36"/>
          <w:szCs w:val="36"/>
        </w:rPr>
      </w:pPr>
      <w:r w:rsidRPr="001D0169">
        <w:rPr>
          <w:rFonts w:ascii="Times New Roman" w:hAnsi="Times New Roman" w:cs="Times New Roman"/>
          <w:b/>
          <w:bCs/>
          <w:sz w:val="36"/>
          <w:szCs w:val="36"/>
        </w:rPr>
        <w:t>A Bad Tooth:</w:t>
      </w:r>
      <w:r w:rsidRPr="001D0169">
        <w:rPr>
          <w:rFonts w:ascii="Times New Roman" w:hAnsi="Times New Roman" w:cs="Times New Roman"/>
          <w:sz w:val="36"/>
          <w:szCs w:val="36"/>
        </w:rPr>
        <w:t xml:space="preserve"> This is the image of a decayed or broken tooth. In the ancient world, there were no modern dental interventions; a bad tooth was a source of persistent, throbbing pain. More importantly, it fails precisely when it is needed most—at the moment of biting or chewing. </w:t>
      </w:r>
    </w:p>
    <w:p w14:paraId="219F6CC6" w14:textId="7C99AABA" w:rsidR="001D0169" w:rsidRPr="001D0169" w:rsidRDefault="001D0169" w:rsidP="001D0169">
      <w:pPr>
        <w:numPr>
          <w:ilvl w:val="0"/>
          <w:numId w:val="57"/>
        </w:numPr>
        <w:rPr>
          <w:rFonts w:ascii="Times New Roman" w:hAnsi="Times New Roman" w:cs="Times New Roman"/>
          <w:sz w:val="36"/>
          <w:szCs w:val="36"/>
        </w:rPr>
      </w:pPr>
      <w:r w:rsidRPr="001D0169">
        <w:rPr>
          <w:rFonts w:ascii="Times New Roman" w:hAnsi="Times New Roman" w:cs="Times New Roman"/>
          <w:b/>
          <w:bCs/>
          <w:sz w:val="36"/>
          <w:szCs w:val="36"/>
        </w:rPr>
        <w:lastRenderedPageBreak/>
        <w:t>A Foot That Slips:</w:t>
      </w:r>
      <w:r w:rsidRPr="001D0169">
        <w:rPr>
          <w:rFonts w:ascii="Times New Roman" w:hAnsi="Times New Roman" w:cs="Times New Roman"/>
          <w:sz w:val="36"/>
          <w:szCs w:val="36"/>
        </w:rPr>
        <w:t xml:space="preserve"> This refers to a foot that is disjointed, out of its socket, or simply unstable. Just as a slip or a dislocation causes the body to collapse at the moment of exertion, a treacherous person fails to provide the leverage needed to navigate a crisis.</w:t>
      </w:r>
    </w:p>
    <w:p w14:paraId="25F2C9F0" w14:textId="77777777" w:rsidR="001D0169" w:rsidRDefault="001D0169" w:rsidP="001D0169">
      <w:pPr>
        <w:rPr>
          <w:rFonts w:ascii="Times New Roman" w:hAnsi="Times New Roman" w:cs="Times New Roman"/>
          <w:sz w:val="36"/>
          <w:szCs w:val="36"/>
        </w:rPr>
      </w:pPr>
      <w:r w:rsidRPr="001D0169">
        <w:rPr>
          <w:rFonts w:ascii="Times New Roman" w:hAnsi="Times New Roman" w:cs="Times New Roman"/>
          <w:sz w:val="36"/>
          <w:szCs w:val="36"/>
        </w:rPr>
        <w:t xml:space="preserve">These metaphors highlight the </w:t>
      </w:r>
      <w:r w:rsidRPr="001D0169">
        <w:rPr>
          <w:rFonts w:ascii="Times New Roman" w:hAnsi="Times New Roman" w:cs="Times New Roman"/>
          <w:b/>
          <w:bCs/>
          <w:sz w:val="36"/>
          <w:szCs w:val="36"/>
        </w:rPr>
        <w:t>functional uselessness</w:t>
      </w:r>
      <w:r w:rsidRPr="001D0169">
        <w:rPr>
          <w:rFonts w:ascii="Times New Roman" w:hAnsi="Times New Roman" w:cs="Times New Roman"/>
          <w:sz w:val="36"/>
          <w:szCs w:val="36"/>
        </w:rPr>
        <w:t xml:space="preserve"> of the unfaithful. </w:t>
      </w:r>
    </w:p>
    <w:p w14:paraId="7C1CA9F0" w14:textId="6F133FD4" w:rsidR="001D0169" w:rsidRPr="001D0169" w:rsidRDefault="001D0169" w:rsidP="001D0169">
      <w:pPr>
        <w:rPr>
          <w:rFonts w:ascii="Times New Roman" w:hAnsi="Times New Roman" w:cs="Times New Roman"/>
          <w:sz w:val="36"/>
          <w:szCs w:val="36"/>
        </w:rPr>
      </w:pPr>
      <w:r w:rsidRPr="001D0169">
        <w:rPr>
          <w:rFonts w:ascii="Times New Roman" w:hAnsi="Times New Roman" w:cs="Times New Roman"/>
          <w:sz w:val="36"/>
          <w:szCs w:val="36"/>
        </w:rPr>
        <w:t xml:space="preserve">In Wisdom Literature, the </w:t>
      </w:r>
      <w:r w:rsidRPr="001D5C94">
        <w:rPr>
          <w:rFonts w:ascii="Times New Roman" w:hAnsi="Times New Roman" w:cs="Times New Roman"/>
          <w:b/>
          <w:bCs/>
          <w:sz w:val="36"/>
          <w:szCs w:val="36"/>
        </w:rPr>
        <w:t>"time of trouble"</w:t>
      </w:r>
      <w:r w:rsidRPr="001D0169">
        <w:rPr>
          <w:rFonts w:ascii="Times New Roman" w:hAnsi="Times New Roman" w:cs="Times New Roman"/>
          <w:sz w:val="36"/>
          <w:szCs w:val="36"/>
        </w:rPr>
        <w:t xml:space="preserve"> is the ultimate test of one’s foundations. When the pressure of life increases, the treacherous man doesn't just fail to help; he adds his own unique brand of agony to the existing "trouble."</w:t>
      </w:r>
      <w:r w:rsidR="00C649B3" w:rsidRPr="00C649B3">
        <w:rPr>
          <w:rFonts w:ascii="Times New Roman" w:hAnsi="Times New Roman" w:cs="Times New Roman"/>
          <w:b/>
          <w:bCs/>
          <w:noProof/>
          <w:sz w:val="36"/>
          <w:szCs w:val="36"/>
        </w:rPr>
        <w:t xml:space="preserve"> </w:t>
      </w:r>
    </w:p>
    <w:p w14:paraId="70C72215" w14:textId="509ECE88" w:rsidR="001D0169" w:rsidRDefault="001D0169" w:rsidP="001D0169">
      <w:pPr>
        <w:rPr>
          <w:rFonts w:ascii="Times New Roman" w:hAnsi="Times New Roman" w:cs="Times New Roman"/>
          <w:sz w:val="36"/>
          <w:szCs w:val="36"/>
        </w:rPr>
      </w:pPr>
      <w:r w:rsidRPr="001D5C94">
        <w:rPr>
          <w:rFonts w:ascii="Times New Roman" w:hAnsi="Times New Roman" w:cs="Times New Roman"/>
          <w:b/>
          <w:bCs/>
          <w:sz w:val="36"/>
          <w:szCs w:val="36"/>
        </w:rPr>
        <w:t>APPLICATION:</w:t>
      </w:r>
      <w:r>
        <w:rPr>
          <w:rFonts w:ascii="Times New Roman" w:hAnsi="Times New Roman" w:cs="Times New Roman"/>
          <w:sz w:val="36"/>
          <w:szCs w:val="36"/>
        </w:rPr>
        <w:t xml:space="preserve"> </w:t>
      </w:r>
      <w:r w:rsidRPr="001D0169">
        <w:rPr>
          <w:rFonts w:ascii="Times New Roman" w:hAnsi="Times New Roman" w:cs="Times New Roman"/>
          <w:sz w:val="36"/>
          <w:szCs w:val="36"/>
        </w:rPr>
        <w:t xml:space="preserve">Theologically, this </w:t>
      </w:r>
      <w:proofErr w:type="gramStart"/>
      <w:r w:rsidRPr="001D0169">
        <w:rPr>
          <w:rFonts w:ascii="Times New Roman" w:hAnsi="Times New Roman" w:cs="Times New Roman"/>
          <w:sz w:val="36"/>
          <w:szCs w:val="36"/>
        </w:rPr>
        <w:t>points us</w:t>
      </w:r>
      <w:proofErr w:type="gramEnd"/>
      <w:r w:rsidRPr="001D0169">
        <w:rPr>
          <w:rFonts w:ascii="Times New Roman" w:hAnsi="Times New Roman" w:cs="Times New Roman"/>
          <w:sz w:val="36"/>
          <w:szCs w:val="36"/>
        </w:rPr>
        <w:t xml:space="preserve"> toward the necessity of discernment in our associations. There is a specific kind of grief that comes from misplaced trust—a "secondary pain" that often hurts more than the original "time of trouble."</w:t>
      </w:r>
      <w:r>
        <w:rPr>
          <w:rFonts w:ascii="Times New Roman" w:hAnsi="Times New Roman" w:cs="Times New Roman"/>
          <w:sz w:val="36"/>
          <w:szCs w:val="36"/>
        </w:rPr>
        <w:t xml:space="preserve"> </w:t>
      </w:r>
      <w:r w:rsidRPr="001D0169">
        <w:rPr>
          <w:rFonts w:ascii="Times New Roman" w:hAnsi="Times New Roman" w:cs="Times New Roman"/>
          <w:sz w:val="36"/>
          <w:szCs w:val="36"/>
        </w:rPr>
        <w:t>This proverb is permission to be discerning</w:t>
      </w:r>
      <w:r>
        <w:rPr>
          <w:rFonts w:ascii="Times New Roman" w:hAnsi="Times New Roman" w:cs="Times New Roman"/>
          <w:sz w:val="36"/>
          <w:szCs w:val="36"/>
        </w:rPr>
        <w:t xml:space="preserve">, particularly in those </w:t>
      </w:r>
      <w:r w:rsidR="001037FA">
        <w:rPr>
          <w:rFonts w:ascii="Times New Roman" w:hAnsi="Times New Roman" w:cs="Times New Roman"/>
          <w:sz w:val="36"/>
          <w:szCs w:val="36"/>
        </w:rPr>
        <w:t xml:space="preserve">who we lean on in a time of distress. </w:t>
      </w:r>
      <w:r>
        <w:rPr>
          <w:rFonts w:ascii="Times New Roman" w:hAnsi="Times New Roman" w:cs="Times New Roman"/>
          <w:sz w:val="36"/>
          <w:szCs w:val="36"/>
        </w:rPr>
        <w:t xml:space="preserve"> </w:t>
      </w:r>
    </w:p>
    <w:p w14:paraId="6711150D" w14:textId="6BCAD985" w:rsidR="001037FA" w:rsidRDefault="001037FA" w:rsidP="001D0169">
      <w:pPr>
        <w:rPr>
          <w:rFonts w:ascii="Times New Roman" w:hAnsi="Times New Roman" w:cs="Times New Roman"/>
          <w:sz w:val="36"/>
          <w:szCs w:val="36"/>
        </w:rPr>
      </w:pPr>
      <w:r>
        <w:rPr>
          <w:rFonts w:ascii="Times New Roman" w:hAnsi="Times New Roman" w:cs="Times New Roman"/>
          <w:sz w:val="36"/>
          <w:szCs w:val="36"/>
        </w:rPr>
        <w:t>Also, u</w:t>
      </w:r>
      <w:r w:rsidRPr="001D0169">
        <w:rPr>
          <w:rFonts w:ascii="Times New Roman" w:hAnsi="Times New Roman" w:cs="Times New Roman"/>
          <w:sz w:val="36"/>
          <w:szCs w:val="36"/>
        </w:rPr>
        <w:t xml:space="preserve">nlike the "slipping foot" or the "decaying tooth," </w:t>
      </w:r>
      <w:r>
        <w:rPr>
          <w:rFonts w:ascii="Times New Roman" w:hAnsi="Times New Roman" w:cs="Times New Roman"/>
          <w:sz w:val="36"/>
          <w:szCs w:val="36"/>
        </w:rPr>
        <w:t xml:space="preserve">Jesus is the one and only true </w:t>
      </w:r>
      <w:r w:rsidRPr="001D0169">
        <w:rPr>
          <w:rFonts w:ascii="Times New Roman" w:hAnsi="Times New Roman" w:cs="Times New Roman"/>
          <w:sz w:val="36"/>
          <w:szCs w:val="36"/>
        </w:rPr>
        <w:t>support that never gives way under the weight of our "time of trouble."</w:t>
      </w:r>
      <w:r>
        <w:rPr>
          <w:rFonts w:ascii="Times New Roman" w:hAnsi="Times New Roman" w:cs="Times New Roman"/>
          <w:sz w:val="36"/>
          <w:szCs w:val="36"/>
        </w:rPr>
        <w:t xml:space="preserve"> He is the rock, even in times of trouble. </w:t>
      </w:r>
    </w:p>
    <w:p w14:paraId="4710D511" w14:textId="77777777" w:rsidR="001D5C94" w:rsidRDefault="001D5C94" w:rsidP="001D0169">
      <w:pPr>
        <w:rPr>
          <w:rFonts w:ascii="Times New Roman" w:hAnsi="Times New Roman" w:cs="Times New Roman"/>
          <w:sz w:val="36"/>
          <w:szCs w:val="36"/>
        </w:rPr>
      </w:pPr>
    </w:p>
    <w:p w14:paraId="14A7AF31" w14:textId="77777777" w:rsidR="001D0169" w:rsidRPr="001D5C94" w:rsidRDefault="001D0169" w:rsidP="001D0169">
      <w:pPr>
        <w:rPr>
          <w:rFonts w:ascii="Times New Roman" w:hAnsi="Times New Roman" w:cs="Times New Roman"/>
          <w:b/>
          <w:bCs/>
          <w:sz w:val="36"/>
          <w:szCs w:val="36"/>
        </w:rPr>
      </w:pPr>
      <w:r w:rsidRPr="001D5C94">
        <w:rPr>
          <w:rFonts w:ascii="Times New Roman" w:hAnsi="Times New Roman" w:cs="Times New Roman"/>
          <w:b/>
          <w:bCs/>
          <w:sz w:val="36"/>
          <w:szCs w:val="36"/>
        </w:rPr>
        <w:t>CONSIDER:</w:t>
      </w:r>
    </w:p>
    <w:p w14:paraId="6291A09F"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“For Demas, in love with this present world, has deserted me and gone to Thessalonica. Crescens has gone to Galatia, Titus to Dalmatia.” (2Ti 4:10 ESV)</w:t>
      </w:r>
    </w:p>
    <w:p w14:paraId="3B3A8F78"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lastRenderedPageBreak/>
        <w:t>“A wicked messenger falls into trouble, but a faithful envoy brings healing.” (</w:t>
      </w:r>
      <w:proofErr w:type="spellStart"/>
      <w:r w:rsidRPr="00A66BCF">
        <w:rPr>
          <w:rFonts w:ascii="Times New Roman" w:hAnsi="Times New Roman" w:cs="Times New Roman"/>
          <w:color w:val="00B050"/>
          <w:sz w:val="36"/>
          <w:szCs w:val="36"/>
        </w:rPr>
        <w:t>Pr</w:t>
      </w:r>
      <w:proofErr w:type="spellEnd"/>
      <w:r w:rsidRPr="00A66BCF">
        <w:rPr>
          <w:rFonts w:ascii="Times New Roman" w:hAnsi="Times New Roman" w:cs="Times New Roman"/>
          <w:color w:val="00B050"/>
          <w:sz w:val="36"/>
          <w:szCs w:val="36"/>
        </w:rPr>
        <w:t xml:space="preserve"> 13:17 ESV)</w:t>
      </w:r>
    </w:p>
    <w:p w14:paraId="6C66BAA5"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 xml:space="preserve">“14 </w:t>
      </w:r>
      <w:proofErr w:type="gramStart"/>
      <w:r w:rsidRPr="00A66BCF">
        <w:rPr>
          <w:rFonts w:ascii="Times New Roman" w:hAnsi="Times New Roman" w:cs="Times New Roman"/>
          <w:color w:val="00B050"/>
          <w:sz w:val="36"/>
          <w:szCs w:val="36"/>
        </w:rPr>
        <w:t>¶  "</w:t>
      </w:r>
      <w:proofErr w:type="gramEnd"/>
      <w:r w:rsidRPr="00A66BCF">
        <w:rPr>
          <w:rFonts w:ascii="Times New Roman" w:hAnsi="Times New Roman" w:cs="Times New Roman"/>
          <w:color w:val="00B050"/>
          <w:sz w:val="36"/>
          <w:szCs w:val="36"/>
        </w:rPr>
        <w:t xml:space="preserve">He who withholds kindness from a friend forsakes the fear of the Almighty. </w:t>
      </w:r>
      <w:proofErr w:type="gramStart"/>
      <w:r w:rsidRPr="00A66BCF">
        <w:rPr>
          <w:rFonts w:ascii="Times New Roman" w:hAnsi="Times New Roman" w:cs="Times New Roman"/>
          <w:color w:val="00B050"/>
          <w:sz w:val="36"/>
          <w:szCs w:val="36"/>
        </w:rPr>
        <w:t>15  My</w:t>
      </w:r>
      <w:proofErr w:type="gramEnd"/>
      <w:r w:rsidRPr="00A66BCF">
        <w:rPr>
          <w:rFonts w:ascii="Times New Roman" w:hAnsi="Times New Roman" w:cs="Times New Roman"/>
          <w:color w:val="00B050"/>
          <w:sz w:val="36"/>
          <w:szCs w:val="36"/>
        </w:rPr>
        <w:t xml:space="preserve"> brothers are treacherous as a torrent-bed, as torrential streams that pass away,” (Job 6:14-15 ESV)</w:t>
      </w:r>
    </w:p>
    <w:p w14:paraId="5AF7D3C8" w14:textId="77777777" w:rsidR="00972E54" w:rsidRDefault="00972E54" w:rsidP="00AA0B0A">
      <w:pPr>
        <w:rPr>
          <w:rFonts w:ascii="Times New Roman" w:hAnsi="Times New Roman" w:cs="Times New Roman"/>
          <w:sz w:val="36"/>
          <w:szCs w:val="36"/>
        </w:rPr>
      </w:pPr>
    </w:p>
    <w:p w14:paraId="6989F0D3" w14:textId="41D647A1"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r w:rsidR="00AA0B0A" w:rsidRPr="00AA0B0A">
        <w:rPr>
          <w:rFonts w:ascii="Times New Roman" w:hAnsi="Times New Roman" w:cs="Times New Roman"/>
          <w:b/>
          <w:bCs/>
          <w:sz w:val="40"/>
          <w:szCs w:val="40"/>
          <w:highlight w:val="cyan"/>
        </w:rPr>
        <w:t>20</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 xml:space="preserve">Whoever sings songs to a heavy heart is like one who takes off a garment on a cold day, and like vinegar on soda. </w:t>
      </w:r>
    </w:p>
    <w:p w14:paraId="5E8E16BD" w14:textId="77777777" w:rsidR="00DF3690" w:rsidRDefault="00DF3690" w:rsidP="00DF3690">
      <w:pPr>
        <w:rPr>
          <w:rFonts w:ascii="Times New Roman" w:hAnsi="Times New Roman" w:cs="Times New Roman"/>
          <w:sz w:val="36"/>
          <w:szCs w:val="36"/>
        </w:rPr>
      </w:pPr>
      <w:r w:rsidRPr="00DF3690">
        <w:rPr>
          <w:rFonts w:ascii="Times New Roman" w:hAnsi="Times New Roman" w:cs="Times New Roman"/>
          <w:sz w:val="36"/>
          <w:szCs w:val="36"/>
        </w:rPr>
        <w:t xml:space="preserve">Solomon employs a </w:t>
      </w:r>
      <w:proofErr w:type="gramStart"/>
      <w:r w:rsidRPr="00DF3690">
        <w:rPr>
          <w:rFonts w:ascii="Times New Roman" w:hAnsi="Times New Roman" w:cs="Times New Roman"/>
          <w:sz w:val="36"/>
          <w:szCs w:val="36"/>
        </w:rPr>
        <w:t>double-simile</w:t>
      </w:r>
      <w:proofErr w:type="gramEnd"/>
      <w:r w:rsidRPr="00DF3690">
        <w:rPr>
          <w:rFonts w:ascii="Times New Roman" w:hAnsi="Times New Roman" w:cs="Times New Roman"/>
          <w:sz w:val="36"/>
          <w:szCs w:val="36"/>
        </w:rPr>
        <w:t xml:space="preserve"> to illustrate </w:t>
      </w:r>
      <w:r>
        <w:rPr>
          <w:rFonts w:ascii="Times New Roman" w:hAnsi="Times New Roman" w:cs="Times New Roman"/>
          <w:sz w:val="36"/>
          <w:szCs w:val="36"/>
        </w:rPr>
        <w:t>the point of misplaced cheer.</w:t>
      </w:r>
    </w:p>
    <w:p w14:paraId="67959DD5" w14:textId="0AC621E4" w:rsidR="00DF3690" w:rsidRPr="00DF3690" w:rsidRDefault="00DF3690" w:rsidP="00DF3690">
      <w:pPr>
        <w:rPr>
          <w:rFonts w:ascii="Times New Roman" w:hAnsi="Times New Roman" w:cs="Times New Roman"/>
          <w:sz w:val="36"/>
          <w:szCs w:val="36"/>
        </w:rPr>
      </w:pPr>
      <w:r w:rsidRPr="00DF3690">
        <w:rPr>
          <w:rFonts w:ascii="Times New Roman" w:hAnsi="Times New Roman" w:cs="Times New Roman"/>
          <w:sz w:val="36"/>
          <w:szCs w:val="36"/>
        </w:rPr>
        <w:t xml:space="preserve">The </w:t>
      </w:r>
      <w:r w:rsidRPr="00DF3690">
        <w:rPr>
          <w:rFonts w:ascii="Times New Roman" w:hAnsi="Times New Roman" w:cs="Times New Roman"/>
          <w:b/>
          <w:bCs/>
          <w:i/>
          <w:iCs/>
          <w:sz w:val="36"/>
          <w:szCs w:val="36"/>
        </w:rPr>
        <w:t>"heavy heart"</w:t>
      </w:r>
      <w:r w:rsidRPr="00DF3690">
        <w:rPr>
          <w:rFonts w:ascii="Times New Roman" w:hAnsi="Times New Roman" w:cs="Times New Roman"/>
          <w:sz w:val="36"/>
          <w:szCs w:val="36"/>
        </w:rPr>
        <w:t xml:space="preserve"> refers not merely to a passing sadness, but to a soul burdened by profound grief or calamity. To "sing songs" to such a person is an act of relational malpractice. The Hebrew term for "sings" (</w:t>
      </w:r>
      <w:proofErr w:type="spellStart"/>
      <w:r w:rsidRPr="00DF3690">
        <w:rPr>
          <w:rFonts w:ascii="Times New Roman" w:hAnsi="Times New Roman" w:cs="Times New Roman"/>
          <w:b/>
          <w:bCs/>
          <w:color w:val="7030A0"/>
          <w:sz w:val="36"/>
          <w:szCs w:val="36"/>
        </w:rPr>
        <w:t>sar</w:t>
      </w:r>
      <w:proofErr w:type="spellEnd"/>
      <w:r w:rsidRPr="00DF3690">
        <w:rPr>
          <w:rFonts w:ascii="Times New Roman" w:hAnsi="Times New Roman" w:cs="Times New Roman"/>
          <w:sz w:val="36"/>
          <w:szCs w:val="36"/>
        </w:rPr>
        <w:t>) implies a loud, performative melody</w:t>
      </w:r>
      <w:r>
        <w:rPr>
          <w:rFonts w:ascii="Times New Roman" w:hAnsi="Times New Roman" w:cs="Times New Roman"/>
          <w:sz w:val="36"/>
          <w:szCs w:val="36"/>
        </w:rPr>
        <w:t xml:space="preserve">, an extreme </w:t>
      </w:r>
      <w:r w:rsidRPr="00DF3690">
        <w:rPr>
          <w:rFonts w:ascii="Times New Roman" w:hAnsi="Times New Roman" w:cs="Times New Roman"/>
          <w:sz w:val="36"/>
          <w:szCs w:val="36"/>
        </w:rPr>
        <w:t>contrast to the quietude often required by the mourning.</w:t>
      </w:r>
    </w:p>
    <w:p w14:paraId="71D4DA94" w14:textId="6E0EE7E4" w:rsidR="00DF3690" w:rsidRPr="00DF3690" w:rsidRDefault="00DF3690" w:rsidP="00DF3690">
      <w:pPr>
        <w:rPr>
          <w:rFonts w:ascii="Times New Roman" w:hAnsi="Times New Roman" w:cs="Times New Roman"/>
          <w:sz w:val="36"/>
          <w:szCs w:val="36"/>
        </w:rPr>
      </w:pPr>
      <w:r w:rsidRPr="00DF3690">
        <w:rPr>
          <w:rFonts w:ascii="Times New Roman" w:hAnsi="Times New Roman" w:cs="Times New Roman"/>
          <w:sz w:val="36"/>
          <w:szCs w:val="36"/>
        </w:rPr>
        <w:t>The first comparison—taking off a garment on a cold day—</w:t>
      </w:r>
      <w:proofErr w:type="gramStart"/>
      <w:r w:rsidRPr="00DF3690">
        <w:rPr>
          <w:rFonts w:ascii="Times New Roman" w:hAnsi="Times New Roman" w:cs="Times New Roman"/>
          <w:sz w:val="36"/>
          <w:szCs w:val="36"/>
        </w:rPr>
        <w:t>highlights</w:t>
      </w:r>
      <w:proofErr w:type="gramEnd"/>
      <w:r w:rsidRPr="00DF3690">
        <w:rPr>
          <w:rFonts w:ascii="Times New Roman" w:hAnsi="Times New Roman" w:cs="Times New Roman"/>
          <w:sz w:val="36"/>
          <w:szCs w:val="36"/>
        </w:rPr>
        <w:t xml:space="preserve"> the </w:t>
      </w:r>
      <w:r w:rsidRPr="00C649B3">
        <w:rPr>
          <w:rFonts w:ascii="Times New Roman" w:hAnsi="Times New Roman" w:cs="Times New Roman"/>
          <w:b/>
          <w:bCs/>
          <w:sz w:val="36"/>
          <w:szCs w:val="36"/>
        </w:rPr>
        <w:t>physical vulnerability</w:t>
      </w:r>
      <w:r w:rsidRPr="00DF3690">
        <w:rPr>
          <w:rFonts w:ascii="Times New Roman" w:hAnsi="Times New Roman" w:cs="Times New Roman"/>
          <w:sz w:val="36"/>
          <w:szCs w:val="36"/>
        </w:rPr>
        <w:t xml:space="preserve"> created by this insensitivity. </w:t>
      </w:r>
    </w:p>
    <w:p w14:paraId="048CF293" w14:textId="77777777" w:rsidR="00DF3690" w:rsidRDefault="00DF3690" w:rsidP="00DF3690">
      <w:pPr>
        <w:rPr>
          <w:rFonts w:ascii="Times New Roman" w:hAnsi="Times New Roman" w:cs="Times New Roman"/>
          <w:sz w:val="36"/>
          <w:szCs w:val="36"/>
        </w:rPr>
      </w:pPr>
      <w:r w:rsidRPr="00DF3690">
        <w:rPr>
          <w:rFonts w:ascii="Times New Roman" w:hAnsi="Times New Roman" w:cs="Times New Roman"/>
          <w:sz w:val="36"/>
          <w:szCs w:val="36"/>
        </w:rPr>
        <w:t xml:space="preserve">The second comparison involves the </w:t>
      </w:r>
      <w:r w:rsidRPr="00C649B3">
        <w:rPr>
          <w:rFonts w:ascii="Times New Roman" w:hAnsi="Times New Roman" w:cs="Times New Roman"/>
          <w:b/>
          <w:bCs/>
          <w:sz w:val="36"/>
          <w:szCs w:val="36"/>
        </w:rPr>
        <w:t>chemical reaction</w:t>
      </w:r>
      <w:r w:rsidRPr="00DF3690">
        <w:rPr>
          <w:rFonts w:ascii="Times New Roman" w:hAnsi="Times New Roman" w:cs="Times New Roman"/>
          <w:sz w:val="36"/>
          <w:szCs w:val="36"/>
        </w:rPr>
        <w:t xml:space="preserve"> of vinegar </w:t>
      </w:r>
      <w:r>
        <w:rPr>
          <w:rFonts w:ascii="Times New Roman" w:hAnsi="Times New Roman" w:cs="Times New Roman"/>
          <w:sz w:val="36"/>
          <w:szCs w:val="36"/>
        </w:rPr>
        <w:t xml:space="preserve">when </w:t>
      </w:r>
      <w:r w:rsidRPr="00DF3690">
        <w:rPr>
          <w:rFonts w:ascii="Times New Roman" w:hAnsi="Times New Roman" w:cs="Times New Roman"/>
          <w:sz w:val="36"/>
          <w:szCs w:val="36"/>
        </w:rPr>
        <w:t xml:space="preserve">poured onto soda. In the ancient world, this was a vivid picture of violent agitation. </w:t>
      </w:r>
    </w:p>
    <w:p w14:paraId="0DD256AE" w14:textId="2E42B3B7" w:rsidR="00DF3690" w:rsidRPr="00DF3690" w:rsidRDefault="00DF3690" w:rsidP="00DF3690">
      <w:pPr>
        <w:rPr>
          <w:rFonts w:ascii="Times New Roman" w:hAnsi="Times New Roman" w:cs="Times New Roman"/>
          <w:sz w:val="36"/>
          <w:szCs w:val="36"/>
        </w:rPr>
      </w:pPr>
      <w:r w:rsidRPr="00DF3690">
        <w:rPr>
          <w:rFonts w:ascii="Times New Roman" w:hAnsi="Times New Roman" w:cs="Times New Roman"/>
          <w:sz w:val="36"/>
          <w:szCs w:val="36"/>
        </w:rPr>
        <w:t>When the "acid" of a cheerful song hits the "base" of a heavy heart, it does not soothe; it creates a disruptive, fizzing tension that effectively cancels out the usefulness of both elements.</w:t>
      </w:r>
    </w:p>
    <w:p w14:paraId="1D29B470" w14:textId="007E3370" w:rsidR="00C649B3" w:rsidRDefault="00C649B3">
      <w:pPr>
        <w:rPr>
          <w:rFonts w:ascii="Times New Roman" w:hAnsi="Times New Roman" w:cs="Times New Roman"/>
          <w:b/>
          <w:bCs/>
          <w:sz w:val="36"/>
          <w:szCs w:val="36"/>
        </w:rPr>
      </w:pPr>
      <w:r>
        <w:rPr>
          <w:rFonts w:ascii="Times New Roman" w:hAnsi="Times New Roman" w:cs="Times New Roman"/>
          <w:b/>
          <w:bCs/>
          <w:noProof/>
          <w:sz w:val="36"/>
          <w:szCs w:val="36"/>
        </w:rPr>
        <mc:AlternateContent>
          <mc:Choice Requires="wps">
            <w:drawing>
              <wp:anchor distT="0" distB="0" distL="114300" distR="114300" simplePos="0" relativeHeight="251684864" behindDoc="0" locked="0" layoutInCell="1" allowOverlap="1" wp14:anchorId="12B90555" wp14:editId="26DE8F82">
                <wp:simplePos x="0" y="0"/>
                <wp:positionH relativeFrom="column">
                  <wp:posOffset>5445457</wp:posOffset>
                </wp:positionH>
                <wp:positionV relativeFrom="paragraph">
                  <wp:posOffset>2579427</wp:posOffset>
                </wp:positionV>
                <wp:extent cx="429904" cy="361666"/>
                <wp:effectExtent l="19050" t="0" r="46355" b="38735"/>
                <wp:wrapNone/>
                <wp:docPr id="1961965202" name="Isosceles Triangle 1"/>
                <wp:cNvGraphicFramePr/>
                <a:graphic xmlns:a="http://schemas.openxmlformats.org/drawingml/2006/main">
                  <a:graphicData uri="http://schemas.microsoft.com/office/word/2010/wordprocessingShape">
                    <wps:wsp>
                      <wps:cNvSpPr/>
                      <wps:spPr>
                        <a:xfrm rot="10800000">
                          <a:off x="0" y="0"/>
                          <a:ext cx="429904" cy="361666"/>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187C83" id="Isosceles Triangle 1" o:spid="_x0000_s1026" type="#_x0000_t5" style="position:absolute;margin-left:428.8pt;margin-top:203.1pt;width:33.85pt;height:28.5pt;rotation:18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" fillcolor="#e00" strokecolor="#09101d [484]" strokeweight="1pt"/>
            </w:pict>
          </mc:Fallback>
        </mc:AlternateContent>
      </w:r>
      <w:r>
        <w:rPr>
          <w:rFonts w:ascii="Times New Roman" w:hAnsi="Times New Roman" w:cs="Times New Roman"/>
          <w:b/>
          <w:bCs/>
          <w:sz w:val="36"/>
          <w:szCs w:val="36"/>
        </w:rPr>
        <w:br w:type="page"/>
      </w:r>
    </w:p>
    <w:p w14:paraId="1B745019" w14:textId="1502880A" w:rsidR="00DF3690" w:rsidRDefault="00DF3690" w:rsidP="00DF3690">
      <w:pPr>
        <w:rPr>
          <w:rFonts w:ascii="Times New Roman" w:hAnsi="Times New Roman" w:cs="Times New Roman"/>
          <w:b/>
          <w:bCs/>
          <w:sz w:val="36"/>
          <w:szCs w:val="36"/>
        </w:rPr>
      </w:pPr>
      <w:r>
        <w:rPr>
          <w:rFonts w:ascii="Times New Roman" w:hAnsi="Times New Roman" w:cs="Times New Roman"/>
          <w:b/>
          <w:bCs/>
          <w:sz w:val="36"/>
          <w:szCs w:val="36"/>
        </w:rPr>
        <w:lastRenderedPageBreak/>
        <w:t>CONSIDER:</w:t>
      </w:r>
    </w:p>
    <w:p w14:paraId="6F21F43A"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“Rejoice with those who rejoice, weep with those who weep.” (Ro 12:15 ESV)</w:t>
      </w:r>
    </w:p>
    <w:p w14:paraId="14D1A2F4"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“a time to weep, and a time to laugh; a time to mourn, and a time to dance;” (</w:t>
      </w:r>
      <w:proofErr w:type="spellStart"/>
      <w:r w:rsidRPr="00A66BCF">
        <w:rPr>
          <w:rFonts w:ascii="Times New Roman" w:hAnsi="Times New Roman" w:cs="Times New Roman"/>
          <w:color w:val="00B050"/>
          <w:sz w:val="36"/>
          <w:szCs w:val="36"/>
        </w:rPr>
        <w:t>Ec</w:t>
      </w:r>
      <w:proofErr w:type="spellEnd"/>
      <w:r w:rsidRPr="00A66BCF">
        <w:rPr>
          <w:rFonts w:ascii="Times New Roman" w:hAnsi="Times New Roman" w:cs="Times New Roman"/>
          <w:color w:val="00B050"/>
          <w:sz w:val="36"/>
          <w:szCs w:val="36"/>
        </w:rPr>
        <w:t xml:space="preserve"> 3:4 ESV)</w:t>
      </w:r>
    </w:p>
    <w:p w14:paraId="158D4558" w14:textId="77777777" w:rsidR="00A66BCF" w:rsidRPr="00A66BCF" w:rsidRDefault="00A66BCF" w:rsidP="00A66BCF">
      <w:pPr>
        <w:rPr>
          <w:rFonts w:ascii="Times New Roman" w:hAnsi="Times New Roman" w:cs="Times New Roman"/>
          <w:color w:val="00B050"/>
          <w:sz w:val="36"/>
          <w:szCs w:val="36"/>
        </w:rPr>
      </w:pPr>
      <w:r w:rsidRPr="00A66BCF">
        <w:rPr>
          <w:rFonts w:ascii="Times New Roman" w:hAnsi="Times New Roman" w:cs="Times New Roman"/>
          <w:color w:val="00B050"/>
          <w:sz w:val="36"/>
          <w:szCs w:val="36"/>
        </w:rPr>
        <w:t>“Is anyone among you suffering? Let him pray. Is anyone cheerful? Let him sing praise.” (Jas 5:13 ESV)</w:t>
      </w:r>
    </w:p>
    <w:p w14:paraId="67AA02D4" w14:textId="77777777" w:rsidR="00A66BCF" w:rsidRPr="00A66BCF" w:rsidRDefault="00A66BCF" w:rsidP="00A66BCF">
      <w:pPr>
        <w:rPr>
          <w:rFonts w:ascii="Times New Roman" w:hAnsi="Times New Roman" w:cs="Times New Roman"/>
          <w:sz w:val="36"/>
          <w:szCs w:val="36"/>
        </w:rPr>
      </w:pPr>
    </w:p>
    <w:p w14:paraId="0CE019D4" w14:textId="63FBE721"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r w:rsidR="00AA0B0A" w:rsidRPr="00AA0B0A">
        <w:rPr>
          <w:rFonts w:ascii="Times New Roman" w:hAnsi="Times New Roman" w:cs="Times New Roman"/>
          <w:b/>
          <w:bCs/>
          <w:sz w:val="40"/>
          <w:szCs w:val="40"/>
          <w:highlight w:val="cyan"/>
        </w:rPr>
        <w:t>21</w:t>
      </w:r>
      <w:r w:rsidR="00E96E72" w:rsidRPr="00E96E72">
        <w:rPr>
          <w:rFonts w:ascii="Times New Roman" w:hAnsi="Times New Roman" w:cs="Times New Roman"/>
          <w:b/>
          <w:bCs/>
          <w:sz w:val="40"/>
          <w:szCs w:val="40"/>
          <w:highlight w:val="cyan"/>
        </w:rPr>
        <w:t>-</w:t>
      </w:r>
      <w:proofErr w:type="gramStart"/>
      <w:r w:rsidR="00E96E72" w:rsidRPr="00E96E72">
        <w:rPr>
          <w:rFonts w:ascii="Times New Roman" w:hAnsi="Times New Roman" w:cs="Times New Roman"/>
          <w:b/>
          <w:bCs/>
          <w:sz w:val="40"/>
          <w:szCs w:val="40"/>
          <w:highlight w:val="cyan"/>
        </w:rPr>
        <w:t>22</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If</w:t>
      </w:r>
      <w:proofErr w:type="gramEnd"/>
      <w:r w:rsidR="00AA0B0A" w:rsidRPr="00AA0B0A">
        <w:rPr>
          <w:rFonts w:ascii="Times New Roman" w:hAnsi="Times New Roman" w:cs="Times New Roman"/>
          <w:b/>
          <w:bCs/>
          <w:color w:val="0070C0"/>
          <w:sz w:val="36"/>
          <w:szCs w:val="36"/>
        </w:rPr>
        <w:t xml:space="preserve"> your enemy is hungry, give him bread to eat, and if he is thirsty, give him water to drink, </w:t>
      </w:r>
      <w:proofErr w:type="gramStart"/>
      <w:r w:rsidR="00AA0B0A" w:rsidRPr="00AA0B0A">
        <w:rPr>
          <w:rFonts w:ascii="Times New Roman" w:hAnsi="Times New Roman" w:cs="Times New Roman"/>
          <w:b/>
          <w:bCs/>
          <w:color w:val="0070C0"/>
          <w:sz w:val="36"/>
          <w:szCs w:val="36"/>
        </w:rPr>
        <w:t>22  for</w:t>
      </w:r>
      <w:proofErr w:type="gramEnd"/>
      <w:r w:rsidR="00AA0B0A" w:rsidRPr="00AA0B0A">
        <w:rPr>
          <w:rFonts w:ascii="Times New Roman" w:hAnsi="Times New Roman" w:cs="Times New Roman"/>
          <w:b/>
          <w:bCs/>
          <w:color w:val="0070C0"/>
          <w:sz w:val="36"/>
          <w:szCs w:val="36"/>
        </w:rPr>
        <w:t xml:space="preserve"> you will </w:t>
      </w:r>
      <w:proofErr w:type="spellStart"/>
      <w:r w:rsidR="00AA0B0A" w:rsidRPr="00AA0B0A">
        <w:rPr>
          <w:rFonts w:ascii="Times New Roman" w:hAnsi="Times New Roman" w:cs="Times New Roman"/>
          <w:b/>
          <w:bCs/>
          <w:color w:val="0070C0"/>
          <w:sz w:val="36"/>
          <w:szCs w:val="36"/>
        </w:rPr>
        <w:t>heap</w:t>
      </w:r>
      <w:proofErr w:type="spellEnd"/>
      <w:r w:rsidR="00AA0B0A" w:rsidRPr="00AA0B0A">
        <w:rPr>
          <w:rFonts w:ascii="Times New Roman" w:hAnsi="Times New Roman" w:cs="Times New Roman"/>
          <w:b/>
          <w:bCs/>
          <w:color w:val="0070C0"/>
          <w:sz w:val="36"/>
          <w:szCs w:val="36"/>
        </w:rPr>
        <w:t xml:space="preserve"> burning coals on his head, and the LORD will reward you. </w:t>
      </w:r>
    </w:p>
    <w:p w14:paraId="3786BC50" w14:textId="77777777" w:rsidR="00F41DD0" w:rsidRDefault="00F41DD0" w:rsidP="00F41DD0">
      <w:pPr>
        <w:rPr>
          <w:rFonts w:ascii="Times New Roman" w:hAnsi="Times New Roman" w:cs="Times New Roman"/>
          <w:sz w:val="36"/>
          <w:szCs w:val="36"/>
        </w:rPr>
      </w:pPr>
      <w:r w:rsidRPr="00F41DD0">
        <w:rPr>
          <w:rFonts w:ascii="Times New Roman" w:hAnsi="Times New Roman" w:cs="Times New Roman"/>
          <w:sz w:val="36"/>
          <w:szCs w:val="36"/>
        </w:rPr>
        <w:t xml:space="preserve">Solomon here moves from </w:t>
      </w:r>
      <w:r w:rsidRPr="00C649B3">
        <w:rPr>
          <w:rFonts w:ascii="Times New Roman" w:hAnsi="Times New Roman" w:cs="Times New Roman"/>
          <w:b/>
          <w:bCs/>
          <w:sz w:val="36"/>
          <w:szCs w:val="36"/>
        </w:rPr>
        <w:t>social etiquette</w:t>
      </w:r>
      <w:r w:rsidRPr="00F41DD0">
        <w:rPr>
          <w:rFonts w:ascii="Times New Roman" w:hAnsi="Times New Roman" w:cs="Times New Roman"/>
          <w:sz w:val="36"/>
          <w:szCs w:val="36"/>
        </w:rPr>
        <w:t xml:space="preserve"> to </w:t>
      </w:r>
      <w:r w:rsidRPr="00C649B3">
        <w:rPr>
          <w:rFonts w:ascii="Times New Roman" w:hAnsi="Times New Roman" w:cs="Times New Roman"/>
          <w:b/>
          <w:bCs/>
          <w:sz w:val="36"/>
          <w:szCs w:val="36"/>
        </w:rPr>
        <w:t>radical ethics</w:t>
      </w:r>
      <w:r w:rsidRPr="00F41DD0">
        <w:rPr>
          <w:rFonts w:ascii="Times New Roman" w:hAnsi="Times New Roman" w:cs="Times New Roman"/>
          <w:sz w:val="36"/>
          <w:szCs w:val="36"/>
        </w:rPr>
        <w:t>,</w:t>
      </w:r>
      <w:r>
        <w:rPr>
          <w:rFonts w:ascii="Times New Roman" w:hAnsi="Times New Roman" w:cs="Times New Roman"/>
          <w:sz w:val="36"/>
          <w:szCs w:val="36"/>
        </w:rPr>
        <w:t xml:space="preserve"> particularly in the Old Covenant, as he addresses </w:t>
      </w:r>
      <w:r w:rsidRPr="00F41DD0">
        <w:rPr>
          <w:rFonts w:ascii="Times New Roman" w:hAnsi="Times New Roman" w:cs="Times New Roman"/>
          <w:sz w:val="36"/>
          <w:szCs w:val="36"/>
        </w:rPr>
        <w:t>the believer’s posture toward the</w:t>
      </w:r>
      <w:r w:rsidRPr="00F41DD0">
        <w:rPr>
          <w:rFonts w:ascii="Times New Roman" w:hAnsi="Times New Roman" w:cs="Times New Roman"/>
          <w:color w:val="7030A0"/>
          <w:sz w:val="36"/>
          <w:szCs w:val="36"/>
        </w:rPr>
        <w:t xml:space="preserve"> </w:t>
      </w:r>
      <w:proofErr w:type="spellStart"/>
      <w:r w:rsidRPr="00F41DD0">
        <w:rPr>
          <w:rFonts w:ascii="Times New Roman" w:hAnsi="Times New Roman" w:cs="Times New Roman"/>
          <w:b/>
          <w:bCs/>
          <w:color w:val="7030A0"/>
          <w:sz w:val="36"/>
          <w:szCs w:val="36"/>
        </w:rPr>
        <w:t>śōne</w:t>
      </w:r>
      <w:proofErr w:type="spellEnd"/>
      <w:r w:rsidRPr="00F41DD0">
        <w:rPr>
          <w:rFonts w:ascii="Times New Roman" w:hAnsi="Times New Roman" w:cs="Times New Roman"/>
          <w:b/>
          <w:bCs/>
          <w:color w:val="7030A0"/>
          <w:sz w:val="36"/>
          <w:szCs w:val="36"/>
        </w:rPr>
        <w:t>’</w:t>
      </w:r>
      <w:r w:rsidRPr="00F41DD0">
        <w:rPr>
          <w:rFonts w:ascii="Times New Roman" w:hAnsi="Times New Roman" w:cs="Times New Roman"/>
          <w:sz w:val="36"/>
          <w:szCs w:val="36"/>
        </w:rPr>
        <w:t xml:space="preserve">—the "hating one" or enemy. </w:t>
      </w:r>
    </w:p>
    <w:p w14:paraId="13FEB64B" w14:textId="77777777" w:rsidR="00F41DD0" w:rsidRDefault="00F41DD0" w:rsidP="00F41DD0">
      <w:pPr>
        <w:rPr>
          <w:rFonts w:ascii="Times New Roman" w:hAnsi="Times New Roman" w:cs="Times New Roman"/>
          <w:sz w:val="36"/>
          <w:szCs w:val="36"/>
        </w:rPr>
      </w:pPr>
      <w:r w:rsidRPr="00F41DD0">
        <w:rPr>
          <w:rFonts w:ascii="Times New Roman" w:hAnsi="Times New Roman" w:cs="Times New Roman"/>
          <w:sz w:val="36"/>
          <w:szCs w:val="36"/>
        </w:rPr>
        <w:t>The instruction is not merely to tolerate the adversary but to provide for their most basic biological needs: bread and water</w:t>
      </w:r>
      <w:r>
        <w:rPr>
          <w:rFonts w:ascii="Times New Roman" w:hAnsi="Times New Roman" w:cs="Times New Roman"/>
          <w:sz w:val="36"/>
          <w:szCs w:val="36"/>
        </w:rPr>
        <w:t>.</w:t>
      </w:r>
    </w:p>
    <w:p w14:paraId="7670F6AD" w14:textId="30CE1F59" w:rsidR="00F41DD0" w:rsidRPr="00F41DD0" w:rsidRDefault="00F41DD0" w:rsidP="00F41DD0">
      <w:pPr>
        <w:rPr>
          <w:rFonts w:ascii="Times New Roman" w:hAnsi="Times New Roman" w:cs="Times New Roman"/>
          <w:sz w:val="36"/>
          <w:szCs w:val="36"/>
        </w:rPr>
      </w:pPr>
      <w:r w:rsidRPr="00F41DD0">
        <w:rPr>
          <w:rFonts w:ascii="Times New Roman" w:hAnsi="Times New Roman" w:cs="Times New Roman"/>
          <w:sz w:val="36"/>
          <w:szCs w:val="36"/>
        </w:rPr>
        <w:t>This is a call to active, tangible benevolence that supersedes personal grievance. By meeting these fundamental needs, the wise person mimics the character of God, who demonstrates common grace by sustaining all life, regardless of moral standing.</w:t>
      </w:r>
    </w:p>
    <w:p w14:paraId="4254E710" w14:textId="77777777" w:rsidR="00C649B3" w:rsidRDefault="00F41DD0" w:rsidP="00F41DD0">
      <w:pPr>
        <w:rPr>
          <w:rFonts w:ascii="Times New Roman" w:hAnsi="Times New Roman" w:cs="Times New Roman"/>
          <w:sz w:val="36"/>
          <w:szCs w:val="36"/>
        </w:rPr>
      </w:pPr>
      <w:r w:rsidRPr="00F41DD0">
        <w:rPr>
          <w:rFonts w:ascii="Times New Roman" w:hAnsi="Times New Roman" w:cs="Times New Roman"/>
          <w:sz w:val="36"/>
          <w:szCs w:val="36"/>
        </w:rPr>
        <w:t xml:space="preserve">The </w:t>
      </w:r>
      <w:r w:rsidRPr="00C649B3">
        <w:rPr>
          <w:rFonts w:ascii="Times New Roman" w:hAnsi="Times New Roman" w:cs="Times New Roman"/>
          <w:b/>
          <w:bCs/>
          <w:sz w:val="36"/>
          <w:szCs w:val="36"/>
        </w:rPr>
        <w:t>central difficulty</w:t>
      </w:r>
      <w:r w:rsidRPr="00F41DD0">
        <w:rPr>
          <w:rFonts w:ascii="Times New Roman" w:hAnsi="Times New Roman" w:cs="Times New Roman"/>
          <w:sz w:val="36"/>
          <w:szCs w:val="36"/>
        </w:rPr>
        <w:t xml:space="preserve"> of the passage lies in the vivid imagery of </w:t>
      </w:r>
      <w:r w:rsidRPr="00F41DD0">
        <w:rPr>
          <w:rFonts w:ascii="Times New Roman" w:hAnsi="Times New Roman" w:cs="Times New Roman"/>
          <w:b/>
          <w:bCs/>
          <w:i/>
          <w:iCs/>
          <w:sz w:val="36"/>
          <w:szCs w:val="36"/>
        </w:rPr>
        <w:t>"heaping burning coals"</w:t>
      </w:r>
      <w:r w:rsidRPr="00F41DD0">
        <w:rPr>
          <w:rFonts w:ascii="Times New Roman" w:hAnsi="Times New Roman" w:cs="Times New Roman"/>
          <w:sz w:val="36"/>
          <w:szCs w:val="36"/>
        </w:rPr>
        <w:t xml:space="preserve"> upon the enemy's head. While some interpret this as a form of "killing with kindness" to inflict psychological pain</w:t>
      </w:r>
      <w:r w:rsidR="00C649B3">
        <w:rPr>
          <w:rFonts w:ascii="Times New Roman" w:hAnsi="Times New Roman" w:cs="Times New Roman"/>
          <w:sz w:val="36"/>
          <w:szCs w:val="36"/>
        </w:rPr>
        <w:t xml:space="preserve"> or shame by acting with compassion to your enemies and that is possible.</w:t>
      </w:r>
    </w:p>
    <w:p w14:paraId="30C3A110" w14:textId="77777777" w:rsidR="00C649B3" w:rsidRDefault="00C649B3" w:rsidP="00F41DD0">
      <w:pPr>
        <w:rPr>
          <w:rFonts w:ascii="Times New Roman" w:hAnsi="Times New Roman" w:cs="Times New Roman"/>
          <w:sz w:val="36"/>
          <w:szCs w:val="36"/>
        </w:rPr>
      </w:pPr>
      <w:r>
        <w:rPr>
          <w:rFonts w:ascii="Times New Roman" w:hAnsi="Times New Roman" w:cs="Times New Roman"/>
          <w:sz w:val="36"/>
          <w:szCs w:val="36"/>
        </w:rPr>
        <w:t xml:space="preserve">That is not normative for </w:t>
      </w:r>
      <w:proofErr w:type="gramStart"/>
      <w:r>
        <w:rPr>
          <w:rFonts w:ascii="Times New Roman" w:hAnsi="Times New Roman" w:cs="Times New Roman"/>
          <w:sz w:val="36"/>
          <w:szCs w:val="36"/>
        </w:rPr>
        <w:t>the Wisdom</w:t>
      </w:r>
      <w:proofErr w:type="gramEnd"/>
      <w:r>
        <w:rPr>
          <w:rFonts w:ascii="Times New Roman" w:hAnsi="Times New Roman" w:cs="Times New Roman"/>
          <w:sz w:val="36"/>
          <w:szCs w:val="36"/>
        </w:rPr>
        <w:t xml:space="preserve"> Literature. </w:t>
      </w:r>
    </w:p>
    <w:p w14:paraId="27441287" w14:textId="77777777" w:rsidR="00C649B3" w:rsidRPr="00C649B3" w:rsidRDefault="00C649B3" w:rsidP="00C649B3">
      <w:pPr>
        <w:rPr>
          <w:rFonts w:ascii="Times New Roman" w:hAnsi="Times New Roman" w:cs="Times New Roman"/>
          <w:sz w:val="36"/>
          <w:szCs w:val="36"/>
        </w:rPr>
      </w:pPr>
      <w:r w:rsidRPr="00C649B3">
        <w:rPr>
          <w:rFonts w:ascii="Times New Roman" w:hAnsi="Times New Roman" w:cs="Times New Roman"/>
          <w:b/>
          <w:bCs/>
          <w:sz w:val="36"/>
          <w:szCs w:val="36"/>
        </w:rPr>
        <w:lastRenderedPageBreak/>
        <w:t>Another Possibility:</w:t>
      </w:r>
      <w:r>
        <w:rPr>
          <w:rFonts w:ascii="Times New Roman" w:hAnsi="Times New Roman" w:cs="Times New Roman"/>
          <w:sz w:val="36"/>
          <w:szCs w:val="36"/>
        </w:rPr>
        <w:t xml:space="preserve"> </w:t>
      </w:r>
      <w:r w:rsidRPr="00C649B3">
        <w:rPr>
          <w:rFonts w:ascii="Times New Roman" w:hAnsi="Times New Roman" w:cs="Times New Roman"/>
          <w:sz w:val="36"/>
          <w:szCs w:val="36"/>
        </w:rPr>
        <w:t xml:space="preserve">Carrying a pan of live </w:t>
      </w:r>
      <w:proofErr w:type="gramStart"/>
      <w:r w:rsidRPr="00C649B3">
        <w:rPr>
          <w:rFonts w:ascii="Times New Roman" w:hAnsi="Times New Roman" w:cs="Times New Roman"/>
          <w:sz w:val="36"/>
          <w:szCs w:val="36"/>
        </w:rPr>
        <w:t>coals</w:t>
      </w:r>
      <w:proofErr w:type="gramEnd"/>
      <w:r w:rsidRPr="00C649B3">
        <w:rPr>
          <w:rFonts w:ascii="Times New Roman" w:hAnsi="Times New Roman" w:cs="Times New Roman"/>
          <w:sz w:val="36"/>
          <w:szCs w:val="36"/>
        </w:rPr>
        <w:t xml:space="preserve"> on one’s head was a public sign that you had been provided what was needed to restart a domestic hearth. </w:t>
      </w:r>
    </w:p>
    <w:p w14:paraId="798787F3" w14:textId="77777777" w:rsidR="00C649B3" w:rsidRDefault="00C649B3" w:rsidP="00C649B3">
      <w:pPr>
        <w:rPr>
          <w:rFonts w:ascii="Times New Roman" w:hAnsi="Times New Roman" w:cs="Times New Roman"/>
          <w:sz w:val="36"/>
          <w:szCs w:val="36"/>
        </w:rPr>
      </w:pPr>
      <w:r w:rsidRPr="00C649B3">
        <w:rPr>
          <w:rFonts w:ascii="Times New Roman" w:hAnsi="Times New Roman" w:cs="Times New Roman"/>
          <w:sz w:val="36"/>
          <w:szCs w:val="36"/>
        </w:rPr>
        <w:t xml:space="preserve">Thus, giving your enemy food when he is hungry is akin to giving him coals to restart his </w:t>
      </w:r>
      <w:proofErr w:type="gramStart"/>
      <w:r w:rsidRPr="00C649B3">
        <w:rPr>
          <w:rFonts w:ascii="Times New Roman" w:hAnsi="Times New Roman" w:cs="Times New Roman"/>
          <w:sz w:val="36"/>
          <w:szCs w:val="36"/>
        </w:rPr>
        <w:t>hearth</w:t>
      </w:r>
      <w:proofErr w:type="gramEnd"/>
      <w:r w:rsidRPr="00C649B3">
        <w:rPr>
          <w:rFonts w:ascii="Times New Roman" w:hAnsi="Times New Roman" w:cs="Times New Roman"/>
          <w:sz w:val="36"/>
          <w:szCs w:val="36"/>
        </w:rPr>
        <w:t xml:space="preserve">. </w:t>
      </w:r>
    </w:p>
    <w:p w14:paraId="0E51915B" w14:textId="22B0CA4A" w:rsidR="00C649B3" w:rsidRPr="00C649B3" w:rsidRDefault="00C649B3" w:rsidP="00C649B3">
      <w:pPr>
        <w:rPr>
          <w:rFonts w:ascii="Times New Roman" w:hAnsi="Times New Roman" w:cs="Times New Roman"/>
          <w:b/>
          <w:bCs/>
          <w:sz w:val="36"/>
          <w:szCs w:val="36"/>
        </w:rPr>
      </w:pPr>
      <w:r w:rsidRPr="00C649B3">
        <w:rPr>
          <w:rFonts w:ascii="Times New Roman" w:hAnsi="Times New Roman" w:cs="Times New Roman"/>
          <w:b/>
          <w:bCs/>
          <w:sz w:val="36"/>
          <w:szCs w:val="36"/>
        </w:rPr>
        <w:t xml:space="preserve">It is an act of passion. </w:t>
      </w:r>
    </w:p>
    <w:p w14:paraId="3032C88A" w14:textId="3F560A4C" w:rsidR="00C649B3" w:rsidRDefault="00C649B3" w:rsidP="00F41DD0">
      <w:pPr>
        <w:rPr>
          <w:rFonts w:ascii="Times New Roman" w:hAnsi="Times New Roman" w:cs="Times New Roman"/>
          <w:sz w:val="36"/>
          <w:szCs w:val="36"/>
        </w:rPr>
      </w:pPr>
    </w:p>
    <w:p w14:paraId="1BA8EB2F" w14:textId="77777777" w:rsidR="00F41DD0" w:rsidRDefault="00F41DD0" w:rsidP="00F41DD0">
      <w:pPr>
        <w:rPr>
          <w:rFonts w:ascii="Times New Roman" w:hAnsi="Times New Roman" w:cs="Times New Roman"/>
          <w:sz w:val="36"/>
          <w:szCs w:val="36"/>
        </w:rPr>
      </w:pPr>
      <w:r w:rsidRPr="00F41DD0">
        <w:rPr>
          <w:rFonts w:ascii="Times New Roman" w:hAnsi="Times New Roman" w:cs="Times New Roman"/>
          <w:sz w:val="36"/>
          <w:szCs w:val="36"/>
        </w:rPr>
        <w:t xml:space="preserve">The promise that the </w:t>
      </w:r>
      <w:r w:rsidRPr="00F41DD0">
        <w:rPr>
          <w:rFonts w:ascii="Times New Roman" w:hAnsi="Times New Roman" w:cs="Times New Roman"/>
          <w:b/>
          <w:bCs/>
          <w:sz w:val="36"/>
          <w:szCs w:val="36"/>
        </w:rPr>
        <w:t>Y</w:t>
      </w:r>
      <w:r>
        <w:rPr>
          <w:rFonts w:ascii="Times New Roman" w:hAnsi="Times New Roman" w:cs="Times New Roman"/>
          <w:b/>
          <w:bCs/>
          <w:sz w:val="36"/>
          <w:szCs w:val="36"/>
        </w:rPr>
        <w:t xml:space="preserve">ahweh </w:t>
      </w:r>
      <w:r w:rsidRPr="00F41DD0">
        <w:rPr>
          <w:rFonts w:ascii="Times New Roman" w:hAnsi="Times New Roman" w:cs="Times New Roman"/>
          <w:sz w:val="36"/>
          <w:szCs w:val="36"/>
        </w:rPr>
        <w:t xml:space="preserve">will </w:t>
      </w:r>
      <w:r w:rsidRPr="00F41DD0">
        <w:rPr>
          <w:rFonts w:ascii="Times New Roman" w:hAnsi="Times New Roman" w:cs="Times New Roman"/>
          <w:b/>
          <w:bCs/>
          <w:i/>
          <w:iCs/>
          <w:sz w:val="36"/>
          <w:szCs w:val="36"/>
        </w:rPr>
        <w:t>"reward"</w:t>
      </w:r>
      <w:r w:rsidRPr="00F41DD0">
        <w:rPr>
          <w:rFonts w:ascii="Times New Roman" w:hAnsi="Times New Roman" w:cs="Times New Roman"/>
          <w:sz w:val="36"/>
          <w:szCs w:val="36"/>
        </w:rPr>
        <w:t xml:space="preserve"> the giver is significant. The Hebrew root implies making something "whole" or "complete." </w:t>
      </w:r>
    </w:p>
    <w:p w14:paraId="2D348009" w14:textId="1E5DE170" w:rsidR="00F41DD0" w:rsidRPr="00F41DD0" w:rsidRDefault="009B02DB" w:rsidP="00F41DD0">
      <w:pPr>
        <w:rPr>
          <w:rFonts w:ascii="Times New Roman" w:hAnsi="Times New Roman" w:cs="Times New Roman"/>
          <w:sz w:val="36"/>
          <w:szCs w:val="36"/>
        </w:rPr>
      </w:pPr>
      <w:r w:rsidRPr="008E47D3">
        <w:rPr>
          <w:rFonts w:ascii="Times New Roman" w:hAnsi="Times New Roman" w:cs="Times New Roman"/>
          <w:b/>
          <w:bCs/>
          <w:sz w:val="36"/>
          <w:szCs w:val="36"/>
        </w:rPr>
        <w:t>Retaliation</w:t>
      </w:r>
      <w:r w:rsidRPr="00F41DD0">
        <w:rPr>
          <w:rFonts w:ascii="Times New Roman" w:hAnsi="Times New Roman" w:cs="Times New Roman"/>
          <w:sz w:val="36"/>
          <w:szCs w:val="36"/>
        </w:rPr>
        <w:t xml:space="preserve"> creates a feedback loop of escalating conflict; </w:t>
      </w:r>
      <w:r w:rsidRPr="008E47D3">
        <w:rPr>
          <w:rFonts w:ascii="Times New Roman" w:hAnsi="Times New Roman" w:cs="Times New Roman"/>
          <w:b/>
          <w:bCs/>
          <w:sz w:val="36"/>
          <w:szCs w:val="36"/>
        </w:rPr>
        <w:t>grace</w:t>
      </w:r>
      <w:r w:rsidRPr="00F41DD0">
        <w:rPr>
          <w:rFonts w:ascii="Times New Roman" w:hAnsi="Times New Roman" w:cs="Times New Roman"/>
          <w:sz w:val="36"/>
          <w:szCs w:val="36"/>
        </w:rPr>
        <w:t xml:space="preserve"> introduces a new variable that breaks the cycle and creates a path toward</w:t>
      </w:r>
      <w:r>
        <w:rPr>
          <w:rFonts w:ascii="Times New Roman" w:hAnsi="Times New Roman" w:cs="Times New Roman"/>
          <w:sz w:val="36"/>
          <w:szCs w:val="36"/>
        </w:rPr>
        <w:t>s</w:t>
      </w:r>
      <w:r w:rsidRPr="00F41DD0">
        <w:rPr>
          <w:rFonts w:ascii="Times New Roman" w:hAnsi="Times New Roman" w:cs="Times New Roman"/>
          <w:sz w:val="36"/>
          <w:szCs w:val="36"/>
        </w:rPr>
        <w:t xml:space="preserve"> resolution in the relationship.</w:t>
      </w:r>
    </w:p>
    <w:p w14:paraId="4526E9E7" w14:textId="00E80D8D" w:rsidR="009B02DB" w:rsidRDefault="009B02DB" w:rsidP="00F41DD0">
      <w:pPr>
        <w:rPr>
          <w:rFonts w:ascii="Times New Roman" w:hAnsi="Times New Roman" w:cs="Times New Roman"/>
          <w:sz w:val="36"/>
          <w:szCs w:val="36"/>
        </w:rPr>
      </w:pPr>
      <w:r w:rsidRPr="00B52E4B">
        <w:rPr>
          <w:rFonts w:ascii="Times New Roman" w:hAnsi="Times New Roman" w:cs="Times New Roman"/>
          <w:b/>
          <w:bCs/>
          <w:sz w:val="36"/>
          <w:szCs w:val="36"/>
        </w:rPr>
        <w:t>APPLICATION:</w:t>
      </w:r>
      <w:r>
        <w:rPr>
          <w:rFonts w:ascii="Times New Roman" w:hAnsi="Times New Roman" w:cs="Times New Roman"/>
          <w:sz w:val="36"/>
          <w:szCs w:val="36"/>
        </w:rPr>
        <w:t xml:space="preserve"> </w:t>
      </w:r>
      <w:r w:rsidRPr="00F41DD0">
        <w:rPr>
          <w:rFonts w:ascii="Times New Roman" w:hAnsi="Times New Roman" w:cs="Times New Roman"/>
          <w:sz w:val="36"/>
          <w:szCs w:val="36"/>
        </w:rPr>
        <w:t xml:space="preserve">When we choose </w:t>
      </w:r>
      <w:r w:rsidRPr="008E47D3">
        <w:rPr>
          <w:rFonts w:ascii="Times New Roman" w:hAnsi="Times New Roman" w:cs="Times New Roman"/>
          <w:b/>
          <w:bCs/>
          <w:sz w:val="36"/>
          <w:szCs w:val="36"/>
        </w:rPr>
        <w:t>mercy over retaliation</w:t>
      </w:r>
      <w:r w:rsidRPr="00F41DD0">
        <w:rPr>
          <w:rFonts w:ascii="Times New Roman" w:hAnsi="Times New Roman" w:cs="Times New Roman"/>
          <w:sz w:val="36"/>
          <w:szCs w:val="36"/>
        </w:rPr>
        <w:t xml:space="preserve">, we align ourselves with the </w:t>
      </w:r>
      <w:r w:rsidRPr="008E47D3">
        <w:rPr>
          <w:rFonts w:ascii="Times New Roman" w:hAnsi="Times New Roman" w:cs="Times New Roman"/>
          <w:b/>
          <w:bCs/>
          <w:sz w:val="36"/>
          <w:szCs w:val="36"/>
        </w:rPr>
        <w:t>divine economy</w:t>
      </w:r>
      <w:r w:rsidRPr="00F41DD0">
        <w:rPr>
          <w:rFonts w:ascii="Times New Roman" w:hAnsi="Times New Roman" w:cs="Times New Roman"/>
          <w:sz w:val="36"/>
          <w:szCs w:val="36"/>
        </w:rPr>
        <w:t>, and God Himself stands as the guarantor of the transaction.</w:t>
      </w:r>
    </w:p>
    <w:p w14:paraId="2305EBDC" w14:textId="2F78B790" w:rsidR="00F41DD0" w:rsidRDefault="00F41DD0" w:rsidP="00F41DD0">
      <w:pPr>
        <w:rPr>
          <w:rFonts w:ascii="Times New Roman" w:hAnsi="Times New Roman" w:cs="Times New Roman"/>
          <w:sz w:val="36"/>
          <w:szCs w:val="36"/>
        </w:rPr>
      </w:pPr>
      <w:r w:rsidRPr="00F41DD0">
        <w:rPr>
          <w:rFonts w:ascii="Times New Roman" w:hAnsi="Times New Roman" w:cs="Times New Roman"/>
          <w:sz w:val="36"/>
          <w:szCs w:val="36"/>
        </w:rPr>
        <w:t xml:space="preserve">This proverb serves as the direct Old Testament foundation for the New Testament ethic of love. </w:t>
      </w:r>
    </w:p>
    <w:p w14:paraId="3BE4F5B2" w14:textId="77777777" w:rsidR="00F41DD0" w:rsidRPr="00B52E4B" w:rsidRDefault="00F41DD0" w:rsidP="00F41DD0">
      <w:pPr>
        <w:rPr>
          <w:rFonts w:ascii="Times New Roman" w:hAnsi="Times New Roman" w:cs="Times New Roman"/>
          <w:b/>
          <w:bCs/>
          <w:sz w:val="36"/>
          <w:szCs w:val="36"/>
        </w:rPr>
      </w:pPr>
      <w:r w:rsidRPr="00B52E4B">
        <w:rPr>
          <w:rFonts w:ascii="Times New Roman" w:hAnsi="Times New Roman" w:cs="Times New Roman"/>
          <w:b/>
          <w:bCs/>
          <w:sz w:val="36"/>
          <w:szCs w:val="36"/>
        </w:rPr>
        <w:t>CONSIDER:</w:t>
      </w:r>
    </w:p>
    <w:p w14:paraId="1D091BAE" w14:textId="77777777" w:rsidR="006E6876" w:rsidRPr="006E6876" w:rsidRDefault="006E6876" w:rsidP="006E6876">
      <w:pPr>
        <w:rPr>
          <w:rFonts w:ascii="Times New Roman" w:hAnsi="Times New Roman" w:cs="Times New Roman"/>
          <w:color w:val="00B050"/>
          <w:sz w:val="36"/>
          <w:szCs w:val="36"/>
        </w:rPr>
      </w:pPr>
      <w:r w:rsidRPr="006E6876">
        <w:rPr>
          <w:rFonts w:ascii="Times New Roman" w:hAnsi="Times New Roman" w:cs="Times New Roman"/>
          <w:color w:val="00B050"/>
          <w:sz w:val="36"/>
          <w:szCs w:val="36"/>
        </w:rPr>
        <w:t>“</w:t>
      </w:r>
      <w:proofErr w:type="gramStart"/>
      <w:r w:rsidRPr="006E6876">
        <w:rPr>
          <w:rFonts w:ascii="Times New Roman" w:hAnsi="Times New Roman" w:cs="Times New Roman"/>
          <w:color w:val="00B050"/>
          <w:sz w:val="36"/>
          <w:szCs w:val="36"/>
        </w:rPr>
        <w:t>44  But</w:t>
      </w:r>
      <w:proofErr w:type="gramEnd"/>
      <w:r w:rsidRPr="006E6876">
        <w:rPr>
          <w:rFonts w:ascii="Times New Roman" w:hAnsi="Times New Roman" w:cs="Times New Roman"/>
          <w:color w:val="00B050"/>
          <w:sz w:val="36"/>
          <w:szCs w:val="36"/>
        </w:rPr>
        <w:t xml:space="preserve"> I say to you, </w:t>
      </w:r>
      <w:proofErr w:type="gramStart"/>
      <w:r w:rsidRPr="006E6876">
        <w:rPr>
          <w:rFonts w:ascii="Times New Roman" w:hAnsi="Times New Roman" w:cs="Times New Roman"/>
          <w:color w:val="00B050"/>
          <w:sz w:val="36"/>
          <w:szCs w:val="36"/>
        </w:rPr>
        <w:t>Love</w:t>
      </w:r>
      <w:proofErr w:type="gramEnd"/>
      <w:r w:rsidRPr="006E6876">
        <w:rPr>
          <w:rFonts w:ascii="Times New Roman" w:hAnsi="Times New Roman" w:cs="Times New Roman"/>
          <w:color w:val="00B050"/>
          <w:sz w:val="36"/>
          <w:szCs w:val="36"/>
        </w:rPr>
        <w:t xml:space="preserve"> your enemies and pray for those who persecute you, </w:t>
      </w:r>
      <w:proofErr w:type="gramStart"/>
      <w:r w:rsidRPr="006E6876">
        <w:rPr>
          <w:rFonts w:ascii="Times New Roman" w:hAnsi="Times New Roman" w:cs="Times New Roman"/>
          <w:color w:val="00B050"/>
          <w:sz w:val="36"/>
          <w:szCs w:val="36"/>
        </w:rPr>
        <w:t>45  so</w:t>
      </w:r>
      <w:proofErr w:type="gramEnd"/>
      <w:r w:rsidRPr="006E6876">
        <w:rPr>
          <w:rFonts w:ascii="Times New Roman" w:hAnsi="Times New Roman" w:cs="Times New Roman"/>
          <w:color w:val="00B050"/>
          <w:sz w:val="36"/>
          <w:szCs w:val="36"/>
        </w:rPr>
        <w:t xml:space="preserve"> that you may be sons of your Father who is in heaven. For he makes his sun rise on the evil and on the </w:t>
      </w:r>
      <w:proofErr w:type="gramStart"/>
      <w:r w:rsidRPr="006E6876">
        <w:rPr>
          <w:rFonts w:ascii="Times New Roman" w:hAnsi="Times New Roman" w:cs="Times New Roman"/>
          <w:color w:val="00B050"/>
          <w:sz w:val="36"/>
          <w:szCs w:val="36"/>
        </w:rPr>
        <w:t>good, and</w:t>
      </w:r>
      <w:proofErr w:type="gramEnd"/>
      <w:r w:rsidRPr="006E6876">
        <w:rPr>
          <w:rFonts w:ascii="Times New Roman" w:hAnsi="Times New Roman" w:cs="Times New Roman"/>
          <w:color w:val="00B050"/>
          <w:sz w:val="36"/>
          <w:szCs w:val="36"/>
        </w:rPr>
        <w:t xml:space="preserve"> sends rain on the just and on the unjust.” (Mt 5:44-45 ESV)</w:t>
      </w:r>
    </w:p>
    <w:p w14:paraId="4733449F" w14:textId="77777777" w:rsidR="006E6876" w:rsidRPr="006E6876" w:rsidRDefault="006E6876" w:rsidP="006E6876">
      <w:pPr>
        <w:rPr>
          <w:rFonts w:ascii="Times New Roman" w:hAnsi="Times New Roman" w:cs="Times New Roman"/>
          <w:color w:val="00B050"/>
          <w:sz w:val="36"/>
          <w:szCs w:val="36"/>
        </w:rPr>
      </w:pPr>
      <w:r w:rsidRPr="006E6876">
        <w:rPr>
          <w:rFonts w:ascii="Times New Roman" w:hAnsi="Times New Roman" w:cs="Times New Roman"/>
          <w:color w:val="00B050"/>
          <w:sz w:val="36"/>
          <w:szCs w:val="36"/>
        </w:rPr>
        <w:t>“</w:t>
      </w:r>
      <w:proofErr w:type="gramStart"/>
      <w:r w:rsidRPr="006E6876">
        <w:rPr>
          <w:rFonts w:ascii="Times New Roman" w:hAnsi="Times New Roman" w:cs="Times New Roman"/>
          <w:color w:val="00B050"/>
          <w:sz w:val="36"/>
          <w:szCs w:val="36"/>
        </w:rPr>
        <w:t>20  To</w:t>
      </w:r>
      <w:proofErr w:type="gramEnd"/>
      <w:r w:rsidRPr="006E6876">
        <w:rPr>
          <w:rFonts w:ascii="Times New Roman" w:hAnsi="Times New Roman" w:cs="Times New Roman"/>
          <w:color w:val="00B050"/>
          <w:sz w:val="36"/>
          <w:szCs w:val="36"/>
        </w:rPr>
        <w:t xml:space="preserve"> the contrary, "if your enemy is hungry, feed him; if he is thirsty, give him something to drink; for by so </w:t>
      </w:r>
      <w:proofErr w:type="gramStart"/>
      <w:r w:rsidRPr="006E6876">
        <w:rPr>
          <w:rFonts w:ascii="Times New Roman" w:hAnsi="Times New Roman" w:cs="Times New Roman"/>
          <w:color w:val="00B050"/>
          <w:sz w:val="36"/>
          <w:szCs w:val="36"/>
        </w:rPr>
        <w:t>doing</w:t>
      </w:r>
      <w:proofErr w:type="gramEnd"/>
      <w:r w:rsidRPr="006E6876">
        <w:rPr>
          <w:rFonts w:ascii="Times New Roman" w:hAnsi="Times New Roman" w:cs="Times New Roman"/>
          <w:color w:val="00B050"/>
          <w:sz w:val="36"/>
          <w:szCs w:val="36"/>
        </w:rPr>
        <w:t xml:space="preserve"> you will </w:t>
      </w:r>
      <w:proofErr w:type="spellStart"/>
      <w:r w:rsidRPr="006E6876">
        <w:rPr>
          <w:rFonts w:ascii="Times New Roman" w:hAnsi="Times New Roman" w:cs="Times New Roman"/>
          <w:color w:val="00B050"/>
          <w:sz w:val="36"/>
          <w:szCs w:val="36"/>
        </w:rPr>
        <w:t>heap</w:t>
      </w:r>
      <w:proofErr w:type="spellEnd"/>
      <w:r w:rsidRPr="006E6876">
        <w:rPr>
          <w:rFonts w:ascii="Times New Roman" w:hAnsi="Times New Roman" w:cs="Times New Roman"/>
          <w:color w:val="00B050"/>
          <w:sz w:val="36"/>
          <w:szCs w:val="36"/>
        </w:rPr>
        <w:t xml:space="preserve"> </w:t>
      </w:r>
      <w:r w:rsidRPr="006E6876">
        <w:rPr>
          <w:rFonts w:ascii="Times New Roman" w:hAnsi="Times New Roman" w:cs="Times New Roman"/>
          <w:color w:val="00B050"/>
          <w:sz w:val="36"/>
          <w:szCs w:val="36"/>
        </w:rPr>
        <w:lastRenderedPageBreak/>
        <w:t xml:space="preserve">burning coals on his head." </w:t>
      </w:r>
      <w:proofErr w:type="gramStart"/>
      <w:r w:rsidRPr="006E6876">
        <w:rPr>
          <w:rFonts w:ascii="Times New Roman" w:hAnsi="Times New Roman" w:cs="Times New Roman"/>
          <w:color w:val="00B050"/>
          <w:sz w:val="36"/>
          <w:szCs w:val="36"/>
        </w:rPr>
        <w:t>21  Do</w:t>
      </w:r>
      <w:proofErr w:type="gramEnd"/>
      <w:r w:rsidRPr="006E6876">
        <w:rPr>
          <w:rFonts w:ascii="Times New Roman" w:hAnsi="Times New Roman" w:cs="Times New Roman"/>
          <w:color w:val="00B050"/>
          <w:sz w:val="36"/>
          <w:szCs w:val="36"/>
        </w:rPr>
        <w:t xml:space="preserve"> not be overcome by evil, but overcome evil with good.” (Ro 12:20-21 ESV)</w:t>
      </w:r>
    </w:p>
    <w:p w14:paraId="25120008" w14:textId="77777777" w:rsidR="006E6876" w:rsidRPr="006E6876" w:rsidRDefault="006E6876" w:rsidP="006E6876">
      <w:pPr>
        <w:rPr>
          <w:rFonts w:ascii="Times New Roman" w:hAnsi="Times New Roman" w:cs="Times New Roman"/>
          <w:color w:val="00B050"/>
          <w:sz w:val="36"/>
          <w:szCs w:val="36"/>
        </w:rPr>
      </w:pPr>
      <w:r w:rsidRPr="006E6876">
        <w:rPr>
          <w:rFonts w:ascii="Times New Roman" w:hAnsi="Times New Roman" w:cs="Times New Roman"/>
          <w:color w:val="00B050"/>
          <w:sz w:val="36"/>
          <w:szCs w:val="36"/>
        </w:rPr>
        <w:t xml:space="preserve">“27 </w:t>
      </w:r>
      <w:proofErr w:type="gramStart"/>
      <w:r w:rsidRPr="006E6876">
        <w:rPr>
          <w:rFonts w:ascii="Times New Roman" w:hAnsi="Times New Roman" w:cs="Times New Roman"/>
          <w:color w:val="00B050"/>
          <w:sz w:val="36"/>
          <w:szCs w:val="36"/>
        </w:rPr>
        <w:t>¶  "</w:t>
      </w:r>
      <w:proofErr w:type="gramEnd"/>
      <w:r w:rsidRPr="006E6876">
        <w:rPr>
          <w:rFonts w:ascii="Times New Roman" w:hAnsi="Times New Roman" w:cs="Times New Roman"/>
          <w:color w:val="00B050"/>
          <w:sz w:val="36"/>
          <w:szCs w:val="36"/>
        </w:rPr>
        <w:t xml:space="preserve">But I say to you who hear, </w:t>
      </w:r>
      <w:proofErr w:type="gramStart"/>
      <w:r w:rsidRPr="006E6876">
        <w:rPr>
          <w:rFonts w:ascii="Times New Roman" w:hAnsi="Times New Roman" w:cs="Times New Roman"/>
          <w:color w:val="00B050"/>
          <w:sz w:val="36"/>
          <w:szCs w:val="36"/>
        </w:rPr>
        <w:t>Love</w:t>
      </w:r>
      <w:proofErr w:type="gramEnd"/>
      <w:r w:rsidRPr="006E6876">
        <w:rPr>
          <w:rFonts w:ascii="Times New Roman" w:hAnsi="Times New Roman" w:cs="Times New Roman"/>
          <w:color w:val="00B050"/>
          <w:sz w:val="36"/>
          <w:szCs w:val="36"/>
        </w:rPr>
        <w:t xml:space="preserve"> your enemies, do good to those who hate you, </w:t>
      </w:r>
      <w:proofErr w:type="gramStart"/>
      <w:r w:rsidRPr="006E6876">
        <w:rPr>
          <w:rFonts w:ascii="Times New Roman" w:hAnsi="Times New Roman" w:cs="Times New Roman"/>
          <w:color w:val="00B050"/>
          <w:sz w:val="36"/>
          <w:szCs w:val="36"/>
        </w:rPr>
        <w:t>28  bless</w:t>
      </w:r>
      <w:proofErr w:type="gramEnd"/>
      <w:r w:rsidRPr="006E6876">
        <w:rPr>
          <w:rFonts w:ascii="Times New Roman" w:hAnsi="Times New Roman" w:cs="Times New Roman"/>
          <w:color w:val="00B050"/>
          <w:sz w:val="36"/>
          <w:szCs w:val="36"/>
        </w:rPr>
        <w:t xml:space="preserve"> those who curse you, pray for those who abuse you.” (Lu 6:27-28 ESV)</w:t>
      </w:r>
    </w:p>
    <w:p w14:paraId="165B0DE2" w14:textId="77777777" w:rsidR="00AA0B0A" w:rsidRDefault="00AA0B0A" w:rsidP="00AA0B0A">
      <w:pPr>
        <w:rPr>
          <w:rFonts w:ascii="Times New Roman" w:hAnsi="Times New Roman" w:cs="Times New Roman"/>
          <w:b/>
          <w:bCs/>
          <w:color w:val="0070C0"/>
          <w:sz w:val="36"/>
          <w:szCs w:val="36"/>
        </w:rPr>
      </w:pPr>
    </w:p>
    <w:p w14:paraId="2B1B570E" w14:textId="4E8484B2"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proofErr w:type="gramStart"/>
      <w:r w:rsidR="00AA0B0A" w:rsidRPr="00AA0B0A">
        <w:rPr>
          <w:rFonts w:ascii="Times New Roman" w:hAnsi="Times New Roman" w:cs="Times New Roman"/>
          <w:b/>
          <w:bCs/>
          <w:sz w:val="40"/>
          <w:szCs w:val="40"/>
          <w:highlight w:val="cyan"/>
        </w:rPr>
        <w:t>23</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The</w:t>
      </w:r>
      <w:proofErr w:type="gramEnd"/>
      <w:r w:rsidR="00AA0B0A" w:rsidRPr="00AA0B0A">
        <w:rPr>
          <w:rFonts w:ascii="Times New Roman" w:hAnsi="Times New Roman" w:cs="Times New Roman"/>
          <w:b/>
          <w:bCs/>
          <w:color w:val="0070C0"/>
          <w:sz w:val="36"/>
          <w:szCs w:val="36"/>
        </w:rPr>
        <w:t xml:space="preserve"> north wind brings forth rain, and a backbiting tongue, angry looks. </w:t>
      </w:r>
    </w:p>
    <w:p w14:paraId="76457EF6" w14:textId="77777777" w:rsidR="009E0805" w:rsidRDefault="009E0805" w:rsidP="009E0805">
      <w:pPr>
        <w:rPr>
          <w:rFonts w:ascii="Times New Roman" w:hAnsi="Times New Roman" w:cs="Times New Roman"/>
          <w:color w:val="000000" w:themeColor="text1"/>
          <w:sz w:val="36"/>
          <w:szCs w:val="36"/>
        </w:rPr>
      </w:pPr>
      <w:r w:rsidRPr="009E0805">
        <w:rPr>
          <w:rFonts w:ascii="Times New Roman" w:hAnsi="Times New Roman" w:cs="Times New Roman"/>
          <w:color w:val="000000" w:themeColor="text1"/>
          <w:sz w:val="36"/>
          <w:szCs w:val="36"/>
        </w:rPr>
        <w:t xml:space="preserve">Solomon opens this proverb with a </w:t>
      </w:r>
      <w:r w:rsidRPr="008E47D3">
        <w:rPr>
          <w:rFonts w:ascii="Times New Roman" w:hAnsi="Times New Roman" w:cs="Times New Roman"/>
          <w:b/>
          <w:bCs/>
          <w:color w:val="000000" w:themeColor="text1"/>
          <w:sz w:val="36"/>
          <w:szCs w:val="36"/>
        </w:rPr>
        <w:t>meteorological observation</w:t>
      </w:r>
      <w:r w:rsidRPr="009E0805">
        <w:rPr>
          <w:rFonts w:ascii="Times New Roman" w:hAnsi="Times New Roman" w:cs="Times New Roman"/>
          <w:color w:val="000000" w:themeColor="text1"/>
          <w:sz w:val="36"/>
          <w:szCs w:val="36"/>
        </w:rPr>
        <w:t xml:space="preserve"> that serves as a diagnostic tool for human relationships. The phrase </w:t>
      </w:r>
      <w:r w:rsidRPr="009E0805">
        <w:rPr>
          <w:rFonts w:ascii="Times New Roman" w:hAnsi="Times New Roman" w:cs="Times New Roman"/>
          <w:b/>
          <w:bCs/>
          <w:color w:val="000000" w:themeColor="text1"/>
          <w:sz w:val="36"/>
          <w:szCs w:val="36"/>
        </w:rPr>
        <w:t>"The north wind brings forth rain"</w:t>
      </w:r>
      <w:r w:rsidRPr="009E0805">
        <w:rPr>
          <w:rFonts w:ascii="Times New Roman" w:hAnsi="Times New Roman" w:cs="Times New Roman"/>
          <w:color w:val="000000" w:themeColor="text1"/>
          <w:sz w:val="36"/>
          <w:szCs w:val="36"/>
        </w:rPr>
        <w:t xml:space="preserve"> presents a slight geographical puzzle, as rain in Israel typically arrived from the west (the Mediterranean). </w:t>
      </w:r>
    </w:p>
    <w:p w14:paraId="7117024C" w14:textId="77777777" w:rsidR="009E0805" w:rsidRDefault="009E0805" w:rsidP="009E0805">
      <w:pPr>
        <w:rPr>
          <w:rFonts w:ascii="Times New Roman" w:hAnsi="Times New Roman" w:cs="Times New Roman"/>
          <w:color w:val="000000" w:themeColor="text1"/>
          <w:sz w:val="36"/>
          <w:szCs w:val="36"/>
        </w:rPr>
      </w:pPr>
      <w:r w:rsidRPr="009E0805">
        <w:rPr>
          <w:rFonts w:ascii="Times New Roman" w:hAnsi="Times New Roman" w:cs="Times New Roman"/>
          <w:color w:val="000000" w:themeColor="text1"/>
          <w:sz w:val="36"/>
          <w:szCs w:val="36"/>
        </w:rPr>
        <w:t xml:space="preserve">However, the Hebrew verb </w:t>
      </w:r>
      <w:proofErr w:type="spellStart"/>
      <w:r w:rsidRPr="009E0805">
        <w:rPr>
          <w:rFonts w:ascii="Times New Roman" w:hAnsi="Times New Roman" w:cs="Times New Roman"/>
          <w:b/>
          <w:bCs/>
          <w:i/>
          <w:iCs/>
          <w:color w:val="7030A0"/>
          <w:sz w:val="36"/>
          <w:szCs w:val="36"/>
        </w:rPr>
        <w:t>ḥûl</w:t>
      </w:r>
      <w:proofErr w:type="spellEnd"/>
      <w:r w:rsidRPr="009E0805">
        <w:rPr>
          <w:rFonts w:ascii="Times New Roman" w:hAnsi="Times New Roman" w:cs="Times New Roman"/>
          <w:color w:val="7030A0"/>
          <w:sz w:val="36"/>
          <w:szCs w:val="36"/>
        </w:rPr>
        <w:t xml:space="preserve"> </w:t>
      </w:r>
      <w:r w:rsidRPr="009E0805">
        <w:rPr>
          <w:rFonts w:ascii="Times New Roman" w:hAnsi="Times New Roman" w:cs="Times New Roman"/>
          <w:color w:val="000000" w:themeColor="text1"/>
          <w:sz w:val="36"/>
          <w:szCs w:val="36"/>
        </w:rPr>
        <w:t xml:space="preserve">suggests a labor pain or a "bringing forth." In the context of ancient Near Eastern weather patterns, a persistent north wind often signaled a change in the atmosphere that inevitably resulted in a downpour. </w:t>
      </w:r>
    </w:p>
    <w:p w14:paraId="1131315E" w14:textId="4BBF7D74" w:rsidR="009E0805" w:rsidRPr="009E0805" w:rsidRDefault="009E0805" w:rsidP="009E0805">
      <w:pPr>
        <w:rPr>
          <w:rFonts w:ascii="Times New Roman" w:hAnsi="Times New Roman" w:cs="Times New Roman"/>
          <w:color w:val="000000" w:themeColor="text1"/>
          <w:sz w:val="36"/>
          <w:szCs w:val="36"/>
        </w:rPr>
      </w:pPr>
      <w:r w:rsidRPr="009E0805">
        <w:rPr>
          <w:rFonts w:ascii="Times New Roman" w:hAnsi="Times New Roman" w:cs="Times New Roman"/>
          <w:color w:val="000000" w:themeColor="text1"/>
          <w:sz w:val="36"/>
          <w:szCs w:val="36"/>
        </w:rPr>
        <w:t xml:space="preserve">Solomon uses this </w:t>
      </w:r>
      <w:r w:rsidRPr="008E47D3">
        <w:rPr>
          <w:rFonts w:ascii="Times New Roman" w:hAnsi="Times New Roman" w:cs="Times New Roman"/>
          <w:b/>
          <w:bCs/>
          <w:color w:val="000000" w:themeColor="text1"/>
          <w:sz w:val="36"/>
          <w:szCs w:val="36"/>
        </w:rPr>
        <w:t>natural inevitability</w:t>
      </w:r>
      <w:r w:rsidRPr="009E0805">
        <w:rPr>
          <w:rFonts w:ascii="Times New Roman" w:hAnsi="Times New Roman" w:cs="Times New Roman"/>
          <w:color w:val="000000" w:themeColor="text1"/>
          <w:sz w:val="36"/>
          <w:szCs w:val="36"/>
        </w:rPr>
        <w:t xml:space="preserve"> to illustrate a moral certainty: just as certain winds are the precursors to storms, the </w:t>
      </w:r>
      <w:r w:rsidRPr="009E0805">
        <w:rPr>
          <w:rFonts w:ascii="Times New Roman" w:hAnsi="Times New Roman" w:cs="Times New Roman"/>
          <w:b/>
          <w:bCs/>
          <w:color w:val="000000" w:themeColor="text1"/>
          <w:sz w:val="36"/>
          <w:szCs w:val="36"/>
        </w:rPr>
        <w:t>"backbiting tongue"</w:t>
      </w:r>
      <w:r w:rsidRPr="009E0805">
        <w:rPr>
          <w:rFonts w:ascii="Times New Roman" w:hAnsi="Times New Roman" w:cs="Times New Roman"/>
          <w:color w:val="000000" w:themeColor="text1"/>
          <w:sz w:val="36"/>
          <w:szCs w:val="36"/>
        </w:rPr>
        <w:t xml:space="preserve"> is the </w:t>
      </w:r>
      <w:r>
        <w:rPr>
          <w:rFonts w:ascii="Times New Roman" w:hAnsi="Times New Roman" w:cs="Times New Roman"/>
          <w:color w:val="000000" w:themeColor="text1"/>
          <w:sz w:val="36"/>
          <w:szCs w:val="36"/>
        </w:rPr>
        <w:t xml:space="preserve">genesis </w:t>
      </w:r>
      <w:r w:rsidRPr="009E0805">
        <w:rPr>
          <w:rFonts w:ascii="Times New Roman" w:hAnsi="Times New Roman" w:cs="Times New Roman"/>
          <w:color w:val="000000" w:themeColor="text1"/>
          <w:sz w:val="36"/>
          <w:szCs w:val="36"/>
        </w:rPr>
        <w:t xml:space="preserve">of </w:t>
      </w:r>
      <w:r w:rsidRPr="009E0805">
        <w:rPr>
          <w:rFonts w:ascii="Times New Roman" w:hAnsi="Times New Roman" w:cs="Times New Roman"/>
          <w:b/>
          <w:bCs/>
          <w:color w:val="000000" w:themeColor="text1"/>
          <w:sz w:val="36"/>
          <w:szCs w:val="36"/>
        </w:rPr>
        <w:t>"angry looks."</w:t>
      </w:r>
    </w:p>
    <w:p w14:paraId="03C8AB7C" w14:textId="77777777" w:rsidR="009E0805" w:rsidRDefault="009E0805" w:rsidP="009E0805">
      <w:pPr>
        <w:rPr>
          <w:rFonts w:ascii="Times New Roman" w:hAnsi="Times New Roman" w:cs="Times New Roman"/>
          <w:color w:val="000000" w:themeColor="text1"/>
          <w:sz w:val="36"/>
          <w:szCs w:val="36"/>
        </w:rPr>
      </w:pPr>
      <w:r w:rsidRPr="008E47D3">
        <w:rPr>
          <w:rFonts w:ascii="Times New Roman" w:hAnsi="Times New Roman" w:cs="Times New Roman"/>
          <w:b/>
          <w:bCs/>
          <w:color w:val="000000" w:themeColor="text1"/>
          <w:sz w:val="36"/>
          <w:szCs w:val="36"/>
        </w:rPr>
        <w:t>APPLICATION:</w:t>
      </w:r>
      <w:r>
        <w:rPr>
          <w:rFonts w:ascii="Times New Roman" w:hAnsi="Times New Roman" w:cs="Times New Roman"/>
          <w:color w:val="000000" w:themeColor="text1"/>
          <w:sz w:val="36"/>
          <w:szCs w:val="36"/>
        </w:rPr>
        <w:t xml:space="preserve"> </w:t>
      </w:r>
      <w:r w:rsidRPr="009E0805">
        <w:rPr>
          <w:rFonts w:ascii="Times New Roman" w:hAnsi="Times New Roman" w:cs="Times New Roman"/>
          <w:color w:val="000000" w:themeColor="text1"/>
          <w:sz w:val="36"/>
          <w:szCs w:val="36"/>
        </w:rPr>
        <w:t>We often treat gossip as a "soft" sin, yet Solomon classifies it as a force of nature—one that produces a climate of hostility</w:t>
      </w:r>
      <w:r>
        <w:rPr>
          <w:rFonts w:ascii="Times New Roman" w:hAnsi="Times New Roman" w:cs="Times New Roman"/>
          <w:color w:val="000000" w:themeColor="text1"/>
          <w:sz w:val="36"/>
          <w:szCs w:val="36"/>
        </w:rPr>
        <w:t>.</w:t>
      </w:r>
    </w:p>
    <w:p w14:paraId="4D9C759E" w14:textId="4CE630D6" w:rsidR="009E0805" w:rsidRPr="008E47D3" w:rsidRDefault="009E0805" w:rsidP="009E0805">
      <w:pPr>
        <w:rPr>
          <w:rFonts w:ascii="Times New Roman" w:hAnsi="Times New Roman" w:cs="Times New Roman"/>
          <w:b/>
          <w:bCs/>
          <w:color w:val="000000" w:themeColor="text1"/>
          <w:sz w:val="36"/>
          <w:szCs w:val="36"/>
        </w:rPr>
      </w:pPr>
      <w:r w:rsidRPr="008E47D3">
        <w:rPr>
          <w:rFonts w:ascii="Times New Roman" w:hAnsi="Times New Roman" w:cs="Times New Roman"/>
          <w:b/>
          <w:bCs/>
          <w:color w:val="000000" w:themeColor="text1"/>
          <w:sz w:val="36"/>
          <w:szCs w:val="36"/>
        </w:rPr>
        <w:t>CONSIDER:</w:t>
      </w:r>
    </w:p>
    <w:p w14:paraId="024D889D"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“Whoever slanders his neighbor secretly I will destroy. Whoever has a haughty look and an arrogant heart I will not endure.” (Ps 101:5 ESV)</w:t>
      </w:r>
    </w:p>
    <w:p w14:paraId="3399CAD0" w14:textId="77777777" w:rsid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lastRenderedPageBreak/>
        <w:t>“For lack of wood the fire goes out, and where there is no whisperer, quarreling ceases.” (</w:t>
      </w:r>
      <w:proofErr w:type="spellStart"/>
      <w:r w:rsidRPr="00B63E2E">
        <w:rPr>
          <w:rFonts w:ascii="Times New Roman" w:hAnsi="Times New Roman" w:cs="Times New Roman"/>
          <w:color w:val="00B050"/>
          <w:sz w:val="36"/>
          <w:szCs w:val="36"/>
        </w:rPr>
        <w:t>Pr</w:t>
      </w:r>
      <w:proofErr w:type="spellEnd"/>
      <w:r w:rsidRPr="00B63E2E">
        <w:rPr>
          <w:rFonts w:ascii="Times New Roman" w:hAnsi="Times New Roman" w:cs="Times New Roman"/>
          <w:color w:val="00B050"/>
          <w:sz w:val="36"/>
          <w:szCs w:val="36"/>
        </w:rPr>
        <w:t xml:space="preserve"> 26:20 ESV)</w:t>
      </w:r>
    </w:p>
    <w:p w14:paraId="1388BB09"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 xml:space="preserve">“1 </w:t>
      </w:r>
      <w:proofErr w:type="gramStart"/>
      <w:r w:rsidRPr="00B63E2E">
        <w:rPr>
          <w:rFonts w:ascii="Times New Roman" w:hAnsi="Times New Roman" w:cs="Times New Roman"/>
          <w:color w:val="00B050"/>
          <w:sz w:val="36"/>
          <w:szCs w:val="36"/>
        </w:rPr>
        <w:t>¶  Not</w:t>
      </w:r>
      <w:proofErr w:type="gramEnd"/>
      <w:r w:rsidRPr="00B63E2E">
        <w:rPr>
          <w:rFonts w:ascii="Times New Roman" w:hAnsi="Times New Roman" w:cs="Times New Roman"/>
          <w:color w:val="00B050"/>
          <w:sz w:val="36"/>
          <w:szCs w:val="36"/>
        </w:rPr>
        <w:t xml:space="preserve"> many of you should become teachers, my brothers, for you know that we who teach will be judged with greater strictness. </w:t>
      </w:r>
      <w:proofErr w:type="gramStart"/>
      <w:r w:rsidRPr="00B63E2E">
        <w:rPr>
          <w:rFonts w:ascii="Times New Roman" w:hAnsi="Times New Roman" w:cs="Times New Roman"/>
          <w:color w:val="00B050"/>
          <w:sz w:val="36"/>
          <w:szCs w:val="36"/>
        </w:rPr>
        <w:t>2  For</w:t>
      </w:r>
      <w:proofErr w:type="gramEnd"/>
      <w:r w:rsidRPr="00B63E2E">
        <w:rPr>
          <w:rFonts w:ascii="Times New Roman" w:hAnsi="Times New Roman" w:cs="Times New Roman"/>
          <w:color w:val="00B050"/>
          <w:sz w:val="36"/>
          <w:szCs w:val="36"/>
        </w:rPr>
        <w:t xml:space="preserve"> we all stumble in many ways. And if anyone does not stumble in what he says, he is a perfect man, able also to bridle his whole body. </w:t>
      </w:r>
      <w:proofErr w:type="gramStart"/>
      <w:r w:rsidRPr="00B63E2E">
        <w:rPr>
          <w:rFonts w:ascii="Times New Roman" w:hAnsi="Times New Roman" w:cs="Times New Roman"/>
          <w:color w:val="00B050"/>
          <w:sz w:val="36"/>
          <w:szCs w:val="36"/>
        </w:rPr>
        <w:t>3  If</w:t>
      </w:r>
      <w:proofErr w:type="gramEnd"/>
      <w:r w:rsidRPr="00B63E2E">
        <w:rPr>
          <w:rFonts w:ascii="Times New Roman" w:hAnsi="Times New Roman" w:cs="Times New Roman"/>
          <w:color w:val="00B050"/>
          <w:sz w:val="36"/>
          <w:szCs w:val="36"/>
        </w:rPr>
        <w:t xml:space="preserve"> we put bits into the mouths of horses so that they obey us, we guide their whole bodies as well. </w:t>
      </w:r>
      <w:proofErr w:type="gramStart"/>
      <w:r w:rsidRPr="00B63E2E">
        <w:rPr>
          <w:rFonts w:ascii="Times New Roman" w:hAnsi="Times New Roman" w:cs="Times New Roman"/>
          <w:color w:val="00B050"/>
          <w:sz w:val="36"/>
          <w:szCs w:val="36"/>
        </w:rPr>
        <w:t>4  Look</w:t>
      </w:r>
      <w:proofErr w:type="gramEnd"/>
      <w:r w:rsidRPr="00B63E2E">
        <w:rPr>
          <w:rFonts w:ascii="Times New Roman" w:hAnsi="Times New Roman" w:cs="Times New Roman"/>
          <w:color w:val="00B050"/>
          <w:sz w:val="36"/>
          <w:szCs w:val="36"/>
        </w:rPr>
        <w:t xml:space="preserve"> at the ships also: though they are so large and are driven by strong winds, they are guided by a very small rudder wherever the will of the pilot directs. </w:t>
      </w:r>
      <w:proofErr w:type="gramStart"/>
      <w:r w:rsidRPr="00B63E2E">
        <w:rPr>
          <w:rFonts w:ascii="Times New Roman" w:hAnsi="Times New Roman" w:cs="Times New Roman"/>
          <w:color w:val="00B050"/>
          <w:sz w:val="36"/>
          <w:szCs w:val="36"/>
        </w:rPr>
        <w:t>5  So</w:t>
      </w:r>
      <w:proofErr w:type="gramEnd"/>
      <w:r w:rsidRPr="00B63E2E">
        <w:rPr>
          <w:rFonts w:ascii="Times New Roman" w:hAnsi="Times New Roman" w:cs="Times New Roman"/>
          <w:color w:val="00B050"/>
          <w:sz w:val="36"/>
          <w:szCs w:val="36"/>
        </w:rPr>
        <w:t xml:space="preserve"> also the tongue is a small member, yet it boasts of great things. How great a forest is set ablaze by such a small fire! </w:t>
      </w:r>
      <w:proofErr w:type="gramStart"/>
      <w:r w:rsidRPr="00B63E2E">
        <w:rPr>
          <w:rFonts w:ascii="Times New Roman" w:hAnsi="Times New Roman" w:cs="Times New Roman"/>
          <w:color w:val="00B050"/>
          <w:sz w:val="36"/>
          <w:szCs w:val="36"/>
        </w:rPr>
        <w:t>6  And</w:t>
      </w:r>
      <w:proofErr w:type="gramEnd"/>
      <w:r w:rsidRPr="00B63E2E">
        <w:rPr>
          <w:rFonts w:ascii="Times New Roman" w:hAnsi="Times New Roman" w:cs="Times New Roman"/>
          <w:color w:val="00B050"/>
          <w:sz w:val="36"/>
          <w:szCs w:val="36"/>
        </w:rPr>
        <w:t xml:space="preserve"> the tongue is a fire, a world of unrighteousness. The tongue is set among our members, staining the whole body, setting on fire the entire course of life, and </w:t>
      </w:r>
      <w:proofErr w:type="gramStart"/>
      <w:r w:rsidRPr="00B63E2E">
        <w:rPr>
          <w:rFonts w:ascii="Times New Roman" w:hAnsi="Times New Roman" w:cs="Times New Roman"/>
          <w:color w:val="00B050"/>
          <w:sz w:val="36"/>
          <w:szCs w:val="36"/>
        </w:rPr>
        <w:t>set</w:t>
      </w:r>
      <w:proofErr w:type="gramEnd"/>
      <w:r w:rsidRPr="00B63E2E">
        <w:rPr>
          <w:rFonts w:ascii="Times New Roman" w:hAnsi="Times New Roman" w:cs="Times New Roman"/>
          <w:color w:val="00B050"/>
          <w:sz w:val="36"/>
          <w:szCs w:val="36"/>
        </w:rPr>
        <w:t xml:space="preserve"> on fire by hell. </w:t>
      </w:r>
      <w:proofErr w:type="gramStart"/>
      <w:r w:rsidRPr="00B63E2E">
        <w:rPr>
          <w:rFonts w:ascii="Times New Roman" w:hAnsi="Times New Roman" w:cs="Times New Roman"/>
          <w:color w:val="00B050"/>
          <w:sz w:val="36"/>
          <w:szCs w:val="36"/>
        </w:rPr>
        <w:t>7  For</w:t>
      </w:r>
      <w:proofErr w:type="gramEnd"/>
      <w:r w:rsidRPr="00B63E2E">
        <w:rPr>
          <w:rFonts w:ascii="Times New Roman" w:hAnsi="Times New Roman" w:cs="Times New Roman"/>
          <w:color w:val="00B050"/>
          <w:sz w:val="36"/>
          <w:szCs w:val="36"/>
        </w:rPr>
        <w:t xml:space="preserve"> every kind of beast and bird, of reptile and sea creature, can be tamed and has been tamed by mankind, </w:t>
      </w:r>
      <w:proofErr w:type="gramStart"/>
      <w:r w:rsidRPr="00B63E2E">
        <w:rPr>
          <w:rFonts w:ascii="Times New Roman" w:hAnsi="Times New Roman" w:cs="Times New Roman"/>
          <w:color w:val="00B050"/>
          <w:sz w:val="36"/>
          <w:szCs w:val="36"/>
        </w:rPr>
        <w:t>8  but</w:t>
      </w:r>
      <w:proofErr w:type="gramEnd"/>
      <w:r w:rsidRPr="00B63E2E">
        <w:rPr>
          <w:rFonts w:ascii="Times New Roman" w:hAnsi="Times New Roman" w:cs="Times New Roman"/>
          <w:color w:val="00B050"/>
          <w:sz w:val="36"/>
          <w:szCs w:val="36"/>
        </w:rPr>
        <w:t xml:space="preserve"> no human being can tame the tongue. It is a restless evil, full of deadly poison. </w:t>
      </w:r>
      <w:proofErr w:type="gramStart"/>
      <w:r w:rsidRPr="00B63E2E">
        <w:rPr>
          <w:rFonts w:ascii="Times New Roman" w:hAnsi="Times New Roman" w:cs="Times New Roman"/>
          <w:color w:val="00B050"/>
          <w:sz w:val="36"/>
          <w:szCs w:val="36"/>
        </w:rPr>
        <w:t>9  With</w:t>
      </w:r>
      <w:proofErr w:type="gramEnd"/>
      <w:r w:rsidRPr="00B63E2E">
        <w:rPr>
          <w:rFonts w:ascii="Times New Roman" w:hAnsi="Times New Roman" w:cs="Times New Roman"/>
          <w:color w:val="00B050"/>
          <w:sz w:val="36"/>
          <w:szCs w:val="36"/>
        </w:rPr>
        <w:t xml:space="preserve"> it we bless our Lord and Father, and with it we curse people who are made in the likeness of God. </w:t>
      </w:r>
      <w:proofErr w:type="gramStart"/>
      <w:r w:rsidRPr="00B63E2E">
        <w:rPr>
          <w:rFonts w:ascii="Times New Roman" w:hAnsi="Times New Roman" w:cs="Times New Roman"/>
          <w:color w:val="00B050"/>
          <w:sz w:val="36"/>
          <w:szCs w:val="36"/>
        </w:rPr>
        <w:t>10  From</w:t>
      </w:r>
      <w:proofErr w:type="gramEnd"/>
      <w:r w:rsidRPr="00B63E2E">
        <w:rPr>
          <w:rFonts w:ascii="Times New Roman" w:hAnsi="Times New Roman" w:cs="Times New Roman"/>
          <w:color w:val="00B050"/>
          <w:sz w:val="36"/>
          <w:szCs w:val="36"/>
        </w:rPr>
        <w:t xml:space="preserve"> the same mouth come blessing and cursing. My brothers, these things ought not to be so. </w:t>
      </w:r>
      <w:proofErr w:type="gramStart"/>
      <w:r w:rsidRPr="00B63E2E">
        <w:rPr>
          <w:rFonts w:ascii="Times New Roman" w:hAnsi="Times New Roman" w:cs="Times New Roman"/>
          <w:color w:val="00B050"/>
          <w:sz w:val="36"/>
          <w:szCs w:val="36"/>
        </w:rPr>
        <w:t>11  Does</w:t>
      </w:r>
      <w:proofErr w:type="gramEnd"/>
      <w:r w:rsidRPr="00B63E2E">
        <w:rPr>
          <w:rFonts w:ascii="Times New Roman" w:hAnsi="Times New Roman" w:cs="Times New Roman"/>
          <w:color w:val="00B050"/>
          <w:sz w:val="36"/>
          <w:szCs w:val="36"/>
        </w:rPr>
        <w:t xml:space="preserve"> </w:t>
      </w:r>
      <w:proofErr w:type="gramStart"/>
      <w:r w:rsidRPr="00B63E2E">
        <w:rPr>
          <w:rFonts w:ascii="Times New Roman" w:hAnsi="Times New Roman" w:cs="Times New Roman"/>
          <w:color w:val="00B050"/>
          <w:sz w:val="36"/>
          <w:szCs w:val="36"/>
        </w:rPr>
        <w:t>a spring</w:t>
      </w:r>
      <w:proofErr w:type="gramEnd"/>
      <w:r w:rsidRPr="00B63E2E">
        <w:rPr>
          <w:rFonts w:ascii="Times New Roman" w:hAnsi="Times New Roman" w:cs="Times New Roman"/>
          <w:color w:val="00B050"/>
          <w:sz w:val="36"/>
          <w:szCs w:val="36"/>
        </w:rPr>
        <w:t xml:space="preserve"> pour forth from the same opening both fresh and salt water? </w:t>
      </w:r>
      <w:proofErr w:type="gramStart"/>
      <w:r w:rsidRPr="00B63E2E">
        <w:rPr>
          <w:rFonts w:ascii="Times New Roman" w:hAnsi="Times New Roman" w:cs="Times New Roman"/>
          <w:color w:val="00B050"/>
          <w:sz w:val="36"/>
          <w:szCs w:val="36"/>
        </w:rPr>
        <w:t>12  Can</w:t>
      </w:r>
      <w:proofErr w:type="gramEnd"/>
      <w:r w:rsidRPr="00B63E2E">
        <w:rPr>
          <w:rFonts w:ascii="Times New Roman" w:hAnsi="Times New Roman" w:cs="Times New Roman"/>
          <w:color w:val="00B050"/>
          <w:sz w:val="36"/>
          <w:szCs w:val="36"/>
        </w:rPr>
        <w:t xml:space="preserve"> a fig tree, my brothers, bear olives, or a grapevine produce figs? Neither can a salt pond yield fresh water.” (Jas 3:1-12 ESV)</w:t>
      </w:r>
    </w:p>
    <w:p w14:paraId="7F7C0C87" w14:textId="77777777" w:rsidR="00B63E2E" w:rsidRPr="00B63E2E" w:rsidRDefault="00B63E2E" w:rsidP="00B63E2E">
      <w:pPr>
        <w:rPr>
          <w:rFonts w:ascii="Times New Roman" w:hAnsi="Times New Roman" w:cs="Times New Roman"/>
          <w:color w:val="000000" w:themeColor="text1"/>
          <w:sz w:val="36"/>
          <w:szCs w:val="36"/>
        </w:rPr>
      </w:pPr>
    </w:p>
    <w:p w14:paraId="17D3A6C4" w14:textId="77777777" w:rsidR="009E0805" w:rsidRDefault="009E0805" w:rsidP="00AA0B0A">
      <w:pPr>
        <w:rPr>
          <w:rFonts w:ascii="Times New Roman" w:hAnsi="Times New Roman" w:cs="Times New Roman"/>
          <w:color w:val="000000" w:themeColor="text1"/>
          <w:sz w:val="36"/>
          <w:szCs w:val="36"/>
        </w:rPr>
      </w:pPr>
    </w:p>
    <w:p w14:paraId="4B720FA9" w14:textId="77777777" w:rsidR="009E0805" w:rsidRDefault="009E0805" w:rsidP="00AA0B0A">
      <w:pPr>
        <w:rPr>
          <w:rFonts w:ascii="Times New Roman" w:hAnsi="Times New Roman" w:cs="Times New Roman"/>
          <w:color w:val="000000" w:themeColor="text1"/>
          <w:sz w:val="36"/>
          <w:szCs w:val="36"/>
        </w:rPr>
      </w:pPr>
    </w:p>
    <w:p w14:paraId="1D6EE127" w14:textId="23732DD4" w:rsid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lastRenderedPageBreak/>
        <w:t xml:space="preserve">Vs </w:t>
      </w:r>
      <w:proofErr w:type="gramStart"/>
      <w:r w:rsidR="00AA0B0A" w:rsidRPr="00AA0B0A">
        <w:rPr>
          <w:rFonts w:ascii="Times New Roman" w:hAnsi="Times New Roman" w:cs="Times New Roman"/>
          <w:b/>
          <w:bCs/>
          <w:sz w:val="40"/>
          <w:szCs w:val="40"/>
          <w:highlight w:val="cyan"/>
        </w:rPr>
        <w:t>24</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It</w:t>
      </w:r>
      <w:proofErr w:type="gramEnd"/>
      <w:r w:rsidR="00AA0B0A" w:rsidRPr="00AA0B0A">
        <w:rPr>
          <w:rFonts w:ascii="Times New Roman" w:hAnsi="Times New Roman" w:cs="Times New Roman"/>
          <w:b/>
          <w:bCs/>
          <w:color w:val="0070C0"/>
          <w:sz w:val="36"/>
          <w:szCs w:val="36"/>
        </w:rPr>
        <w:t xml:space="preserve"> is better to live in a corner of the housetop than in a house shared with a quarrelsome wife. </w:t>
      </w:r>
    </w:p>
    <w:p w14:paraId="37386F1C" w14:textId="77777777" w:rsidR="00530857" w:rsidRDefault="00530857" w:rsidP="00530857">
      <w:pPr>
        <w:rPr>
          <w:rFonts w:ascii="Times New Roman" w:hAnsi="Times New Roman" w:cs="Times New Roman"/>
          <w:sz w:val="36"/>
          <w:szCs w:val="36"/>
        </w:rPr>
      </w:pPr>
      <w:r>
        <w:rPr>
          <w:rFonts w:ascii="Times New Roman" w:hAnsi="Times New Roman" w:cs="Times New Roman"/>
          <w:sz w:val="36"/>
          <w:szCs w:val="36"/>
        </w:rPr>
        <w:t>Here once again</w:t>
      </w:r>
      <w:r w:rsidRPr="00530857">
        <w:rPr>
          <w:rFonts w:ascii="Times New Roman" w:hAnsi="Times New Roman" w:cs="Times New Roman"/>
          <w:sz w:val="36"/>
          <w:szCs w:val="36"/>
        </w:rPr>
        <w:t xml:space="preserve"> Solomon presents a </w:t>
      </w:r>
      <w:r w:rsidRPr="008E47D3">
        <w:rPr>
          <w:rFonts w:ascii="Times New Roman" w:hAnsi="Times New Roman" w:cs="Times New Roman"/>
          <w:b/>
          <w:bCs/>
          <w:sz w:val="36"/>
          <w:szCs w:val="36"/>
        </w:rPr>
        <w:t>stark</w:t>
      </w:r>
      <w:r w:rsidRPr="00530857">
        <w:rPr>
          <w:rFonts w:ascii="Times New Roman" w:hAnsi="Times New Roman" w:cs="Times New Roman"/>
          <w:sz w:val="36"/>
          <w:szCs w:val="36"/>
        </w:rPr>
        <w:t xml:space="preserve">, almost </w:t>
      </w:r>
      <w:r w:rsidRPr="008E47D3">
        <w:rPr>
          <w:rFonts w:ascii="Times New Roman" w:hAnsi="Times New Roman" w:cs="Times New Roman"/>
          <w:b/>
          <w:bCs/>
          <w:sz w:val="36"/>
          <w:szCs w:val="36"/>
        </w:rPr>
        <w:t>humorous</w:t>
      </w:r>
      <w:r w:rsidRPr="00530857">
        <w:rPr>
          <w:rFonts w:ascii="Times New Roman" w:hAnsi="Times New Roman" w:cs="Times New Roman"/>
          <w:sz w:val="36"/>
          <w:szCs w:val="36"/>
        </w:rPr>
        <w:t xml:space="preserve"> </w:t>
      </w:r>
      <w:r w:rsidRPr="008E47D3">
        <w:rPr>
          <w:rFonts w:ascii="Times New Roman" w:hAnsi="Times New Roman" w:cs="Times New Roman"/>
          <w:b/>
          <w:bCs/>
          <w:sz w:val="36"/>
          <w:szCs w:val="36"/>
        </w:rPr>
        <w:t>contrast</w:t>
      </w:r>
      <w:r>
        <w:rPr>
          <w:rFonts w:ascii="Times New Roman" w:hAnsi="Times New Roman" w:cs="Times New Roman"/>
          <w:sz w:val="36"/>
          <w:szCs w:val="36"/>
        </w:rPr>
        <w:t xml:space="preserve">. </w:t>
      </w:r>
      <w:r w:rsidRPr="00530857">
        <w:rPr>
          <w:rFonts w:ascii="Times New Roman" w:hAnsi="Times New Roman" w:cs="Times New Roman"/>
          <w:sz w:val="36"/>
          <w:szCs w:val="36"/>
        </w:rPr>
        <w:t xml:space="preserve">The </w:t>
      </w:r>
      <w:r w:rsidRPr="00530857">
        <w:rPr>
          <w:rFonts w:ascii="Times New Roman" w:hAnsi="Times New Roman" w:cs="Times New Roman"/>
          <w:b/>
          <w:bCs/>
          <w:i/>
          <w:iCs/>
          <w:sz w:val="36"/>
          <w:szCs w:val="36"/>
        </w:rPr>
        <w:t>"corner of the housetop"</w:t>
      </w:r>
      <w:r w:rsidRPr="00530857">
        <w:rPr>
          <w:rFonts w:ascii="Times New Roman" w:hAnsi="Times New Roman" w:cs="Times New Roman"/>
          <w:sz w:val="36"/>
          <w:szCs w:val="36"/>
        </w:rPr>
        <w:t xml:space="preserve"> refers to the flat roof of a typical Near Eastern home, often exposed to the scorching sun, wind, and rain. </w:t>
      </w:r>
    </w:p>
    <w:p w14:paraId="335A90E1" w14:textId="5A83938B" w:rsidR="00530857" w:rsidRPr="00530857" w:rsidRDefault="00530857" w:rsidP="00530857">
      <w:pPr>
        <w:rPr>
          <w:rFonts w:ascii="Times New Roman" w:hAnsi="Times New Roman" w:cs="Times New Roman"/>
          <w:sz w:val="36"/>
          <w:szCs w:val="36"/>
        </w:rPr>
      </w:pPr>
      <w:r w:rsidRPr="00530857">
        <w:rPr>
          <w:rFonts w:ascii="Times New Roman" w:hAnsi="Times New Roman" w:cs="Times New Roman"/>
          <w:sz w:val="36"/>
          <w:szCs w:val="36"/>
        </w:rPr>
        <w:t xml:space="preserve">To live in a "corner" suggests a </w:t>
      </w:r>
      <w:r w:rsidRPr="008E47D3">
        <w:rPr>
          <w:rFonts w:ascii="Times New Roman" w:hAnsi="Times New Roman" w:cs="Times New Roman"/>
          <w:b/>
          <w:bCs/>
          <w:sz w:val="36"/>
          <w:szCs w:val="36"/>
        </w:rPr>
        <w:t>cramped</w:t>
      </w:r>
      <w:r w:rsidRPr="00530857">
        <w:rPr>
          <w:rFonts w:ascii="Times New Roman" w:hAnsi="Times New Roman" w:cs="Times New Roman"/>
          <w:sz w:val="36"/>
          <w:szCs w:val="36"/>
        </w:rPr>
        <w:t xml:space="preserve">, </w:t>
      </w:r>
      <w:r w:rsidRPr="008E47D3">
        <w:rPr>
          <w:rFonts w:ascii="Times New Roman" w:hAnsi="Times New Roman" w:cs="Times New Roman"/>
          <w:b/>
          <w:bCs/>
          <w:sz w:val="36"/>
          <w:szCs w:val="36"/>
        </w:rPr>
        <w:t>precarious</w:t>
      </w:r>
      <w:r w:rsidRPr="00530857">
        <w:rPr>
          <w:rFonts w:ascii="Times New Roman" w:hAnsi="Times New Roman" w:cs="Times New Roman"/>
          <w:sz w:val="36"/>
          <w:szCs w:val="36"/>
        </w:rPr>
        <w:t xml:space="preserve">, and </w:t>
      </w:r>
      <w:r w:rsidRPr="008E47D3">
        <w:rPr>
          <w:rFonts w:ascii="Times New Roman" w:hAnsi="Times New Roman" w:cs="Times New Roman"/>
          <w:b/>
          <w:bCs/>
          <w:sz w:val="36"/>
          <w:szCs w:val="36"/>
        </w:rPr>
        <w:t>lonely</w:t>
      </w:r>
      <w:r w:rsidRPr="00530857">
        <w:rPr>
          <w:rFonts w:ascii="Times New Roman" w:hAnsi="Times New Roman" w:cs="Times New Roman"/>
          <w:sz w:val="36"/>
          <w:szCs w:val="36"/>
        </w:rPr>
        <w:t xml:space="preserve"> existence—vulnerable to the elements. Yet, Solomon argues this isolation is preferable to the "shared house" where intimacy </w:t>
      </w:r>
      <w:r>
        <w:rPr>
          <w:rFonts w:ascii="Times New Roman" w:hAnsi="Times New Roman" w:cs="Times New Roman"/>
          <w:sz w:val="36"/>
          <w:szCs w:val="36"/>
        </w:rPr>
        <w:t xml:space="preserve">and peace are </w:t>
      </w:r>
      <w:r w:rsidRPr="00530857">
        <w:rPr>
          <w:rFonts w:ascii="Times New Roman" w:hAnsi="Times New Roman" w:cs="Times New Roman"/>
          <w:sz w:val="36"/>
          <w:szCs w:val="36"/>
        </w:rPr>
        <w:t xml:space="preserve">replaced by the relentless friction of a </w:t>
      </w:r>
      <w:r w:rsidRPr="00530857">
        <w:rPr>
          <w:rFonts w:ascii="Times New Roman" w:hAnsi="Times New Roman" w:cs="Times New Roman"/>
          <w:b/>
          <w:bCs/>
          <w:sz w:val="36"/>
          <w:szCs w:val="36"/>
        </w:rPr>
        <w:t>"quarrelsome"</w:t>
      </w:r>
      <w:r w:rsidRPr="00530857">
        <w:rPr>
          <w:rFonts w:ascii="Times New Roman" w:hAnsi="Times New Roman" w:cs="Times New Roman"/>
          <w:sz w:val="36"/>
          <w:szCs w:val="36"/>
        </w:rPr>
        <w:t xml:space="preserve"> spirit.</w:t>
      </w:r>
    </w:p>
    <w:p w14:paraId="36EF6DE7" w14:textId="77777777" w:rsidR="00530857" w:rsidRDefault="00530857" w:rsidP="00530857">
      <w:pPr>
        <w:rPr>
          <w:rFonts w:ascii="Times New Roman" w:hAnsi="Times New Roman" w:cs="Times New Roman"/>
          <w:sz w:val="36"/>
          <w:szCs w:val="36"/>
        </w:rPr>
      </w:pPr>
      <w:r w:rsidRPr="00530857">
        <w:rPr>
          <w:rFonts w:ascii="Times New Roman" w:hAnsi="Times New Roman" w:cs="Times New Roman"/>
          <w:sz w:val="36"/>
          <w:szCs w:val="36"/>
        </w:rPr>
        <w:t xml:space="preserve">The recurrence of this theme in Proverbs (cf. 19:13, 21:9, 21:19) signals its importance in Wisdom Literature. The home is intended to be a sanctuary of peace. However, when the atmosphere of the home is defined by strife, the physical structure becomes a prison. </w:t>
      </w:r>
    </w:p>
    <w:p w14:paraId="01F36878" w14:textId="180D674C" w:rsidR="00530857" w:rsidRDefault="00530857" w:rsidP="00530857">
      <w:pPr>
        <w:rPr>
          <w:rFonts w:ascii="Times New Roman" w:hAnsi="Times New Roman" w:cs="Times New Roman"/>
          <w:sz w:val="36"/>
          <w:szCs w:val="36"/>
        </w:rPr>
      </w:pPr>
      <w:r w:rsidRPr="008E47D3">
        <w:rPr>
          <w:rFonts w:ascii="Times New Roman" w:hAnsi="Times New Roman" w:cs="Times New Roman"/>
          <w:b/>
          <w:bCs/>
          <w:sz w:val="36"/>
          <w:szCs w:val="36"/>
        </w:rPr>
        <w:t>APPLICATION:</w:t>
      </w:r>
      <w:r>
        <w:rPr>
          <w:rFonts w:ascii="Times New Roman" w:hAnsi="Times New Roman" w:cs="Times New Roman"/>
          <w:sz w:val="36"/>
          <w:szCs w:val="36"/>
        </w:rPr>
        <w:t xml:space="preserve"> This proverb </w:t>
      </w:r>
      <w:r w:rsidRPr="00530857">
        <w:rPr>
          <w:rFonts w:ascii="Times New Roman" w:hAnsi="Times New Roman" w:cs="Times New Roman"/>
          <w:sz w:val="36"/>
          <w:szCs w:val="36"/>
        </w:rPr>
        <w:t xml:space="preserve">invites us to consider if we are making our homes a sanctuary or a place from which our loved ones feel the need to flee. </w:t>
      </w:r>
    </w:p>
    <w:p w14:paraId="345DBC13" w14:textId="40746143" w:rsidR="008E47D3" w:rsidRDefault="008E47D3">
      <w:pPr>
        <w:rPr>
          <w:rFonts w:ascii="Times New Roman" w:hAnsi="Times New Roman" w:cs="Times New Roman"/>
          <w:b/>
          <w:bCs/>
          <w:sz w:val="36"/>
          <w:szCs w:val="36"/>
        </w:rPr>
      </w:pPr>
    </w:p>
    <w:p w14:paraId="618B1F2A" w14:textId="2871E4A8" w:rsidR="00530857" w:rsidRPr="008E47D3" w:rsidRDefault="00530857" w:rsidP="00530857">
      <w:pPr>
        <w:rPr>
          <w:rFonts w:ascii="Times New Roman" w:hAnsi="Times New Roman" w:cs="Times New Roman"/>
          <w:b/>
          <w:bCs/>
          <w:sz w:val="36"/>
          <w:szCs w:val="36"/>
        </w:rPr>
      </w:pPr>
      <w:r w:rsidRPr="008E47D3">
        <w:rPr>
          <w:rFonts w:ascii="Times New Roman" w:hAnsi="Times New Roman" w:cs="Times New Roman"/>
          <w:b/>
          <w:bCs/>
          <w:sz w:val="36"/>
          <w:szCs w:val="36"/>
        </w:rPr>
        <w:t>CONSIDER:</w:t>
      </w:r>
    </w:p>
    <w:p w14:paraId="47177CB6"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“A foolish son is ruin to his father, and a wife’s quarreling is a continual dripping of rain.” (</w:t>
      </w:r>
      <w:proofErr w:type="spellStart"/>
      <w:r w:rsidRPr="00B63E2E">
        <w:rPr>
          <w:rFonts w:ascii="Times New Roman" w:hAnsi="Times New Roman" w:cs="Times New Roman"/>
          <w:color w:val="00B050"/>
          <w:sz w:val="36"/>
          <w:szCs w:val="36"/>
        </w:rPr>
        <w:t>Pr</w:t>
      </w:r>
      <w:proofErr w:type="spellEnd"/>
      <w:r w:rsidRPr="00B63E2E">
        <w:rPr>
          <w:rFonts w:ascii="Times New Roman" w:hAnsi="Times New Roman" w:cs="Times New Roman"/>
          <w:color w:val="00B050"/>
          <w:sz w:val="36"/>
          <w:szCs w:val="36"/>
        </w:rPr>
        <w:t xml:space="preserve"> 19:13 ESV)</w:t>
      </w:r>
    </w:p>
    <w:p w14:paraId="347D4AEF"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“A continual dripping on a rainy day and a quarrelsome wife are alike;” (</w:t>
      </w:r>
      <w:proofErr w:type="spellStart"/>
      <w:r w:rsidRPr="00B63E2E">
        <w:rPr>
          <w:rFonts w:ascii="Times New Roman" w:hAnsi="Times New Roman" w:cs="Times New Roman"/>
          <w:color w:val="00B050"/>
          <w:sz w:val="36"/>
          <w:szCs w:val="36"/>
        </w:rPr>
        <w:t>Pr</w:t>
      </w:r>
      <w:proofErr w:type="spellEnd"/>
      <w:r w:rsidRPr="00B63E2E">
        <w:rPr>
          <w:rFonts w:ascii="Times New Roman" w:hAnsi="Times New Roman" w:cs="Times New Roman"/>
          <w:color w:val="00B050"/>
          <w:sz w:val="36"/>
          <w:szCs w:val="36"/>
        </w:rPr>
        <w:t xml:space="preserve"> 27:15 ESV)</w:t>
      </w:r>
    </w:p>
    <w:p w14:paraId="47586AC2"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“It is better to live in a desert land than with a quarrelsome and fretful woman.” (</w:t>
      </w:r>
      <w:proofErr w:type="spellStart"/>
      <w:r w:rsidRPr="00B63E2E">
        <w:rPr>
          <w:rFonts w:ascii="Times New Roman" w:hAnsi="Times New Roman" w:cs="Times New Roman"/>
          <w:color w:val="00B050"/>
          <w:sz w:val="36"/>
          <w:szCs w:val="36"/>
        </w:rPr>
        <w:t>Pr</w:t>
      </w:r>
      <w:proofErr w:type="spellEnd"/>
      <w:r w:rsidRPr="00B63E2E">
        <w:rPr>
          <w:rFonts w:ascii="Times New Roman" w:hAnsi="Times New Roman" w:cs="Times New Roman"/>
          <w:color w:val="00B050"/>
          <w:sz w:val="36"/>
          <w:szCs w:val="36"/>
        </w:rPr>
        <w:t xml:space="preserve"> 21:19 ESV)</w:t>
      </w:r>
    </w:p>
    <w:p w14:paraId="7349C52E" w14:textId="0B0503D7" w:rsidR="0089703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lastRenderedPageBreak/>
        <w:t xml:space="preserve">Vs </w:t>
      </w:r>
      <w:proofErr w:type="gramStart"/>
      <w:r w:rsidR="00AA0B0A" w:rsidRPr="00AA0B0A">
        <w:rPr>
          <w:rFonts w:ascii="Times New Roman" w:hAnsi="Times New Roman" w:cs="Times New Roman"/>
          <w:b/>
          <w:bCs/>
          <w:sz w:val="40"/>
          <w:szCs w:val="40"/>
          <w:highlight w:val="cyan"/>
        </w:rPr>
        <w:t>25</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Like</w:t>
      </w:r>
      <w:proofErr w:type="gramEnd"/>
      <w:r w:rsidR="00AA0B0A" w:rsidRPr="00AA0B0A">
        <w:rPr>
          <w:rFonts w:ascii="Times New Roman" w:hAnsi="Times New Roman" w:cs="Times New Roman"/>
          <w:b/>
          <w:bCs/>
          <w:color w:val="0070C0"/>
          <w:sz w:val="36"/>
          <w:szCs w:val="36"/>
        </w:rPr>
        <w:t xml:space="preserve"> cold water to a thirsty soul, so is good news from a far country. </w:t>
      </w:r>
    </w:p>
    <w:p w14:paraId="70B3AB4A" w14:textId="77777777" w:rsidR="00666A5F" w:rsidRDefault="00666A5F" w:rsidP="00666A5F">
      <w:pPr>
        <w:rPr>
          <w:rFonts w:ascii="Times New Roman" w:hAnsi="Times New Roman" w:cs="Times New Roman"/>
          <w:sz w:val="36"/>
          <w:szCs w:val="36"/>
        </w:rPr>
      </w:pPr>
      <w:r w:rsidRPr="00666A5F">
        <w:rPr>
          <w:rFonts w:ascii="Times New Roman" w:hAnsi="Times New Roman" w:cs="Times New Roman"/>
          <w:sz w:val="36"/>
          <w:szCs w:val="36"/>
        </w:rPr>
        <w:t xml:space="preserve">Solomon employs a vivid, sensory comparison to describe the psychological and spiritual impact of long-awaited </w:t>
      </w:r>
      <w:r>
        <w:rPr>
          <w:rFonts w:ascii="Times New Roman" w:hAnsi="Times New Roman" w:cs="Times New Roman"/>
          <w:sz w:val="36"/>
          <w:szCs w:val="36"/>
        </w:rPr>
        <w:t>good news</w:t>
      </w:r>
      <w:r w:rsidRPr="00666A5F">
        <w:rPr>
          <w:rFonts w:ascii="Times New Roman" w:hAnsi="Times New Roman" w:cs="Times New Roman"/>
          <w:sz w:val="36"/>
          <w:szCs w:val="36"/>
        </w:rPr>
        <w:t xml:space="preserve">. </w:t>
      </w:r>
    </w:p>
    <w:p w14:paraId="5F164D2C" w14:textId="77777777" w:rsidR="00666A5F" w:rsidRDefault="00666A5F" w:rsidP="00666A5F">
      <w:pPr>
        <w:rPr>
          <w:rFonts w:ascii="Times New Roman" w:hAnsi="Times New Roman" w:cs="Times New Roman"/>
          <w:sz w:val="36"/>
          <w:szCs w:val="36"/>
        </w:rPr>
      </w:pPr>
      <w:r w:rsidRPr="00666A5F">
        <w:rPr>
          <w:rFonts w:ascii="Times New Roman" w:hAnsi="Times New Roman" w:cs="Times New Roman"/>
          <w:sz w:val="36"/>
          <w:szCs w:val="36"/>
        </w:rPr>
        <w:t xml:space="preserve">The proverb opens with the image of </w:t>
      </w:r>
      <w:r w:rsidRPr="00666A5F">
        <w:rPr>
          <w:rFonts w:ascii="Times New Roman" w:hAnsi="Times New Roman" w:cs="Times New Roman"/>
          <w:b/>
          <w:bCs/>
          <w:i/>
          <w:iCs/>
          <w:sz w:val="36"/>
          <w:szCs w:val="36"/>
        </w:rPr>
        <w:t>"cold water to a thirsty soul"</w:t>
      </w:r>
      <w:r>
        <w:rPr>
          <w:rFonts w:ascii="Times New Roman" w:hAnsi="Times New Roman" w:cs="Times New Roman"/>
          <w:b/>
          <w:bCs/>
          <w:i/>
          <w:iCs/>
          <w:sz w:val="36"/>
          <w:szCs w:val="36"/>
        </w:rPr>
        <w:t>.</w:t>
      </w:r>
      <w:r w:rsidRPr="00666A5F">
        <w:rPr>
          <w:rFonts w:ascii="Times New Roman" w:hAnsi="Times New Roman" w:cs="Times New Roman"/>
          <w:sz w:val="36"/>
          <w:szCs w:val="36"/>
        </w:rPr>
        <w:t xml:space="preserve"> </w:t>
      </w:r>
    </w:p>
    <w:p w14:paraId="2B38E6E9" w14:textId="77777777" w:rsidR="00666A5F" w:rsidRDefault="00666A5F" w:rsidP="00666A5F">
      <w:pPr>
        <w:rPr>
          <w:rFonts w:ascii="Times New Roman" w:hAnsi="Times New Roman" w:cs="Times New Roman"/>
          <w:sz w:val="36"/>
          <w:szCs w:val="36"/>
        </w:rPr>
      </w:pPr>
      <w:r w:rsidRPr="00666A5F">
        <w:rPr>
          <w:rFonts w:ascii="Times New Roman" w:hAnsi="Times New Roman" w:cs="Times New Roman"/>
          <w:sz w:val="36"/>
          <w:szCs w:val="36"/>
        </w:rPr>
        <w:t xml:space="preserve">The Hebrew word </w:t>
      </w:r>
      <w:proofErr w:type="spellStart"/>
      <w:r w:rsidRPr="00666A5F">
        <w:rPr>
          <w:rFonts w:ascii="Times New Roman" w:hAnsi="Times New Roman" w:cs="Times New Roman"/>
          <w:b/>
          <w:bCs/>
          <w:i/>
          <w:iCs/>
          <w:color w:val="7030A0"/>
          <w:sz w:val="36"/>
          <w:szCs w:val="36"/>
        </w:rPr>
        <w:t>nepeš</w:t>
      </w:r>
      <w:proofErr w:type="spellEnd"/>
      <w:r w:rsidRPr="00666A5F">
        <w:rPr>
          <w:rFonts w:ascii="Times New Roman" w:hAnsi="Times New Roman" w:cs="Times New Roman"/>
          <w:b/>
          <w:bCs/>
          <w:color w:val="7030A0"/>
          <w:sz w:val="36"/>
          <w:szCs w:val="36"/>
        </w:rPr>
        <w:t>,</w:t>
      </w:r>
      <w:r w:rsidRPr="00666A5F">
        <w:rPr>
          <w:rFonts w:ascii="Times New Roman" w:hAnsi="Times New Roman" w:cs="Times New Roman"/>
          <w:sz w:val="36"/>
          <w:szCs w:val="36"/>
        </w:rPr>
        <w:t xml:space="preserve"> often translated as "soul," carries the visceral meaning of "throat," "appetite," or "being." To the ancient Near Eastern listener, "cold water" was not a common luxury but a life-saving mercy for a</w:t>
      </w:r>
      <w:r>
        <w:rPr>
          <w:rFonts w:ascii="Times New Roman" w:hAnsi="Times New Roman" w:cs="Times New Roman"/>
          <w:sz w:val="36"/>
          <w:szCs w:val="36"/>
        </w:rPr>
        <w:t xml:space="preserve">n exhausted </w:t>
      </w:r>
      <w:r w:rsidRPr="00666A5F">
        <w:rPr>
          <w:rFonts w:ascii="Times New Roman" w:hAnsi="Times New Roman" w:cs="Times New Roman"/>
          <w:sz w:val="36"/>
          <w:szCs w:val="36"/>
        </w:rPr>
        <w:t xml:space="preserve">traveler. </w:t>
      </w:r>
    </w:p>
    <w:p w14:paraId="7D2CC62F" w14:textId="5F59B8C7" w:rsidR="00666A5F" w:rsidRPr="00666A5F" w:rsidRDefault="00666A5F" w:rsidP="00666A5F">
      <w:pPr>
        <w:rPr>
          <w:rFonts w:ascii="Times New Roman" w:hAnsi="Times New Roman" w:cs="Times New Roman"/>
          <w:sz w:val="36"/>
          <w:szCs w:val="36"/>
        </w:rPr>
      </w:pPr>
      <w:r w:rsidRPr="00666A5F">
        <w:rPr>
          <w:rFonts w:ascii="Times New Roman" w:hAnsi="Times New Roman" w:cs="Times New Roman"/>
          <w:sz w:val="36"/>
          <w:szCs w:val="36"/>
        </w:rPr>
        <w:t xml:space="preserve">Solomon then pivots to the emotional equivalent: </w:t>
      </w:r>
      <w:r w:rsidRPr="00666A5F">
        <w:rPr>
          <w:rFonts w:ascii="Times New Roman" w:hAnsi="Times New Roman" w:cs="Times New Roman"/>
          <w:b/>
          <w:bCs/>
          <w:sz w:val="36"/>
          <w:szCs w:val="36"/>
        </w:rPr>
        <w:t>"good news from a far country"</w:t>
      </w:r>
      <w:r w:rsidRPr="00666A5F">
        <w:rPr>
          <w:rFonts w:ascii="Times New Roman" w:hAnsi="Times New Roman" w:cs="Times New Roman"/>
          <w:sz w:val="36"/>
          <w:szCs w:val="36"/>
        </w:rPr>
        <w:t>. In an era before instant communication, news from a distance arrived after long silence and often carried the weight of life or death—the outcome of a battle, the safety of a loved one, or the success of a distant venture.</w:t>
      </w:r>
    </w:p>
    <w:p w14:paraId="75F4EC98" w14:textId="77777777" w:rsidR="00666A5F" w:rsidRDefault="00666A5F" w:rsidP="00666A5F">
      <w:pPr>
        <w:rPr>
          <w:rFonts w:ascii="Times New Roman" w:hAnsi="Times New Roman" w:cs="Times New Roman"/>
          <w:sz w:val="36"/>
          <w:szCs w:val="36"/>
        </w:rPr>
      </w:pPr>
      <w:r w:rsidRPr="00666A5F">
        <w:rPr>
          <w:rFonts w:ascii="Times New Roman" w:hAnsi="Times New Roman" w:cs="Times New Roman"/>
          <w:sz w:val="36"/>
          <w:szCs w:val="36"/>
        </w:rPr>
        <w:t xml:space="preserve">The theological significance of this </w:t>
      </w:r>
      <w:r w:rsidRPr="00666A5F">
        <w:rPr>
          <w:rFonts w:ascii="Times New Roman" w:hAnsi="Times New Roman" w:cs="Times New Roman"/>
          <w:b/>
          <w:bCs/>
          <w:i/>
          <w:iCs/>
          <w:sz w:val="36"/>
          <w:szCs w:val="36"/>
        </w:rPr>
        <w:t>"good news"</w:t>
      </w:r>
      <w:r w:rsidRPr="00666A5F">
        <w:rPr>
          <w:rFonts w:ascii="Times New Roman" w:hAnsi="Times New Roman" w:cs="Times New Roman"/>
          <w:sz w:val="36"/>
          <w:szCs w:val="36"/>
        </w:rPr>
        <w:t xml:space="preserve"> resonates throughout Wisdom Literature as a symbol of hope deferred and then realized (cf. Prov. 13:12). </w:t>
      </w:r>
    </w:p>
    <w:p w14:paraId="39BBF741" w14:textId="622D4DE8" w:rsidR="00666A5F" w:rsidRPr="00666A5F" w:rsidRDefault="00666A5F" w:rsidP="00666A5F">
      <w:pPr>
        <w:rPr>
          <w:rFonts w:ascii="Times New Roman" w:hAnsi="Times New Roman" w:cs="Times New Roman"/>
          <w:sz w:val="36"/>
          <w:szCs w:val="36"/>
        </w:rPr>
      </w:pPr>
      <w:r w:rsidRPr="00666A5F">
        <w:rPr>
          <w:rFonts w:ascii="Times New Roman" w:hAnsi="Times New Roman" w:cs="Times New Roman"/>
          <w:sz w:val="36"/>
          <w:szCs w:val="36"/>
        </w:rPr>
        <w:t xml:space="preserve">This theme </w:t>
      </w:r>
      <w:r>
        <w:rPr>
          <w:rFonts w:ascii="Times New Roman" w:hAnsi="Times New Roman" w:cs="Times New Roman"/>
          <w:sz w:val="36"/>
          <w:szCs w:val="36"/>
        </w:rPr>
        <w:t xml:space="preserve">finds its ultimate fulfillment in the </w:t>
      </w:r>
      <w:r w:rsidRPr="00666A5F">
        <w:rPr>
          <w:rFonts w:ascii="Times New Roman" w:hAnsi="Times New Roman" w:cs="Times New Roman"/>
          <w:sz w:val="36"/>
          <w:szCs w:val="36"/>
        </w:rPr>
        <w:t>New Testament with the very definition of the Gospel (</w:t>
      </w:r>
      <w:proofErr w:type="spellStart"/>
      <w:r w:rsidRPr="00666A5F">
        <w:rPr>
          <w:rFonts w:ascii="Times New Roman" w:hAnsi="Times New Roman" w:cs="Times New Roman"/>
          <w:b/>
          <w:bCs/>
          <w:i/>
          <w:iCs/>
          <w:color w:val="7030A0"/>
          <w:sz w:val="36"/>
          <w:szCs w:val="36"/>
        </w:rPr>
        <w:t>euangelion</w:t>
      </w:r>
      <w:proofErr w:type="spellEnd"/>
      <w:r w:rsidRPr="00666A5F">
        <w:rPr>
          <w:rFonts w:ascii="Times New Roman" w:hAnsi="Times New Roman" w:cs="Times New Roman"/>
          <w:sz w:val="36"/>
          <w:szCs w:val="36"/>
        </w:rPr>
        <w:t>)—the "Good News." Just as cold water revives the physical frame, the arrival of truth and favor from a distant source revives the human spirit, moving it from a state of anxious "parchedness" to one of satisfied rest.</w:t>
      </w:r>
    </w:p>
    <w:p w14:paraId="787FC490" w14:textId="3D48F69E" w:rsidR="00666A5F" w:rsidRPr="00B63E2E" w:rsidRDefault="00666A5F" w:rsidP="00666A5F">
      <w:pPr>
        <w:rPr>
          <w:rFonts w:ascii="Times New Roman" w:hAnsi="Times New Roman" w:cs="Times New Roman"/>
          <w:b/>
          <w:bCs/>
          <w:sz w:val="36"/>
          <w:szCs w:val="36"/>
        </w:rPr>
      </w:pPr>
      <w:r w:rsidRPr="00B63E2E">
        <w:rPr>
          <w:rFonts w:ascii="Times New Roman" w:hAnsi="Times New Roman" w:cs="Times New Roman"/>
          <w:b/>
          <w:bCs/>
          <w:sz w:val="36"/>
          <w:szCs w:val="36"/>
        </w:rPr>
        <w:t>CONSIDER:</w:t>
      </w:r>
    </w:p>
    <w:p w14:paraId="5CF53D26"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 xml:space="preserve">“1 </w:t>
      </w:r>
      <w:proofErr w:type="gramStart"/>
      <w:r w:rsidRPr="00B63E2E">
        <w:rPr>
          <w:rFonts w:ascii="Times New Roman" w:hAnsi="Times New Roman" w:cs="Times New Roman"/>
          <w:color w:val="00B050"/>
          <w:sz w:val="36"/>
          <w:szCs w:val="36"/>
        </w:rPr>
        <w:t>¶  «</w:t>
      </w:r>
      <w:proofErr w:type="gramEnd"/>
      <w:r w:rsidRPr="00B63E2E">
        <w:rPr>
          <w:rFonts w:ascii="Times New Roman" w:hAnsi="Times New Roman" w:cs="Times New Roman"/>
          <w:color w:val="00B050"/>
          <w:sz w:val="36"/>
          <w:szCs w:val="36"/>
        </w:rPr>
        <w:t xml:space="preserve"> To the choirmaster. A Maskil of the Sons of </w:t>
      </w:r>
      <w:proofErr w:type="gramStart"/>
      <w:r w:rsidRPr="00B63E2E">
        <w:rPr>
          <w:rFonts w:ascii="Times New Roman" w:hAnsi="Times New Roman" w:cs="Times New Roman"/>
          <w:color w:val="00B050"/>
          <w:sz w:val="36"/>
          <w:szCs w:val="36"/>
        </w:rPr>
        <w:t>Korah. »</w:t>
      </w:r>
      <w:proofErr w:type="gramEnd"/>
      <w:r w:rsidRPr="00B63E2E">
        <w:rPr>
          <w:rFonts w:ascii="Times New Roman" w:hAnsi="Times New Roman" w:cs="Times New Roman"/>
          <w:color w:val="00B050"/>
          <w:sz w:val="36"/>
          <w:szCs w:val="36"/>
        </w:rPr>
        <w:t xml:space="preserve"> As a deer pants for flowing streams, so pants my soul for you, O God. </w:t>
      </w:r>
      <w:proofErr w:type="gramStart"/>
      <w:r w:rsidRPr="00B63E2E">
        <w:rPr>
          <w:rFonts w:ascii="Times New Roman" w:hAnsi="Times New Roman" w:cs="Times New Roman"/>
          <w:color w:val="00B050"/>
          <w:sz w:val="36"/>
          <w:szCs w:val="36"/>
        </w:rPr>
        <w:t xml:space="preserve">2  </w:t>
      </w:r>
      <w:r w:rsidRPr="00B63E2E">
        <w:rPr>
          <w:rFonts w:ascii="Times New Roman" w:hAnsi="Times New Roman" w:cs="Times New Roman"/>
          <w:color w:val="00B050"/>
          <w:sz w:val="36"/>
          <w:szCs w:val="36"/>
        </w:rPr>
        <w:lastRenderedPageBreak/>
        <w:t>My</w:t>
      </w:r>
      <w:proofErr w:type="gramEnd"/>
      <w:r w:rsidRPr="00B63E2E">
        <w:rPr>
          <w:rFonts w:ascii="Times New Roman" w:hAnsi="Times New Roman" w:cs="Times New Roman"/>
          <w:color w:val="00B050"/>
          <w:sz w:val="36"/>
          <w:szCs w:val="36"/>
        </w:rPr>
        <w:t xml:space="preserve"> soul thirsts for God, for the living God. When shall I come and appear before God?” (Ps 42:1-2 ESV)</w:t>
      </w:r>
    </w:p>
    <w:p w14:paraId="6960E6C9"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“And how are they to preach unless they are sent? As it is written, "How beautiful are the feet of those who preach the good news!"” (Ro 10:15 ESV)</w:t>
      </w:r>
    </w:p>
    <w:p w14:paraId="03018814"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“The light of the eyes rejoices the heart, and good news refreshes the bones.” (</w:t>
      </w:r>
      <w:proofErr w:type="spellStart"/>
      <w:r w:rsidRPr="00B63E2E">
        <w:rPr>
          <w:rFonts w:ascii="Times New Roman" w:hAnsi="Times New Roman" w:cs="Times New Roman"/>
          <w:color w:val="00B050"/>
          <w:sz w:val="36"/>
          <w:szCs w:val="36"/>
        </w:rPr>
        <w:t>Pr</w:t>
      </w:r>
      <w:proofErr w:type="spellEnd"/>
      <w:r w:rsidRPr="00B63E2E">
        <w:rPr>
          <w:rFonts w:ascii="Times New Roman" w:hAnsi="Times New Roman" w:cs="Times New Roman"/>
          <w:color w:val="00B050"/>
          <w:sz w:val="36"/>
          <w:szCs w:val="36"/>
        </w:rPr>
        <w:t xml:space="preserve"> 15:30 ESV)</w:t>
      </w:r>
    </w:p>
    <w:p w14:paraId="0600DB89" w14:textId="3CB04CA2" w:rsidR="00B52E4B" w:rsidRDefault="00B52E4B">
      <w:pPr>
        <w:rPr>
          <w:rFonts w:ascii="Times New Roman" w:hAnsi="Times New Roman" w:cs="Times New Roman"/>
          <w:b/>
          <w:bCs/>
          <w:sz w:val="40"/>
          <w:szCs w:val="40"/>
          <w:highlight w:val="cyan"/>
        </w:rPr>
      </w:pPr>
    </w:p>
    <w:p w14:paraId="4262B996" w14:textId="53FC02B6" w:rsidR="0089703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proofErr w:type="gramStart"/>
      <w:r w:rsidR="00AA0B0A" w:rsidRPr="00AA0B0A">
        <w:rPr>
          <w:rFonts w:ascii="Times New Roman" w:hAnsi="Times New Roman" w:cs="Times New Roman"/>
          <w:b/>
          <w:bCs/>
          <w:sz w:val="40"/>
          <w:szCs w:val="40"/>
          <w:highlight w:val="cyan"/>
        </w:rPr>
        <w:t>26</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Like</w:t>
      </w:r>
      <w:proofErr w:type="gramEnd"/>
      <w:r w:rsidR="00AA0B0A" w:rsidRPr="00AA0B0A">
        <w:rPr>
          <w:rFonts w:ascii="Times New Roman" w:hAnsi="Times New Roman" w:cs="Times New Roman"/>
          <w:b/>
          <w:bCs/>
          <w:color w:val="0070C0"/>
          <w:sz w:val="36"/>
          <w:szCs w:val="36"/>
        </w:rPr>
        <w:t xml:space="preserve"> a muddied spring or a polluted fountain is a righteous man who gives way before the wicked. </w:t>
      </w:r>
    </w:p>
    <w:p w14:paraId="585C247D" w14:textId="77777777" w:rsidR="00533DF4" w:rsidRDefault="00533DF4" w:rsidP="00533DF4">
      <w:pPr>
        <w:rPr>
          <w:rFonts w:ascii="Times New Roman" w:hAnsi="Times New Roman" w:cs="Times New Roman"/>
          <w:sz w:val="36"/>
          <w:szCs w:val="36"/>
        </w:rPr>
      </w:pPr>
      <w:r>
        <w:rPr>
          <w:rFonts w:ascii="Times New Roman" w:hAnsi="Times New Roman" w:cs="Times New Roman"/>
          <w:sz w:val="36"/>
          <w:szCs w:val="36"/>
        </w:rPr>
        <w:t xml:space="preserve">Here Solomon a </w:t>
      </w:r>
      <w:r w:rsidRPr="00533DF4">
        <w:rPr>
          <w:rFonts w:ascii="Times New Roman" w:hAnsi="Times New Roman" w:cs="Times New Roman"/>
          <w:sz w:val="36"/>
          <w:szCs w:val="36"/>
        </w:rPr>
        <w:t xml:space="preserve">vivid </w:t>
      </w:r>
      <w:proofErr w:type="gramStart"/>
      <w:r w:rsidRPr="00533DF4">
        <w:rPr>
          <w:rFonts w:ascii="Times New Roman" w:hAnsi="Times New Roman" w:cs="Times New Roman"/>
          <w:sz w:val="36"/>
          <w:szCs w:val="36"/>
        </w:rPr>
        <w:t>simile</w:t>
      </w:r>
      <w:proofErr w:type="gramEnd"/>
      <w:r w:rsidRPr="00533DF4">
        <w:rPr>
          <w:rFonts w:ascii="Times New Roman" w:hAnsi="Times New Roman" w:cs="Times New Roman"/>
          <w:sz w:val="36"/>
          <w:szCs w:val="36"/>
        </w:rPr>
        <w:t xml:space="preserve"> </w:t>
      </w:r>
      <w:proofErr w:type="gramStart"/>
      <w:r w:rsidRPr="00533DF4">
        <w:rPr>
          <w:rFonts w:ascii="Times New Roman" w:hAnsi="Times New Roman" w:cs="Times New Roman"/>
          <w:sz w:val="36"/>
          <w:szCs w:val="36"/>
        </w:rPr>
        <w:t>to describe</w:t>
      </w:r>
      <w:proofErr w:type="gramEnd"/>
      <w:r w:rsidRPr="00533DF4">
        <w:rPr>
          <w:rFonts w:ascii="Times New Roman" w:hAnsi="Times New Roman" w:cs="Times New Roman"/>
          <w:sz w:val="36"/>
          <w:szCs w:val="36"/>
        </w:rPr>
        <w:t xml:space="preserve"> the tragic compromise of integrity. </w:t>
      </w:r>
    </w:p>
    <w:p w14:paraId="1F754619" w14:textId="77777777" w:rsidR="00533DF4" w:rsidRDefault="00533DF4" w:rsidP="00533DF4">
      <w:pPr>
        <w:rPr>
          <w:rFonts w:ascii="Times New Roman" w:hAnsi="Times New Roman" w:cs="Times New Roman"/>
          <w:sz w:val="36"/>
          <w:szCs w:val="36"/>
        </w:rPr>
      </w:pPr>
      <w:r w:rsidRPr="00533DF4">
        <w:rPr>
          <w:rFonts w:ascii="Times New Roman" w:hAnsi="Times New Roman" w:cs="Times New Roman"/>
          <w:sz w:val="36"/>
          <w:szCs w:val="36"/>
        </w:rPr>
        <w:t xml:space="preserve">By comparing a righteous person to a </w:t>
      </w:r>
      <w:r w:rsidRPr="00533DF4">
        <w:rPr>
          <w:rFonts w:ascii="Times New Roman" w:hAnsi="Times New Roman" w:cs="Times New Roman"/>
          <w:b/>
          <w:bCs/>
          <w:sz w:val="36"/>
          <w:szCs w:val="36"/>
        </w:rPr>
        <w:t>"muddied spring"</w:t>
      </w:r>
      <w:r w:rsidRPr="00533DF4">
        <w:rPr>
          <w:rFonts w:ascii="Times New Roman" w:hAnsi="Times New Roman" w:cs="Times New Roman"/>
          <w:sz w:val="36"/>
          <w:szCs w:val="36"/>
        </w:rPr>
        <w:t xml:space="preserve"> or a </w:t>
      </w:r>
      <w:r w:rsidRPr="00533DF4">
        <w:rPr>
          <w:rFonts w:ascii="Times New Roman" w:hAnsi="Times New Roman" w:cs="Times New Roman"/>
          <w:b/>
          <w:bCs/>
          <w:sz w:val="36"/>
          <w:szCs w:val="36"/>
        </w:rPr>
        <w:t>"polluted fountain"</w:t>
      </w:r>
      <w:r w:rsidRPr="00533DF4">
        <w:rPr>
          <w:rFonts w:ascii="Times New Roman" w:hAnsi="Times New Roman" w:cs="Times New Roman"/>
          <w:sz w:val="36"/>
          <w:szCs w:val="36"/>
        </w:rPr>
        <w:t xml:space="preserve">, Solomon highlights the devastation that occurs when those called to be sources of life become conduits of corruption. </w:t>
      </w:r>
    </w:p>
    <w:p w14:paraId="63BF3C1D" w14:textId="317D9191" w:rsidR="00533DF4" w:rsidRPr="00533DF4" w:rsidRDefault="00533DF4" w:rsidP="00533DF4">
      <w:pPr>
        <w:rPr>
          <w:rFonts w:ascii="Times New Roman" w:hAnsi="Times New Roman" w:cs="Times New Roman"/>
          <w:sz w:val="36"/>
          <w:szCs w:val="36"/>
        </w:rPr>
      </w:pPr>
      <w:r>
        <w:rPr>
          <w:rFonts w:ascii="Times New Roman" w:hAnsi="Times New Roman" w:cs="Times New Roman"/>
          <w:sz w:val="36"/>
          <w:szCs w:val="36"/>
        </w:rPr>
        <w:t xml:space="preserve">In the ancient near east, water was critical, nothing was worse </w:t>
      </w:r>
      <w:proofErr w:type="gramStart"/>
      <w:r>
        <w:rPr>
          <w:rFonts w:ascii="Times New Roman" w:hAnsi="Times New Roman" w:cs="Times New Roman"/>
          <w:sz w:val="36"/>
          <w:szCs w:val="36"/>
        </w:rPr>
        <w:t>that</w:t>
      </w:r>
      <w:proofErr w:type="gramEnd"/>
      <w:r>
        <w:rPr>
          <w:rFonts w:ascii="Times New Roman" w:hAnsi="Times New Roman" w:cs="Times New Roman"/>
          <w:sz w:val="36"/>
          <w:szCs w:val="36"/>
        </w:rPr>
        <w:t xml:space="preserve"> finding what you believed to be a source of water, only to be a polluted conduit. </w:t>
      </w:r>
    </w:p>
    <w:p w14:paraId="42C55436" w14:textId="368564B6" w:rsidR="00533DF4" w:rsidRDefault="00533DF4" w:rsidP="00533DF4">
      <w:pPr>
        <w:rPr>
          <w:rFonts w:ascii="Times New Roman" w:hAnsi="Times New Roman" w:cs="Times New Roman"/>
          <w:sz w:val="36"/>
          <w:szCs w:val="36"/>
        </w:rPr>
      </w:pPr>
      <w:r w:rsidRPr="00533DF4">
        <w:rPr>
          <w:rFonts w:ascii="Times New Roman" w:hAnsi="Times New Roman" w:cs="Times New Roman"/>
          <w:sz w:val="36"/>
          <w:szCs w:val="36"/>
        </w:rPr>
        <w:t>When the righteous buckle under pressure, they do not merely hurt themselves; they contaminate the very resource the community relies upon for moral and spiritual clarity.</w:t>
      </w:r>
      <w:r w:rsidR="0027486D">
        <w:rPr>
          <w:rFonts w:ascii="Times New Roman" w:hAnsi="Times New Roman" w:cs="Times New Roman"/>
          <w:sz w:val="36"/>
          <w:szCs w:val="36"/>
        </w:rPr>
        <w:t xml:space="preserve"> </w:t>
      </w:r>
      <w:r w:rsidR="0027486D" w:rsidRPr="00533DF4">
        <w:rPr>
          <w:rFonts w:ascii="Times New Roman" w:hAnsi="Times New Roman" w:cs="Times New Roman"/>
          <w:sz w:val="36"/>
          <w:szCs w:val="36"/>
        </w:rPr>
        <w:t xml:space="preserve">The tragedy of the "muddied spring" is its </w:t>
      </w:r>
      <w:r w:rsidR="0027486D" w:rsidRPr="00533DF4">
        <w:rPr>
          <w:rFonts w:ascii="Times New Roman" w:hAnsi="Times New Roman" w:cs="Times New Roman"/>
          <w:b/>
          <w:bCs/>
          <w:sz w:val="36"/>
          <w:szCs w:val="36"/>
        </w:rPr>
        <w:t>deceptive utility</w:t>
      </w:r>
      <w:r w:rsidR="0027486D" w:rsidRPr="00533DF4">
        <w:rPr>
          <w:rFonts w:ascii="Times New Roman" w:hAnsi="Times New Roman" w:cs="Times New Roman"/>
          <w:sz w:val="36"/>
          <w:szCs w:val="36"/>
        </w:rPr>
        <w:t>.</w:t>
      </w:r>
    </w:p>
    <w:p w14:paraId="2C0543BC" w14:textId="77777777" w:rsidR="007D7F38" w:rsidRDefault="00533DF4" w:rsidP="00533DF4">
      <w:pPr>
        <w:rPr>
          <w:rFonts w:ascii="Times New Roman" w:hAnsi="Times New Roman" w:cs="Times New Roman"/>
          <w:sz w:val="36"/>
          <w:szCs w:val="36"/>
        </w:rPr>
      </w:pPr>
      <w:r>
        <w:rPr>
          <w:rFonts w:ascii="Times New Roman" w:hAnsi="Times New Roman" w:cs="Times New Roman"/>
          <w:sz w:val="36"/>
          <w:szCs w:val="36"/>
        </w:rPr>
        <w:t xml:space="preserve">Of course, </w:t>
      </w:r>
      <w:r w:rsidRPr="007D7F38">
        <w:rPr>
          <w:rFonts w:ascii="Times New Roman" w:hAnsi="Times New Roman" w:cs="Times New Roman"/>
          <w:b/>
          <w:bCs/>
          <w:sz w:val="36"/>
          <w:szCs w:val="36"/>
        </w:rPr>
        <w:t>Jesus is the true source of living water</w:t>
      </w:r>
      <w:r>
        <w:rPr>
          <w:rFonts w:ascii="Times New Roman" w:hAnsi="Times New Roman" w:cs="Times New Roman"/>
          <w:sz w:val="36"/>
          <w:szCs w:val="36"/>
        </w:rPr>
        <w:t xml:space="preserve">, </w:t>
      </w:r>
      <w:r w:rsidR="0027486D" w:rsidRPr="00533DF4">
        <w:rPr>
          <w:rFonts w:ascii="Times New Roman" w:hAnsi="Times New Roman" w:cs="Times New Roman"/>
          <w:sz w:val="36"/>
          <w:szCs w:val="36"/>
        </w:rPr>
        <w:t xml:space="preserve">the only </w:t>
      </w:r>
      <w:r w:rsidR="0027486D" w:rsidRPr="007D7F38">
        <w:rPr>
          <w:rFonts w:ascii="Times New Roman" w:hAnsi="Times New Roman" w:cs="Times New Roman"/>
          <w:b/>
          <w:bCs/>
          <w:sz w:val="36"/>
          <w:szCs w:val="36"/>
        </w:rPr>
        <w:t>"Righteous One"</w:t>
      </w:r>
      <w:r w:rsidR="0027486D" w:rsidRPr="00533DF4">
        <w:rPr>
          <w:rFonts w:ascii="Times New Roman" w:hAnsi="Times New Roman" w:cs="Times New Roman"/>
          <w:sz w:val="36"/>
          <w:szCs w:val="36"/>
        </w:rPr>
        <w:t xml:space="preserve"> who never gave way before the </w:t>
      </w:r>
      <w:r w:rsidR="0027486D" w:rsidRPr="007D7F38">
        <w:rPr>
          <w:rFonts w:ascii="Times New Roman" w:hAnsi="Times New Roman" w:cs="Times New Roman"/>
          <w:b/>
          <w:bCs/>
          <w:sz w:val="36"/>
          <w:szCs w:val="36"/>
        </w:rPr>
        <w:t>wicked</w:t>
      </w:r>
      <w:r w:rsidR="0027486D" w:rsidRPr="00533DF4">
        <w:rPr>
          <w:rFonts w:ascii="Times New Roman" w:hAnsi="Times New Roman" w:cs="Times New Roman"/>
          <w:sz w:val="36"/>
          <w:szCs w:val="36"/>
        </w:rPr>
        <w:t xml:space="preserve">. </w:t>
      </w:r>
    </w:p>
    <w:p w14:paraId="7EE1B9B8" w14:textId="5CA4740F" w:rsidR="00533DF4" w:rsidRDefault="0027486D" w:rsidP="00533DF4">
      <w:pPr>
        <w:rPr>
          <w:rFonts w:ascii="Times New Roman" w:hAnsi="Times New Roman" w:cs="Times New Roman"/>
          <w:sz w:val="36"/>
          <w:szCs w:val="36"/>
        </w:rPr>
      </w:pPr>
      <w:r w:rsidRPr="00533DF4">
        <w:rPr>
          <w:rFonts w:ascii="Times New Roman" w:hAnsi="Times New Roman" w:cs="Times New Roman"/>
          <w:sz w:val="36"/>
          <w:szCs w:val="36"/>
        </w:rPr>
        <w:lastRenderedPageBreak/>
        <w:t>Even in His trial, He remained the pure fountain.</w:t>
      </w:r>
      <w:r>
        <w:rPr>
          <w:rFonts w:ascii="Times New Roman" w:hAnsi="Times New Roman" w:cs="Times New Roman"/>
          <w:sz w:val="36"/>
          <w:szCs w:val="36"/>
        </w:rPr>
        <w:t xml:space="preserve"> Through Him our muddied lives can be cleansed and as we abide </w:t>
      </w:r>
      <w:proofErr w:type="gramStart"/>
      <w:r>
        <w:rPr>
          <w:rFonts w:ascii="Times New Roman" w:hAnsi="Times New Roman" w:cs="Times New Roman"/>
          <w:sz w:val="36"/>
          <w:szCs w:val="36"/>
        </w:rPr>
        <w:t>in</w:t>
      </w:r>
      <w:proofErr w:type="gramEnd"/>
      <w:r>
        <w:rPr>
          <w:rFonts w:ascii="Times New Roman" w:hAnsi="Times New Roman" w:cs="Times New Roman"/>
          <w:sz w:val="36"/>
          <w:szCs w:val="36"/>
        </w:rPr>
        <w:t xml:space="preserve"> Him, we can become </w:t>
      </w:r>
      <w:r w:rsidR="00533DF4">
        <w:rPr>
          <w:rFonts w:ascii="Times New Roman" w:hAnsi="Times New Roman" w:cs="Times New Roman"/>
          <w:sz w:val="36"/>
          <w:szCs w:val="36"/>
        </w:rPr>
        <w:t xml:space="preserve">conduits of that </w:t>
      </w:r>
      <w:r>
        <w:rPr>
          <w:rFonts w:ascii="Times New Roman" w:hAnsi="Times New Roman" w:cs="Times New Roman"/>
          <w:sz w:val="36"/>
          <w:szCs w:val="36"/>
        </w:rPr>
        <w:t xml:space="preserve">living water. </w:t>
      </w:r>
      <w:r w:rsidR="00533DF4">
        <w:rPr>
          <w:rFonts w:ascii="Times New Roman" w:hAnsi="Times New Roman" w:cs="Times New Roman"/>
          <w:sz w:val="36"/>
          <w:szCs w:val="36"/>
        </w:rPr>
        <w:t xml:space="preserve"> </w:t>
      </w:r>
    </w:p>
    <w:p w14:paraId="1F5689F4" w14:textId="671A1C66" w:rsidR="00533DF4" w:rsidRPr="00B63E2E" w:rsidRDefault="00533DF4" w:rsidP="00533DF4">
      <w:pPr>
        <w:rPr>
          <w:rFonts w:ascii="Times New Roman" w:hAnsi="Times New Roman" w:cs="Times New Roman"/>
          <w:b/>
          <w:bCs/>
          <w:sz w:val="36"/>
          <w:szCs w:val="36"/>
        </w:rPr>
      </w:pPr>
      <w:r w:rsidRPr="00B63E2E">
        <w:rPr>
          <w:rFonts w:ascii="Times New Roman" w:hAnsi="Times New Roman" w:cs="Times New Roman"/>
          <w:b/>
          <w:bCs/>
          <w:sz w:val="36"/>
          <w:szCs w:val="36"/>
        </w:rPr>
        <w:t>CONSIDER:</w:t>
      </w:r>
    </w:p>
    <w:p w14:paraId="2A3D1551" w14:textId="77777777" w:rsid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w:t>
      </w:r>
      <w:proofErr w:type="gramStart"/>
      <w:r w:rsidRPr="00B63E2E">
        <w:rPr>
          <w:rFonts w:ascii="Times New Roman" w:hAnsi="Times New Roman" w:cs="Times New Roman"/>
          <w:color w:val="00B050"/>
          <w:sz w:val="36"/>
          <w:szCs w:val="36"/>
        </w:rPr>
        <w:t>for</w:t>
      </w:r>
      <w:proofErr w:type="gramEnd"/>
      <w:r w:rsidRPr="00B63E2E">
        <w:rPr>
          <w:rFonts w:ascii="Times New Roman" w:hAnsi="Times New Roman" w:cs="Times New Roman"/>
          <w:color w:val="00B050"/>
          <w:sz w:val="36"/>
          <w:szCs w:val="36"/>
        </w:rPr>
        <w:t xml:space="preserve"> my people have committed two evils: they have forsaken me, the fountain of living waters, and hewed out cisterns for themselves, broken cisterns that can hold no water.” (Jer 2:13 ESV)</w:t>
      </w:r>
    </w:p>
    <w:p w14:paraId="7B21755E" w14:textId="7BFA2ED5"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w:t>
      </w:r>
      <w:proofErr w:type="gramStart"/>
      <w:r w:rsidRPr="00B63E2E">
        <w:rPr>
          <w:rFonts w:ascii="Times New Roman" w:hAnsi="Times New Roman" w:cs="Times New Roman"/>
          <w:b/>
          <w:bCs/>
          <w:color w:val="00B050"/>
          <w:sz w:val="36"/>
          <w:szCs w:val="36"/>
        </w:rPr>
        <w:t>18</w:t>
      </w:r>
      <w:r w:rsidRPr="00B63E2E">
        <w:rPr>
          <w:rFonts w:ascii="Times New Roman" w:hAnsi="Times New Roman" w:cs="Times New Roman"/>
          <w:color w:val="00B050"/>
          <w:sz w:val="36"/>
          <w:szCs w:val="36"/>
        </w:rPr>
        <w:t xml:space="preserve">  Is</w:t>
      </w:r>
      <w:proofErr w:type="gramEnd"/>
      <w:r w:rsidRPr="00B63E2E">
        <w:rPr>
          <w:rFonts w:ascii="Times New Roman" w:hAnsi="Times New Roman" w:cs="Times New Roman"/>
          <w:color w:val="00B050"/>
          <w:sz w:val="36"/>
          <w:szCs w:val="36"/>
        </w:rPr>
        <w:t xml:space="preserve"> it not enough for you to feed on the good pasture, that you must tread down with your feet the rest of your pasture; and to drink of clear water, that you must muddy the rest of the water with your feet? </w:t>
      </w:r>
      <w:proofErr w:type="gramStart"/>
      <w:r w:rsidRPr="00B63E2E">
        <w:rPr>
          <w:rFonts w:ascii="Times New Roman" w:hAnsi="Times New Roman" w:cs="Times New Roman"/>
          <w:b/>
          <w:bCs/>
          <w:color w:val="00B050"/>
          <w:sz w:val="36"/>
          <w:szCs w:val="36"/>
        </w:rPr>
        <w:t>19</w:t>
      </w:r>
      <w:r w:rsidRPr="00B63E2E">
        <w:rPr>
          <w:rFonts w:ascii="Times New Roman" w:hAnsi="Times New Roman" w:cs="Times New Roman"/>
          <w:color w:val="00B050"/>
          <w:sz w:val="36"/>
          <w:szCs w:val="36"/>
        </w:rPr>
        <w:t xml:space="preserve">  And</w:t>
      </w:r>
      <w:proofErr w:type="gramEnd"/>
      <w:r w:rsidRPr="00B63E2E">
        <w:rPr>
          <w:rFonts w:ascii="Times New Roman" w:hAnsi="Times New Roman" w:cs="Times New Roman"/>
          <w:color w:val="00B050"/>
          <w:sz w:val="36"/>
          <w:szCs w:val="36"/>
        </w:rPr>
        <w:t xml:space="preserve"> must my sheep eat what you have trodden with your feet, and drink what you have muddied with your feet?” (Eze 34:18-19 ESV)</w:t>
      </w:r>
    </w:p>
    <w:p w14:paraId="7D0F0814"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w:t>
      </w:r>
      <w:proofErr w:type="gramStart"/>
      <w:r w:rsidRPr="00B63E2E">
        <w:rPr>
          <w:rFonts w:ascii="Times New Roman" w:hAnsi="Times New Roman" w:cs="Times New Roman"/>
          <w:b/>
          <w:bCs/>
          <w:color w:val="00B050"/>
          <w:sz w:val="36"/>
          <w:szCs w:val="36"/>
        </w:rPr>
        <w:t>11</w:t>
      </w:r>
      <w:r w:rsidRPr="00B63E2E">
        <w:rPr>
          <w:rFonts w:ascii="Times New Roman" w:hAnsi="Times New Roman" w:cs="Times New Roman"/>
          <w:color w:val="00B050"/>
          <w:sz w:val="36"/>
          <w:szCs w:val="36"/>
        </w:rPr>
        <w:t xml:space="preserve">  Does</w:t>
      </w:r>
      <w:proofErr w:type="gramEnd"/>
      <w:r w:rsidRPr="00B63E2E">
        <w:rPr>
          <w:rFonts w:ascii="Times New Roman" w:hAnsi="Times New Roman" w:cs="Times New Roman"/>
          <w:color w:val="00B050"/>
          <w:sz w:val="36"/>
          <w:szCs w:val="36"/>
        </w:rPr>
        <w:t xml:space="preserve"> a spring pour forth from the same opening both fresh and salt water? </w:t>
      </w:r>
      <w:proofErr w:type="gramStart"/>
      <w:r w:rsidRPr="00B63E2E">
        <w:rPr>
          <w:rFonts w:ascii="Times New Roman" w:hAnsi="Times New Roman" w:cs="Times New Roman"/>
          <w:b/>
          <w:bCs/>
          <w:color w:val="00B050"/>
          <w:sz w:val="36"/>
          <w:szCs w:val="36"/>
        </w:rPr>
        <w:t>12</w:t>
      </w:r>
      <w:r w:rsidRPr="00B63E2E">
        <w:rPr>
          <w:rFonts w:ascii="Times New Roman" w:hAnsi="Times New Roman" w:cs="Times New Roman"/>
          <w:color w:val="00B050"/>
          <w:sz w:val="36"/>
          <w:szCs w:val="36"/>
        </w:rPr>
        <w:t xml:space="preserve">  Can</w:t>
      </w:r>
      <w:proofErr w:type="gramEnd"/>
      <w:r w:rsidRPr="00B63E2E">
        <w:rPr>
          <w:rFonts w:ascii="Times New Roman" w:hAnsi="Times New Roman" w:cs="Times New Roman"/>
          <w:color w:val="00B050"/>
          <w:sz w:val="36"/>
          <w:szCs w:val="36"/>
        </w:rPr>
        <w:t xml:space="preserve"> a fig tree, my brothers, bear olives, or a grapevine produce figs? Neither can a salt pond yield fresh water.” (Jas 3:11-12 ESV)</w:t>
      </w:r>
    </w:p>
    <w:p w14:paraId="44B5F2A2" w14:textId="77777777" w:rsidR="00B63E2E" w:rsidRPr="00B63E2E" w:rsidRDefault="00B63E2E" w:rsidP="00B63E2E">
      <w:pPr>
        <w:rPr>
          <w:rFonts w:ascii="Times New Roman" w:hAnsi="Times New Roman" w:cs="Times New Roman"/>
          <w:sz w:val="36"/>
          <w:szCs w:val="36"/>
        </w:rPr>
      </w:pPr>
    </w:p>
    <w:p w14:paraId="25A7850A" w14:textId="12E9373E" w:rsidR="0089703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proofErr w:type="gramStart"/>
      <w:r w:rsidR="00AA0B0A" w:rsidRPr="00AA0B0A">
        <w:rPr>
          <w:rFonts w:ascii="Times New Roman" w:hAnsi="Times New Roman" w:cs="Times New Roman"/>
          <w:b/>
          <w:bCs/>
          <w:sz w:val="40"/>
          <w:szCs w:val="40"/>
          <w:highlight w:val="cyan"/>
        </w:rPr>
        <w:t>27</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It</w:t>
      </w:r>
      <w:proofErr w:type="gramEnd"/>
      <w:r w:rsidR="00AA0B0A" w:rsidRPr="00AA0B0A">
        <w:rPr>
          <w:rFonts w:ascii="Times New Roman" w:hAnsi="Times New Roman" w:cs="Times New Roman"/>
          <w:b/>
          <w:bCs/>
          <w:color w:val="0070C0"/>
          <w:sz w:val="36"/>
          <w:szCs w:val="36"/>
        </w:rPr>
        <w:t xml:space="preserve"> is not good to eat much honey, nor is it glorious to seek one’s own glory. </w:t>
      </w:r>
    </w:p>
    <w:p w14:paraId="1F80EC46" w14:textId="01BD4C0B" w:rsidR="0027486D" w:rsidRPr="0027486D" w:rsidRDefault="0027486D" w:rsidP="0027486D">
      <w:pPr>
        <w:rPr>
          <w:rFonts w:ascii="Times New Roman" w:hAnsi="Times New Roman" w:cs="Times New Roman"/>
          <w:sz w:val="36"/>
          <w:szCs w:val="36"/>
        </w:rPr>
      </w:pPr>
      <w:r w:rsidRPr="0027486D">
        <w:rPr>
          <w:rFonts w:ascii="Times New Roman" w:hAnsi="Times New Roman" w:cs="Times New Roman"/>
          <w:sz w:val="36"/>
          <w:szCs w:val="36"/>
        </w:rPr>
        <w:t>In this proverb, Solomon us</w:t>
      </w:r>
      <w:r w:rsidR="00F151E9">
        <w:rPr>
          <w:rFonts w:ascii="Times New Roman" w:hAnsi="Times New Roman" w:cs="Times New Roman"/>
          <w:sz w:val="36"/>
          <w:szCs w:val="36"/>
        </w:rPr>
        <w:t>es</w:t>
      </w:r>
      <w:r w:rsidRPr="0027486D">
        <w:rPr>
          <w:rFonts w:ascii="Times New Roman" w:hAnsi="Times New Roman" w:cs="Times New Roman"/>
          <w:sz w:val="36"/>
          <w:szCs w:val="36"/>
        </w:rPr>
        <w:t xml:space="preserve"> the </w:t>
      </w:r>
      <w:r w:rsidRPr="007D7F38">
        <w:rPr>
          <w:rFonts w:ascii="Times New Roman" w:hAnsi="Times New Roman" w:cs="Times New Roman"/>
          <w:b/>
          <w:bCs/>
          <w:sz w:val="36"/>
          <w:szCs w:val="36"/>
        </w:rPr>
        <w:t>sensation of</w:t>
      </w:r>
      <w:r w:rsidRPr="0027486D">
        <w:rPr>
          <w:rFonts w:ascii="Times New Roman" w:hAnsi="Times New Roman" w:cs="Times New Roman"/>
          <w:sz w:val="36"/>
          <w:szCs w:val="36"/>
        </w:rPr>
        <w:t xml:space="preserve"> </w:t>
      </w:r>
      <w:r w:rsidRPr="007D7F38">
        <w:rPr>
          <w:rFonts w:ascii="Times New Roman" w:hAnsi="Times New Roman" w:cs="Times New Roman"/>
          <w:b/>
          <w:bCs/>
          <w:sz w:val="36"/>
          <w:szCs w:val="36"/>
        </w:rPr>
        <w:t>taste</w:t>
      </w:r>
      <w:r w:rsidRPr="0027486D">
        <w:rPr>
          <w:rFonts w:ascii="Times New Roman" w:hAnsi="Times New Roman" w:cs="Times New Roman"/>
          <w:sz w:val="36"/>
          <w:szCs w:val="36"/>
        </w:rPr>
        <w:t xml:space="preserve"> to warn against the </w:t>
      </w:r>
      <w:r w:rsidRPr="007D7F38">
        <w:rPr>
          <w:rFonts w:ascii="Times New Roman" w:hAnsi="Times New Roman" w:cs="Times New Roman"/>
          <w:b/>
          <w:bCs/>
          <w:sz w:val="36"/>
          <w:szCs w:val="36"/>
        </w:rPr>
        <w:t>intoxication of pride</w:t>
      </w:r>
      <w:r w:rsidRPr="0027486D">
        <w:rPr>
          <w:rFonts w:ascii="Times New Roman" w:hAnsi="Times New Roman" w:cs="Times New Roman"/>
          <w:sz w:val="36"/>
          <w:szCs w:val="36"/>
        </w:rPr>
        <w:t xml:space="preserve">. The structure relies on a comparative </w:t>
      </w:r>
      <w:r w:rsidRPr="007D7F38">
        <w:rPr>
          <w:rFonts w:ascii="Times New Roman" w:hAnsi="Times New Roman" w:cs="Times New Roman"/>
          <w:b/>
          <w:bCs/>
          <w:sz w:val="36"/>
          <w:szCs w:val="36"/>
        </w:rPr>
        <w:t>"better-than"</w:t>
      </w:r>
      <w:r w:rsidRPr="0027486D">
        <w:rPr>
          <w:rFonts w:ascii="Times New Roman" w:hAnsi="Times New Roman" w:cs="Times New Roman"/>
          <w:sz w:val="36"/>
          <w:szCs w:val="36"/>
        </w:rPr>
        <w:t xml:space="preserve"> or </w:t>
      </w:r>
      <w:r w:rsidRPr="007D7F38">
        <w:rPr>
          <w:rFonts w:ascii="Times New Roman" w:hAnsi="Times New Roman" w:cs="Times New Roman"/>
          <w:b/>
          <w:bCs/>
          <w:sz w:val="36"/>
          <w:szCs w:val="36"/>
        </w:rPr>
        <w:t>"just-as"</w:t>
      </w:r>
      <w:r w:rsidRPr="0027486D">
        <w:rPr>
          <w:rFonts w:ascii="Times New Roman" w:hAnsi="Times New Roman" w:cs="Times New Roman"/>
          <w:sz w:val="36"/>
          <w:szCs w:val="36"/>
        </w:rPr>
        <w:t xml:space="preserve"> logic, common in Wisdom Literature, to show that excess in the natural world mirrors the danger of excess in the ego.</w:t>
      </w:r>
    </w:p>
    <w:p w14:paraId="4DD482D8" w14:textId="77777777" w:rsidR="00F151E9" w:rsidRDefault="0027486D" w:rsidP="0027486D">
      <w:pPr>
        <w:rPr>
          <w:rFonts w:ascii="Times New Roman" w:hAnsi="Times New Roman" w:cs="Times New Roman"/>
          <w:sz w:val="36"/>
          <w:szCs w:val="36"/>
        </w:rPr>
      </w:pPr>
      <w:r w:rsidRPr="0027486D">
        <w:rPr>
          <w:rFonts w:ascii="Times New Roman" w:hAnsi="Times New Roman" w:cs="Times New Roman"/>
          <w:sz w:val="36"/>
          <w:szCs w:val="36"/>
        </w:rPr>
        <w:lastRenderedPageBreak/>
        <w:t xml:space="preserve">The proverb hinges on the word </w:t>
      </w:r>
      <w:r w:rsidRPr="0027486D">
        <w:rPr>
          <w:rFonts w:ascii="Times New Roman" w:hAnsi="Times New Roman" w:cs="Times New Roman"/>
          <w:b/>
          <w:bCs/>
          <w:sz w:val="36"/>
          <w:szCs w:val="36"/>
        </w:rPr>
        <w:t>"glory"</w:t>
      </w:r>
      <w:r w:rsidRPr="0027486D">
        <w:rPr>
          <w:rFonts w:ascii="Times New Roman" w:hAnsi="Times New Roman" w:cs="Times New Roman"/>
          <w:sz w:val="36"/>
          <w:szCs w:val="36"/>
        </w:rPr>
        <w:t xml:space="preserve"> (</w:t>
      </w:r>
      <w:proofErr w:type="spellStart"/>
      <w:r w:rsidRPr="0027486D">
        <w:rPr>
          <w:rFonts w:ascii="Times New Roman" w:hAnsi="Times New Roman" w:cs="Times New Roman"/>
          <w:b/>
          <w:bCs/>
          <w:i/>
          <w:iCs/>
          <w:color w:val="7030A0"/>
          <w:sz w:val="36"/>
          <w:szCs w:val="36"/>
        </w:rPr>
        <w:t>kābôd</w:t>
      </w:r>
      <w:proofErr w:type="spellEnd"/>
      <w:r w:rsidRPr="0027486D">
        <w:rPr>
          <w:rFonts w:ascii="Times New Roman" w:hAnsi="Times New Roman" w:cs="Times New Roman"/>
          <w:sz w:val="36"/>
          <w:szCs w:val="36"/>
        </w:rPr>
        <w:t xml:space="preserve">), which literally carries the idea of </w:t>
      </w:r>
      <w:r w:rsidRPr="007D7F38">
        <w:rPr>
          <w:rFonts w:ascii="Times New Roman" w:hAnsi="Times New Roman" w:cs="Times New Roman"/>
          <w:b/>
          <w:bCs/>
          <w:sz w:val="36"/>
          <w:szCs w:val="36"/>
        </w:rPr>
        <w:t xml:space="preserve">"weight" </w:t>
      </w:r>
      <w:r w:rsidRPr="007D7F38">
        <w:rPr>
          <w:rFonts w:ascii="Times New Roman" w:hAnsi="Times New Roman" w:cs="Times New Roman"/>
          <w:sz w:val="36"/>
          <w:szCs w:val="36"/>
        </w:rPr>
        <w:t>or</w:t>
      </w:r>
      <w:r w:rsidRPr="007D7F38">
        <w:rPr>
          <w:rFonts w:ascii="Times New Roman" w:hAnsi="Times New Roman" w:cs="Times New Roman"/>
          <w:b/>
          <w:bCs/>
          <w:sz w:val="36"/>
          <w:szCs w:val="36"/>
        </w:rPr>
        <w:t xml:space="preserve"> "heaviness."</w:t>
      </w:r>
      <w:r w:rsidRPr="0027486D">
        <w:rPr>
          <w:rFonts w:ascii="Times New Roman" w:hAnsi="Times New Roman" w:cs="Times New Roman"/>
          <w:sz w:val="36"/>
          <w:szCs w:val="36"/>
        </w:rPr>
        <w:t xml:space="preserve"> In the biblical mind, someone with </w:t>
      </w:r>
      <w:proofErr w:type="spellStart"/>
      <w:r w:rsidRPr="0027486D">
        <w:rPr>
          <w:rFonts w:ascii="Times New Roman" w:hAnsi="Times New Roman" w:cs="Times New Roman"/>
          <w:b/>
          <w:bCs/>
          <w:i/>
          <w:iCs/>
          <w:color w:val="7030A0"/>
          <w:sz w:val="36"/>
          <w:szCs w:val="36"/>
        </w:rPr>
        <w:t>kābôd</w:t>
      </w:r>
      <w:proofErr w:type="spellEnd"/>
      <w:r w:rsidRPr="0027486D">
        <w:rPr>
          <w:rFonts w:ascii="Times New Roman" w:hAnsi="Times New Roman" w:cs="Times New Roman"/>
          <w:sz w:val="36"/>
          <w:szCs w:val="36"/>
        </w:rPr>
        <w:t xml:space="preserve"> is someone of </w:t>
      </w:r>
      <w:r w:rsidRPr="007D7F38">
        <w:rPr>
          <w:rFonts w:ascii="Times New Roman" w:hAnsi="Times New Roman" w:cs="Times New Roman"/>
          <w:b/>
          <w:bCs/>
          <w:sz w:val="36"/>
          <w:szCs w:val="36"/>
        </w:rPr>
        <w:t>substance</w:t>
      </w:r>
      <w:r w:rsidRPr="0027486D">
        <w:rPr>
          <w:rFonts w:ascii="Times New Roman" w:hAnsi="Times New Roman" w:cs="Times New Roman"/>
          <w:sz w:val="36"/>
          <w:szCs w:val="36"/>
        </w:rPr>
        <w:t xml:space="preserve"> and </w:t>
      </w:r>
      <w:r w:rsidRPr="007D7F38">
        <w:rPr>
          <w:rFonts w:ascii="Times New Roman" w:hAnsi="Times New Roman" w:cs="Times New Roman"/>
          <w:b/>
          <w:bCs/>
          <w:sz w:val="36"/>
          <w:szCs w:val="36"/>
        </w:rPr>
        <w:t>significance</w:t>
      </w:r>
      <w:r w:rsidRPr="0027486D">
        <w:rPr>
          <w:rFonts w:ascii="Times New Roman" w:hAnsi="Times New Roman" w:cs="Times New Roman"/>
          <w:sz w:val="36"/>
          <w:szCs w:val="36"/>
        </w:rPr>
        <w:t xml:space="preserve">. </w:t>
      </w:r>
    </w:p>
    <w:p w14:paraId="663F0344" w14:textId="11F3B787" w:rsidR="0027486D" w:rsidRPr="0027486D" w:rsidRDefault="0027486D" w:rsidP="0027486D">
      <w:pPr>
        <w:rPr>
          <w:rFonts w:ascii="Times New Roman" w:hAnsi="Times New Roman" w:cs="Times New Roman"/>
          <w:sz w:val="36"/>
          <w:szCs w:val="36"/>
        </w:rPr>
      </w:pPr>
      <w:r w:rsidRPr="0027486D">
        <w:rPr>
          <w:rFonts w:ascii="Times New Roman" w:hAnsi="Times New Roman" w:cs="Times New Roman"/>
          <w:sz w:val="36"/>
          <w:szCs w:val="36"/>
        </w:rPr>
        <w:t xml:space="preserve">However, Solomon plays with this concept: </w:t>
      </w:r>
      <w:r w:rsidRPr="007D7F38">
        <w:rPr>
          <w:rFonts w:ascii="Times New Roman" w:hAnsi="Times New Roman" w:cs="Times New Roman"/>
          <w:b/>
          <w:bCs/>
          <w:sz w:val="36"/>
          <w:szCs w:val="36"/>
        </w:rPr>
        <w:t>seeking one’s own glory is not "glorious"—</w:t>
      </w:r>
      <w:r w:rsidRPr="0027486D">
        <w:rPr>
          <w:rFonts w:ascii="Times New Roman" w:hAnsi="Times New Roman" w:cs="Times New Roman"/>
          <w:sz w:val="36"/>
          <w:szCs w:val="36"/>
        </w:rPr>
        <w:t xml:space="preserve">it is a hollow weight. There is a subtle linguistic irony here; while honey is literally heavy and sweet, seeking </w:t>
      </w:r>
      <w:proofErr w:type="spellStart"/>
      <w:r w:rsidRPr="0027486D">
        <w:rPr>
          <w:rFonts w:ascii="Times New Roman" w:hAnsi="Times New Roman" w:cs="Times New Roman"/>
          <w:b/>
          <w:bCs/>
          <w:i/>
          <w:iCs/>
          <w:color w:val="7030A0"/>
          <w:sz w:val="36"/>
          <w:szCs w:val="36"/>
        </w:rPr>
        <w:t>kābôd</w:t>
      </w:r>
      <w:proofErr w:type="spellEnd"/>
      <w:r w:rsidRPr="0027486D">
        <w:rPr>
          <w:rFonts w:ascii="Times New Roman" w:hAnsi="Times New Roman" w:cs="Times New Roman"/>
          <w:b/>
          <w:bCs/>
          <w:color w:val="7030A0"/>
          <w:sz w:val="36"/>
          <w:szCs w:val="36"/>
        </w:rPr>
        <w:t xml:space="preserve"> </w:t>
      </w:r>
      <w:r w:rsidRPr="0027486D">
        <w:rPr>
          <w:rFonts w:ascii="Times New Roman" w:hAnsi="Times New Roman" w:cs="Times New Roman"/>
          <w:sz w:val="36"/>
          <w:szCs w:val="36"/>
        </w:rPr>
        <w:t xml:space="preserve">for oneself makes a person morally </w:t>
      </w:r>
      <w:r w:rsidRPr="007D7F38">
        <w:rPr>
          <w:rFonts w:ascii="Times New Roman" w:hAnsi="Times New Roman" w:cs="Times New Roman"/>
          <w:b/>
          <w:bCs/>
          <w:sz w:val="36"/>
          <w:szCs w:val="36"/>
        </w:rPr>
        <w:t>"light"</w:t>
      </w:r>
      <w:r w:rsidRPr="0027486D">
        <w:rPr>
          <w:rFonts w:ascii="Times New Roman" w:hAnsi="Times New Roman" w:cs="Times New Roman"/>
          <w:sz w:val="36"/>
          <w:szCs w:val="36"/>
        </w:rPr>
        <w:t xml:space="preserve"> and </w:t>
      </w:r>
      <w:r w:rsidRPr="007D7F38">
        <w:rPr>
          <w:rFonts w:ascii="Times New Roman" w:hAnsi="Times New Roman" w:cs="Times New Roman"/>
          <w:b/>
          <w:bCs/>
          <w:sz w:val="36"/>
          <w:szCs w:val="36"/>
        </w:rPr>
        <w:t>insignificant</w:t>
      </w:r>
      <w:r w:rsidRPr="0027486D">
        <w:rPr>
          <w:rFonts w:ascii="Times New Roman" w:hAnsi="Times New Roman" w:cs="Times New Roman"/>
          <w:sz w:val="36"/>
          <w:szCs w:val="36"/>
        </w:rPr>
        <w:t xml:space="preserve"> in the eyes of God.</w:t>
      </w:r>
    </w:p>
    <w:p w14:paraId="1A6D2990" w14:textId="1C5A584B" w:rsidR="0027486D" w:rsidRPr="0027486D" w:rsidRDefault="0027486D" w:rsidP="0027486D">
      <w:pPr>
        <w:rPr>
          <w:rFonts w:ascii="Times New Roman" w:hAnsi="Times New Roman" w:cs="Times New Roman"/>
          <w:sz w:val="36"/>
          <w:szCs w:val="36"/>
        </w:rPr>
      </w:pPr>
      <w:r w:rsidRPr="0027486D">
        <w:rPr>
          <w:rFonts w:ascii="Times New Roman" w:hAnsi="Times New Roman" w:cs="Times New Roman"/>
          <w:sz w:val="36"/>
          <w:szCs w:val="36"/>
        </w:rPr>
        <w:t xml:space="preserve">The word for </w:t>
      </w:r>
      <w:r w:rsidRPr="0027486D">
        <w:rPr>
          <w:rFonts w:ascii="Times New Roman" w:hAnsi="Times New Roman" w:cs="Times New Roman"/>
          <w:b/>
          <w:bCs/>
          <w:i/>
          <w:iCs/>
          <w:sz w:val="36"/>
          <w:szCs w:val="36"/>
        </w:rPr>
        <w:t>"seek"</w:t>
      </w:r>
      <w:r w:rsidRPr="0027486D">
        <w:rPr>
          <w:rFonts w:ascii="Times New Roman" w:hAnsi="Times New Roman" w:cs="Times New Roman"/>
          <w:sz w:val="36"/>
          <w:szCs w:val="36"/>
        </w:rPr>
        <w:t xml:space="preserve"> means to search out, examine, or investigate. It describes a person who is preoccupied with their own reputation, constantly "mining" for compliments or "investigating" how they are being perceived by others. Solomon’s verdict is blunt: this behavior is simply </w:t>
      </w:r>
      <w:r w:rsidRPr="007D7F38">
        <w:rPr>
          <w:rFonts w:ascii="Times New Roman" w:hAnsi="Times New Roman" w:cs="Times New Roman"/>
          <w:b/>
          <w:bCs/>
          <w:sz w:val="36"/>
          <w:szCs w:val="36"/>
        </w:rPr>
        <w:t>"not good."</w:t>
      </w:r>
      <w:r w:rsidR="00F151E9">
        <w:rPr>
          <w:rFonts w:ascii="Times New Roman" w:hAnsi="Times New Roman" w:cs="Times New Roman"/>
          <w:sz w:val="36"/>
          <w:szCs w:val="36"/>
        </w:rPr>
        <w:t xml:space="preserve"> </w:t>
      </w:r>
    </w:p>
    <w:p w14:paraId="7C6AC44F" w14:textId="77777777" w:rsidR="0027486D" w:rsidRDefault="0027486D" w:rsidP="0027486D">
      <w:pPr>
        <w:rPr>
          <w:rFonts w:ascii="Times New Roman" w:hAnsi="Times New Roman" w:cs="Times New Roman"/>
          <w:sz w:val="36"/>
          <w:szCs w:val="36"/>
        </w:rPr>
      </w:pPr>
      <w:r w:rsidRPr="0027486D">
        <w:rPr>
          <w:rFonts w:ascii="Times New Roman" w:hAnsi="Times New Roman" w:cs="Times New Roman"/>
          <w:sz w:val="36"/>
          <w:szCs w:val="36"/>
        </w:rPr>
        <w:t>Honey in the Ancient Near East was the primary sweetener, prized for its rarity and medicinal qualities. It was a gift from God (the "land flowing with milk and honey"), yet Proverbs frequently warns that even God's good gifts become toxic when the boundaries of moderation are crossed.</w:t>
      </w:r>
    </w:p>
    <w:p w14:paraId="3D65744E" w14:textId="02CBE21B" w:rsidR="00F151E9" w:rsidRPr="007D7F38" w:rsidRDefault="00F151E9" w:rsidP="0027486D">
      <w:pPr>
        <w:rPr>
          <w:rFonts w:ascii="Times New Roman" w:hAnsi="Times New Roman" w:cs="Times New Roman"/>
          <w:b/>
          <w:bCs/>
          <w:sz w:val="36"/>
          <w:szCs w:val="36"/>
        </w:rPr>
      </w:pPr>
      <w:r w:rsidRPr="007D7F38">
        <w:rPr>
          <w:rFonts w:ascii="Times New Roman" w:hAnsi="Times New Roman" w:cs="Times New Roman"/>
          <w:b/>
          <w:bCs/>
          <w:sz w:val="36"/>
          <w:szCs w:val="36"/>
        </w:rPr>
        <w:t>The weight of glory becomes crushing when we become intoxicated with its sweetness.</w:t>
      </w:r>
      <w:r w:rsidR="007D7F38" w:rsidRPr="007D7F38">
        <w:rPr>
          <w:rFonts w:ascii="Times New Roman" w:hAnsi="Times New Roman" w:cs="Times New Roman"/>
          <w:b/>
          <w:bCs/>
          <w:noProof/>
          <w:sz w:val="36"/>
          <w:szCs w:val="36"/>
        </w:rPr>
        <w:t xml:space="preserve"> </w:t>
      </w:r>
    </w:p>
    <w:p w14:paraId="7AB43714" w14:textId="6DC3EA93" w:rsidR="00F151E9" w:rsidRPr="00B63E2E" w:rsidRDefault="00F151E9" w:rsidP="0027486D">
      <w:pPr>
        <w:rPr>
          <w:rFonts w:ascii="Times New Roman" w:hAnsi="Times New Roman" w:cs="Times New Roman"/>
          <w:color w:val="00B050"/>
          <w:sz w:val="36"/>
          <w:szCs w:val="36"/>
        </w:rPr>
      </w:pPr>
      <w:r w:rsidRPr="00B63E2E">
        <w:rPr>
          <w:rFonts w:ascii="Times New Roman" w:hAnsi="Times New Roman" w:cs="Times New Roman"/>
          <w:b/>
          <w:bCs/>
          <w:sz w:val="36"/>
          <w:szCs w:val="36"/>
        </w:rPr>
        <w:t>CONSIDER</w:t>
      </w:r>
      <w:r w:rsidR="00B63E2E" w:rsidRPr="00B63E2E">
        <w:rPr>
          <w:rFonts w:ascii="Times New Roman" w:hAnsi="Times New Roman" w:cs="Times New Roman"/>
          <w:b/>
          <w:bCs/>
          <w:sz w:val="36"/>
          <w:szCs w:val="36"/>
        </w:rPr>
        <w:t>:</w:t>
      </w:r>
      <w:r w:rsidRPr="00B63E2E">
        <w:rPr>
          <w:rFonts w:ascii="Times New Roman" w:hAnsi="Times New Roman" w:cs="Times New Roman"/>
          <w:b/>
          <w:bCs/>
          <w:sz w:val="36"/>
          <w:szCs w:val="36"/>
        </w:rPr>
        <w:t xml:space="preserve"> </w:t>
      </w:r>
    </w:p>
    <w:p w14:paraId="3341B846"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“If you have found honey, eat only enough for you, lest you have your fill of it and vomit it.” (</w:t>
      </w:r>
      <w:proofErr w:type="spellStart"/>
      <w:r w:rsidRPr="00B63E2E">
        <w:rPr>
          <w:rFonts w:ascii="Times New Roman" w:hAnsi="Times New Roman" w:cs="Times New Roman"/>
          <w:color w:val="00B050"/>
          <w:sz w:val="36"/>
          <w:szCs w:val="36"/>
        </w:rPr>
        <w:t>Pr</w:t>
      </w:r>
      <w:proofErr w:type="spellEnd"/>
      <w:r w:rsidRPr="00B63E2E">
        <w:rPr>
          <w:rFonts w:ascii="Times New Roman" w:hAnsi="Times New Roman" w:cs="Times New Roman"/>
          <w:color w:val="00B050"/>
          <w:sz w:val="36"/>
          <w:szCs w:val="36"/>
        </w:rPr>
        <w:t xml:space="preserve"> 25:16 ESV)</w:t>
      </w:r>
    </w:p>
    <w:p w14:paraId="06A69905"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“"Beware of practicing your righteousness before other people in order to be seen by them, for then you will have no reward from your Father who is in heaven.” (Mt 6:1 ESV)</w:t>
      </w:r>
    </w:p>
    <w:p w14:paraId="15EEFE04"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lastRenderedPageBreak/>
        <w:t>“Do nothing from selfish ambition or conceit, but in humility count others more significant than yourselves.” (</w:t>
      </w:r>
      <w:proofErr w:type="spellStart"/>
      <w:r w:rsidRPr="00B63E2E">
        <w:rPr>
          <w:rFonts w:ascii="Times New Roman" w:hAnsi="Times New Roman" w:cs="Times New Roman"/>
          <w:color w:val="00B050"/>
          <w:sz w:val="36"/>
          <w:szCs w:val="36"/>
        </w:rPr>
        <w:t>Php</w:t>
      </w:r>
      <w:proofErr w:type="spellEnd"/>
      <w:r w:rsidRPr="00B63E2E">
        <w:rPr>
          <w:rFonts w:ascii="Times New Roman" w:hAnsi="Times New Roman" w:cs="Times New Roman"/>
          <w:color w:val="00B050"/>
          <w:sz w:val="36"/>
          <w:szCs w:val="36"/>
        </w:rPr>
        <w:t xml:space="preserve"> 2:3 ESV)</w:t>
      </w:r>
    </w:p>
    <w:p w14:paraId="1ED041E3" w14:textId="62ADC713" w:rsidR="00E96E72" w:rsidRDefault="00E96E72">
      <w:pPr>
        <w:rPr>
          <w:rFonts w:ascii="Times New Roman" w:hAnsi="Times New Roman" w:cs="Times New Roman"/>
          <w:b/>
          <w:bCs/>
          <w:sz w:val="40"/>
          <w:szCs w:val="40"/>
          <w:highlight w:val="cyan"/>
        </w:rPr>
      </w:pPr>
    </w:p>
    <w:p w14:paraId="2B966603" w14:textId="5C4C0248" w:rsidR="00AA0B0A" w:rsidRPr="00AA0B0A" w:rsidRDefault="0089703A" w:rsidP="00AA0B0A">
      <w:pPr>
        <w:rPr>
          <w:rFonts w:ascii="Times New Roman" w:hAnsi="Times New Roman" w:cs="Times New Roman"/>
          <w:b/>
          <w:bCs/>
          <w:color w:val="0070C0"/>
          <w:sz w:val="36"/>
          <w:szCs w:val="36"/>
        </w:rPr>
      </w:pPr>
      <w:r w:rsidRPr="00E96E72">
        <w:rPr>
          <w:rFonts w:ascii="Times New Roman" w:hAnsi="Times New Roman" w:cs="Times New Roman"/>
          <w:b/>
          <w:bCs/>
          <w:sz w:val="40"/>
          <w:szCs w:val="40"/>
          <w:highlight w:val="cyan"/>
        </w:rPr>
        <w:t xml:space="preserve">Vs </w:t>
      </w:r>
      <w:proofErr w:type="gramStart"/>
      <w:r w:rsidR="00AA0B0A" w:rsidRPr="00AA0B0A">
        <w:rPr>
          <w:rFonts w:ascii="Times New Roman" w:hAnsi="Times New Roman" w:cs="Times New Roman"/>
          <w:b/>
          <w:bCs/>
          <w:sz w:val="40"/>
          <w:szCs w:val="40"/>
          <w:highlight w:val="cyan"/>
        </w:rPr>
        <w:t>28</w:t>
      </w:r>
      <w:r w:rsidR="00AA0B0A" w:rsidRPr="00AA0B0A">
        <w:rPr>
          <w:rFonts w:ascii="Times New Roman" w:hAnsi="Times New Roman" w:cs="Times New Roman"/>
          <w:b/>
          <w:bCs/>
          <w:sz w:val="36"/>
          <w:szCs w:val="36"/>
        </w:rPr>
        <w:t xml:space="preserve">  </w:t>
      </w:r>
      <w:r w:rsidR="00AA0B0A" w:rsidRPr="00AA0B0A">
        <w:rPr>
          <w:rFonts w:ascii="Times New Roman" w:hAnsi="Times New Roman" w:cs="Times New Roman"/>
          <w:b/>
          <w:bCs/>
          <w:color w:val="0070C0"/>
          <w:sz w:val="36"/>
          <w:szCs w:val="36"/>
        </w:rPr>
        <w:t>A</w:t>
      </w:r>
      <w:proofErr w:type="gramEnd"/>
      <w:r w:rsidR="00AA0B0A" w:rsidRPr="00AA0B0A">
        <w:rPr>
          <w:rFonts w:ascii="Times New Roman" w:hAnsi="Times New Roman" w:cs="Times New Roman"/>
          <w:b/>
          <w:bCs/>
          <w:color w:val="0070C0"/>
          <w:sz w:val="36"/>
          <w:szCs w:val="36"/>
        </w:rPr>
        <w:t xml:space="preserve"> man without self-control is like a city broken into and left without walls.” </w:t>
      </w:r>
    </w:p>
    <w:p w14:paraId="323E7DD5" w14:textId="77777777" w:rsidR="00D357AD" w:rsidRDefault="00D357AD" w:rsidP="00D357AD">
      <w:pPr>
        <w:rPr>
          <w:rFonts w:ascii="Times New Roman" w:hAnsi="Times New Roman" w:cs="Times New Roman"/>
          <w:sz w:val="36"/>
          <w:szCs w:val="36"/>
        </w:rPr>
      </w:pPr>
      <w:r>
        <w:rPr>
          <w:rFonts w:ascii="Times New Roman" w:hAnsi="Times New Roman" w:cs="Times New Roman"/>
          <w:sz w:val="36"/>
          <w:szCs w:val="36"/>
        </w:rPr>
        <w:t xml:space="preserve">Chapter 25 concludes with a </w:t>
      </w:r>
      <w:r w:rsidRPr="00D357AD">
        <w:rPr>
          <w:rFonts w:ascii="Times New Roman" w:hAnsi="Times New Roman" w:cs="Times New Roman"/>
          <w:sz w:val="36"/>
          <w:szCs w:val="36"/>
        </w:rPr>
        <w:t xml:space="preserve">sobering </w:t>
      </w:r>
      <w:proofErr w:type="gramStart"/>
      <w:r>
        <w:rPr>
          <w:rFonts w:ascii="Times New Roman" w:hAnsi="Times New Roman" w:cs="Times New Roman"/>
          <w:sz w:val="36"/>
          <w:szCs w:val="36"/>
        </w:rPr>
        <w:t>simile</w:t>
      </w:r>
      <w:proofErr w:type="gramEnd"/>
      <w:r>
        <w:rPr>
          <w:rFonts w:ascii="Times New Roman" w:hAnsi="Times New Roman" w:cs="Times New Roman"/>
          <w:sz w:val="36"/>
          <w:szCs w:val="36"/>
        </w:rPr>
        <w:t>.</w:t>
      </w:r>
    </w:p>
    <w:p w14:paraId="0572D5C7" w14:textId="395477CC" w:rsidR="00D357AD" w:rsidRPr="00D357AD" w:rsidRDefault="00D357AD" w:rsidP="00D357AD">
      <w:pPr>
        <w:rPr>
          <w:rFonts w:ascii="Times New Roman" w:hAnsi="Times New Roman" w:cs="Times New Roman"/>
          <w:sz w:val="36"/>
          <w:szCs w:val="36"/>
        </w:rPr>
      </w:pPr>
      <w:r w:rsidRPr="00D357AD">
        <w:rPr>
          <w:rFonts w:ascii="Times New Roman" w:hAnsi="Times New Roman" w:cs="Times New Roman"/>
          <w:sz w:val="36"/>
          <w:szCs w:val="36"/>
        </w:rPr>
        <w:t xml:space="preserve">He compares a man lacking </w:t>
      </w:r>
      <w:r w:rsidRPr="00D357AD">
        <w:rPr>
          <w:rFonts w:ascii="Times New Roman" w:hAnsi="Times New Roman" w:cs="Times New Roman"/>
          <w:b/>
          <w:bCs/>
          <w:sz w:val="36"/>
          <w:szCs w:val="36"/>
        </w:rPr>
        <w:t>self-control</w:t>
      </w:r>
      <w:r w:rsidRPr="00D357AD">
        <w:rPr>
          <w:rFonts w:ascii="Times New Roman" w:hAnsi="Times New Roman" w:cs="Times New Roman"/>
          <w:sz w:val="36"/>
          <w:szCs w:val="36"/>
        </w:rPr>
        <w:t xml:space="preserve"> to a </w:t>
      </w:r>
      <w:r w:rsidRPr="00D357AD">
        <w:rPr>
          <w:rFonts w:ascii="Times New Roman" w:hAnsi="Times New Roman" w:cs="Times New Roman"/>
          <w:b/>
          <w:bCs/>
          <w:sz w:val="36"/>
          <w:szCs w:val="36"/>
        </w:rPr>
        <w:t>"city broken into and left without walls</w:t>
      </w:r>
      <w:r>
        <w:rPr>
          <w:rFonts w:ascii="Times New Roman" w:hAnsi="Times New Roman" w:cs="Times New Roman"/>
          <w:b/>
          <w:bCs/>
          <w:sz w:val="36"/>
          <w:szCs w:val="36"/>
        </w:rPr>
        <w:t>.</w:t>
      </w:r>
      <w:r w:rsidRPr="00D357AD">
        <w:rPr>
          <w:rFonts w:ascii="Times New Roman" w:hAnsi="Times New Roman" w:cs="Times New Roman"/>
          <w:b/>
          <w:bCs/>
          <w:sz w:val="36"/>
          <w:szCs w:val="36"/>
        </w:rPr>
        <w:t>"</w:t>
      </w:r>
      <w:r w:rsidRPr="00D357AD">
        <w:rPr>
          <w:rFonts w:ascii="Times New Roman" w:hAnsi="Times New Roman" w:cs="Times New Roman"/>
          <w:sz w:val="36"/>
          <w:szCs w:val="36"/>
        </w:rPr>
        <w:t xml:space="preserve"> In the ancient world, a city’s walls were its defining feature; they represented security, sovereignty, and the distinction between order and the chaos of the wilderness. To be without walls was to be defenseless, vulnerable to every passing predator and subject to the whims of any enemy.</w:t>
      </w:r>
    </w:p>
    <w:p w14:paraId="67423585" w14:textId="2E91019C" w:rsidR="00D357AD" w:rsidRPr="00D357AD" w:rsidRDefault="00D357AD" w:rsidP="00D357AD">
      <w:pPr>
        <w:rPr>
          <w:rFonts w:ascii="Times New Roman" w:hAnsi="Times New Roman" w:cs="Times New Roman"/>
          <w:sz w:val="36"/>
          <w:szCs w:val="36"/>
        </w:rPr>
      </w:pPr>
      <w:r w:rsidRPr="00D357AD">
        <w:rPr>
          <w:rFonts w:ascii="Times New Roman" w:hAnsi="Times New Roman" w:cs="Times New Roman"/>
          <w:sz w:val="36"/>
          <w:szCs w:val="36"/>
        </w:rPr>
        <w:t xml:space="preserve">Solomon is suggesting that when we fail to govern our </w:t>
      </w:r>
      <w:r w:rsidRPr="007D7F38">
        <w:rPr>
          <w:rFonts w:ascii="Times New Roman" w:hAnsi="Times New Roman" w:cs="Times New Roman"/>
          <w:b/>
          <w:bCs/>
          <w:sz w:val="36"/>
          <w:szCs w:val="36"/>
        </w:rPr>
        <w:t>internal world</w:t>
      </w:r>
      <w:r w:rsidRPr="00D357AD">
        <w:rPr>
          <w:rFonts w:ascii="Times New Roman" w:hAnsi="Times New Roman" w:cs="Times New Roman"/>
          <w:sz w:val="36"/>
          <w:szCs w:val="36"/>
        </w:rPr>
        <w:t xml:space="preserve">—our </w:t>
      </w:r>
      <w:r w:rsidRPr="007D7F38">
        <w:rPr>
          <w:rFonts w:ascii="Times New Roman" w:hAnsi="Times New Roman" w:cs="Times New Roman"/>
          <w:b/>
          <w:bCs/>
          <w:sz w:val="36"/>
          <w:szCs w:val="36"/>
        </w:rPr>
        <w:t>tempers</w:t>
      </w:r>
      <w:r w:rsidRPr="00D357AD">
        <w:rPr>
          <w:rFonts w:ascii="Times New Roman" w:hAnsi="Times New Roman" w:cs="Times New Roman"/>
          <w:sz w:val="36"/>
          <w:szCs w:val="36"/>
        </w:rPr>
        <w:t xml:space="preserve">, our </w:t>
      </w:r>
      <w:r w:rsidRPr="007D7F38">
        <w:rPr>
          <w:rFonts w:ascii="Times New Roman" w:hAnsi="Times New Roman" w:cs="Times New Roman"/>
          <w:b/>
          <w:bCs/>
          <w:sz w:val="36"/>
          <w:szCs w:val="36"/>
        </w:rPr>
        <w:t>lusts</w:t>
      </w:r>
      <w:r w:rsidRPr="00D357AD">
        <w:rPr>
          <w:rFonts w:ascii="Times New Roman" w:hAnsi="Times New Roman" w:cs="Times New Roman"/>
          <w:sz w:val="36"/>
          <w:szCs w:val="36"/>
        </w:rPr>
        <w:t xml:space="preserve">, or our </w:t>
      </w:r>
      <w:r w:rsidRPr="007D7F38">
        <w:rPr>
          <w:rFonts w:ascii="Times New Roman" w:hAnsi="Times New Roman" w:cs="Times New Roman"/>
          <w:b/>
          <w:bCs/>
          <w:sz w:val="36"/>
          <w:szCs w:val="36"/>
        </w:rPr>
        <w:t>tongues</w:t>
      </w:r>
      <w:r w:rsidRPr="00D357AD">
        <w:rPr>
          <w:rFonts w:ascii="Times New Roman" w:hAnsi="Times New Roman" w:cs="Times New Roman"/>
          <w:sz w:val="36"/>
          <w:szCs w:val="36"/>
        </w:rPr>
        <w:t>—the damage isn't just internal. We become a "</w:t>
      </w:r>
      <w:r w:rsidRPr="007D7F38">
        <w:rPr>
          <w:rFonts w:ascii="Times New Roman" w:hAnsi="Times New Roman" w:cs="Times New Roman"/>
          <w:b/>
          <w:bCs/>
          <w:sz w:val="36"/>
          <w:szCs w:val="36"/>
        </w:rPr>
        <w:t>broken city,"</w:t>
      </w:r>
      <w:r w:rsidRPr="00D357AD">
        <w:rPr>
          <w:rFonts w:ascii="Times New Roman" w:hAnsi="Times New Roman" w:cs="Times New Roman"/>
          <w:sz w:val="36"/>
          <w:szCs w:val="36"/>
        </w:rPr>
        <w:t xml:space="preserve"> an open invitation for external influences to occupy our lives and dictate our actions.</w:t>
      </w:r>
    </w:p>
    <w:p w14:paraId="3376BA08" w14:textId="41FD35FE" w:rsidR="00D357AD" w:rsidRDefault="00D357AD" w:rsidP="00D357AD">
      <w:pPr>
        <w:rPr>
          <w:rFonts w:ascii="Times New Roman" w:hAnsi="Times New Roman" w:cs="Times New Roman"/>
          <w:sz w:val="36"/>
          <w:szCs w:val="36"/>
        </w:rPr>
      </w:pPr>
      <w:proofErr w:type="gramStart"/>
      <w:r>
        <w:rPr>
          <w:rFonts w:ascii="Times New Roman" w:hAnsi="Times New Roman" w:cs="Times New Roman"/>
          <w:sz w:val="36"/>
          <w:szCs w:val="36"/>
        </w:rPr>
        <w:t xml:space="preserve">The lack of </w:t>
      </w:r>
      <w:proofErr w:type="spellStart"/>
      <w:r>
        <w:rPr>
          <w:rFonts w:ascii="Times New Roman" w:hAnsi="Times New Roman" w:cs="Times New Roman"/>
          <w:sz w:val="36"/>
          <w:szCs w:val="36"/>
        </w:rPr>
        <w:t>self control</w:t>
      </w:r>
      <w:proofErr w:type="spellEnd"/>
      <w:r>
        <w:rPr>
          <w:rFonts w:ascii="Times New Roman" w:hAnsi="Times New Roman" w:cs="Times New Roman"/>
          <w:sz w:val="36"/>
          <w:szCs w:val="36"/>
        </w:rPr>
        <w:t xml:space="preserve"> (as one example),</w:t>
      </w:r>
      <w:proofErr w:type="gramEnd"/>
      <w:r>
        <w:rPr>
          <w:rFonts w:ascii="Times New Roman" w:hAnsi="Times New Roman" w:cs="Times New Roman"/>
          <w:sz w:val="36"/>
          <w:szCs w:val="36"/>
        </w:rPr>
        <w:t xml:space="preserve"> only serves as </w:t>
      </w:r>
      <w:proofErr w:type="gramStart"/>
      <w:r>
        <w:rPr>
          <w:rFonts w:ascii="Times New Roman" w:hAnsi="Times New Roman" w:cs="Times New Roman"/>
          <w:sz w:val="36"/>
          <w:szCs w:val="36"/>
        </w:rPr>
        <w:t>the</w:t>
      </w:r>
      <w:proofErr w:type="gramEnd"/>
      <w:r>
        <w:rPr>
          <w:rFonts w:ascii="Times New Roman" w:hAnsi="Times New Roman" w:cs="Times New Roman"/>
          <w:sz w:val="36"/>
          <w:szCs w:val="36"/>
        </w:rPr>
        <w:t xml:space="preserve"> </w:t>
      </w:r>
      <w:proofErr w:type="gramStart"/>
      <w:r>
        <w:rPr>
          <w:rFonts w:ascii="Times New Roman" w:hAnsi="Times New Roman" w:cs="Times New Roman"/>
          <w:sz w:val="36"/>
          <w:szCs w:val="36"/>
        </w:rPr>
        <w:t>opened</w:t>
      </w:r>
      <w:proofErr w:type="gramEnd"/>
      <w:r>
        <w:rPr>
          <w:rFonts w:ascii="Times New Roman" w:hAnsi="Times New Roman" w:cs="Times New Roman"/>
          <w:sz w:val="36"/>
          <w:szCs w:val="36"/>
        </w:rPr>
        <w:t xml:space="preserve"> door for</w:t>
      </w:r>
      <w:r w:rsidR="009A47CD">
        <w:rPr>
          <w:rFonts w:ascii="Times New Roman" w:hAnsi="Times New Roman" w:cs="Times New Roman"/>
          <w:sz w:val="36"/>
          <w:szCs w:val="36"/>
        </w:rPr>
        <w:t xml:space="preserve"> </w:t>
      </w:r>
      <w:r w:rsidR="009A47CD" w:rsidRPr="007D7F38">
        <w:rPr>
          <w:rFonts w:ascii="Times New Roman" w:hAnsi="Times New Roman" w:cs="Times New Roman"/>
          <w:b/>
          <w:bCs/>
          <w:sz w:val="36"/>
          <w:szCs w:val="36"/>
        </w:rPr>
        <w:t>our arch enemy</w:t>
      </w:r>
      <w:r w:rsidR="009A47CD">
        <w:rPr>
          <w:rFonts w:ascii="Times New Roman" w:hAnsi="Times New Roman" w:cs="Times New Roman"/>
          <w:sz w:val="36"/>
          <w:szCs w:val="36"/>
        </w:rPr>
        <w:t>. In the ancient world, a city without walls was a very dangerous place to live.</w:t>
      </w:r>
    </w:p>
    <w:p w14:paraId="5E09862F" w14:textId="77777777" w:rsidR="00B63E2E" w:rsidRDefault="00B63E2E" w:rsidP="00B63E2E">
      <w:pPr>
        <w:rPr>
          <w:rFonts w:ascii="Times New Roman" w:hAnsi="Times New Roman" w:cs="Times New Roman"/>
          <w:sz w:val="36"/>
          <w:szCs w:val="36"/>
        </w:rPr>
      </w:pPr>
      <w:r>
        <w:rPr>
          <w:rFonts w:ascii="Times New Roman" w:hAnsi="Times New Roman" w:cs="Times New Roman"/>
          <w:sz w:val="36"/>
          <w:szCs w:val="36"/>
        </w:rPr>
        <w:t xml:space="preserve">Vs 27 warns against too much honey, vs 28 warns against the defenselessness that follows. </w:t>
      </w:r>
    </w:p>
    <w:p w14:paraId="0D7AFF87" w14:textId="39ECA375" w:rsidR="009A47CD" w:rsidRDefault="009A47CD" w:rsidP="00D357AD">
      <w:pPr>
        <w:rPr>
          <w:rFonts w:ascii="Times New Roman" w:hAnsi="Times New Roman" w:cs="Times New Roman"/>
          <w:sz w:val="36"/>
          <w:szCs w:val="36"/>
        </w:rPr>
      </w:pPr>
      <w:r w:rsidRPr="007D7F38">
        <w:rPr>
          <w:rFonts w:ascii="Times New Roman" w:hAnsi="Times New Roman" w:cs="Times New Roman"/>
          <w:b/>
          <w:bCs/>
          <w:sz w:val="36"/>
          <w:szCs w:val="36"/>
        </w:rPr>
        <w:t>APPLICATION:</w:t>
      </w:r>
      <w:r>
        <w:rPr>
          <w:rFonts w:ascii="Times New Roman" w:hAnsi="Times New Roman" w:cs="Times New Roman"/>
          <w:sz w:val="36"/>
          <w:szCs w:val="36"/>
        </w:rPr>
        <w:t xml:space="preserve"> Do we have any spiritual breeches in our walls</w:t>
      </w:r>
      <w:proofErr w:type="gramStart"/>
      <w:r>
        <w:rPr>
          <w:rFonts w:ascii="Times New Roman" w:hAnsi="Times New Roman" w:cs="Times New Roman"/>
          <w:sz w:val="36"/>
          <w:szCs w:val="36"/>
        </w:rPr>
        <w:t>, if</w:t>
      </w:r>
      <w:proofErr w:type="gramEnd"/>
      <w:r>
        <w:rPr>
          <w:rFonts w:ascii="Times New Roman" w:hAnsi="Times New Roman" w:cs="Times New Roman"/>
          <w:sz w:val="36"/>
          <w:szCs w:val="36"/>
        </w:rPr>
        <w:t xml:space="preserve"> so, </w:t>
      </w:r>
      <w:proofErr w:type="gramStart"/>
      <w:r>
        <w:rPr>
          <w:rFonts w:ascii="Times New Roman" w:hAnsi="Times New Roman" w:cs="Times New Roman"/>
          <w:sz w:val="36"/>
          <w:szCs w:val="36"/>
        </w:rPr>
        <w:t>lets</w:t>
      </w:r>
      <w:proofErr w:type="gramEnd"/>
      <w:r>
        <w:rPr>
          <w:rFonts w:ascii="Times New Roman" w:hAnsi="Times New Roman" w:cs="Times New Roman"/>
          <w:sz w:val="36"/>
          <w:szCs w:val="36"/>
        </w:rPr>
        <w:t xml:space="preserve"> us prayerfully traceback, the area of </w:t>
      </w:r>
      <w:r w:rsidR="007D7F38">
        <w:rPr>
          <w:rFonts w:ascii="Times New Roman" w:hAnsi="Times New Roman" w:cs="Times New Roman"/>
          <w:sz w:val="36"/>
          <w:szCs w:val="36"/>
        </w:rPr>
        <w:t>self-control</w:t>
      </w:r>
      <w:r>
        <w:rPr>
          <w:rFonts w:ascii="Times New Roman" w:hAnsi="Times New Roman" w:cs="Times New Roman"/>
          <w:sz w:val="36"/>
          <w:szCs w:val="36"/>
        </w:rPr>
        <w:t xml:space="preserve"> that possibly opened the breech. </w:t>
      </w:r>
    </w:p>
    <w:p w14:paraId="450EC86A" w14:textId="3FBB169F" w:rsidR="007D7F38" w:rsidRDefault="007D7F38">
      <w:pPr>
        <w:rPr>
          <w:rFonts w:ascii="Times New Roman" w:hAnsi="Times New Roman" w:cs="Times New Roman"/>
          <w:b/>
          <w:bCs/>
          <w:sz w:val="36"/>
          <w:szCs w:val="36"/>
        </w:rPr>
      </w:pPr>
      <w:r>
        <w:rPr>
          <w:rFonts w:ascii="Times New Roman" w:hAnsi="Times New Roman" w:cs="Times New Roman"/>
          <w:b/>
          <w:bCs/>
          <w:sz w:val="36"/>
          <w:szCs w:val="36"/>
        </w:rPr>
        <w:br w:type="page"/>
      </w:r>
    </w:p>
    <w:p w14:paraId="285F23FB" w14:textId="4647A196" w:rsidR="00AD78B7" w:rsidRPr="00AD78B7" w:rsidRDefault="00AD78B7" w:rsidP="00D357AD">
      <w:pPr>
        <w:rPr>
          <w:rFonts w:ascii="Times New Roman" w:hAnsi="Times New Roman" w:cs="Times New Roman"/>
          <w:b/>
          <w:bCs/>
          <w:sz w:val="36"/>
          <w:szCs w:val="36"/>
        </w:rPr>
      </w:pPr>
      <w:r w:rsidRPr="00AD78B7">
        <w:rPr>
          <w:rFonts w:ascii="Times New Roman" w:hAnsi="Times New Roman" w:cs="Times New Roman"/>
          <w:b/>
          <w:bCs/>
          <w:sz w:val="36"/>
          <w:szCs w:val="36"/>
        </w:rPr>
        <w:lastRenderedPageBreak/>
        <w:t>CONSIDER:</w:t>
      </w:r>
    </w:p>
    <w:p w14:paraId="13096DC3"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“Whoever is slow to anger is better than the mighty, and he who rules his spirit than he who takes a city.” (</w:t>
      </w:r>
      <w:proofErr w:type="spellStart"/>
      <w:r w:rsidRPr="00B63E2E">
        <w:rPr>
          <w:rFonts w:ascii="Times New Roman" w:hAnsi="Times New Roman" w:cs="Times New Roman"/>
          <w:color w:val="00B050"/>
          <w:sz w:val="36"/>
          <w:szCs w:val="36"/>
        </w:rPr>
        <w:t>Pr</w:t>
      </w:r>
      <w:proofErr w:type="spellEnd"/>
      <w:r w:rsidRPr="00B63E2E">
        <w:rPr>
          <w:rFonts w:ascii="Times New Roman" w:hAnsi="Times New Roman" w:cs="Times New Roman"/>
          <w:color w:val="00B050"/>
          <w:sz w:val="36"/>
          <w:szCs w:val="36"/>
        </w:rPr>
        <w:t xml:space="preserve"> 16:32 ESV)</w:t>
      </w:r>
    </w:p>
    <w:p w14:paraId="33387B63"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“Whoever is slow to anger has great understanding, but he who has a hasty temper exalts folly.” (</w:t>
      </w:r>
      <w:proofErr w:type="spellStart"/>
      <w:r w:rsidRPr="00B63E2E">
        <w:rPr>
          <w:rFonts w:ascii="Times New Roman" w:hAnsi="Times New Roman" w:cs="Times New Roman"/>
          <w:color w:val="00B050"/>
          <w:sz w:val="36"/>
          <w:szCs w:val="36"/>
        </w:rPr>
        <w:t>Pr</w:t>
      </w:r>
      <w:proofErr w:type="spellEnd"/>
      <w:r w:rsidRPr="00B63E2E">
        <w:rPr>
          <w:rFonts w:ascii="Times New Roman" w:hAnsi="Times New Roman" w:cs="Times New Roman"/>
          <w:color w:val="00B050"/>
          <w:sz w:val="36"/>
          <w:szCs w:val="36"/>
        </w:rPr>
        <w:t xml:space="preserve"> 14:29 ESV)</w:t>
      </w:r>
    </w:p>
    <w:p w14:paraId="3F71E051" w14:textId="77777777" w:rsidR="00B63E2E" w:rsidRPr="00B63E2E" w:rsidRDefault="00B63E2E" w:rsidP="00B63E2E">
      <w:pPr>
        <w:rPr>
          <w:rFonts w:ascii="Times New Roman" w:hAnsi="Times New Roman" w:cs="Times New Roman"/>
          <w:color w:val="00B050"/>
          <w:sz w:val="36"/>
          <w:szCs w:val="36"/>
        </w:rPr>
      </w:pPr>
      <w:r w:rsidRPr="00B63E2E">
        <w:rPr>
          <w:rFonts w:ascii="Times New Roman" w:hAnsi="Times New Roman" w:cs="Times New Roman"/>
          <w:color w:val="00B050"/>
          <w:sz w:val="36"/>
          <w:szCs w:val="36"/>
        </w:rPr>
        <w:t>“If we live by the Spirit, let us also keep in step with the Spirit.” (Ga 5:25 ESV)</w:t>
      </w:r>
    </w:p>
    <w:sectPr w:rsidR="00B63E2E" w:rsidRPr="00B63E2E"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7B3B" w14:textId="77777777" w:rsidR="00325652" w:rsidRDefault="00325652" w:rsidP="00192E3B">
      <w:pPr>
        <w:spacing w:after="0" w:line="240" w:lineRule="auto"/>
      </w:pPr>
      <w:r>
        <w:separator/>
      </w:r>
    </w:p>
  </w:endnote>
  <w:endnote w:type="continuationSeparator" w:id="0">
    <w:p w14:paraId="156A0178" w14:textId="77777777" w:rsidR="00325652" w:rsidRDefault="00325652"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27FDF31"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0365D2">
      <w:rPr>
        <w:rFonts w:ascii="Times New Roman" w:hAnsi="Times New Roman" w:cs="Times New Roman"/>
        <w:sz w:val="18"/>
        <w:szCs w:val="18"/>
      </w:rPr>
      <w:t>3</w:t>
    </w:r>
    <w:r>
      <w:rPr>
        <w:rFonts w:ascii="Times New Roman" w:hAnsi="Times New Roman" w:cs="Times New Roman"/>
        <w:sz w:val="18"/>
        <w:szCs w:val="18"/>
      </w:rPr>
      <w:t>, Lesson #</w:t>
    </w:r>
    <w:r w:rsidR="00887EE1">
      <w:rPr>
        <w:rFonts w:ascii="Times New Roman" w:hAnsi="Times New Roman" w:cs="Times New Roman"/>
        <w:sz w:val="18"/>
        <w:szCs w:val="18"/>
      </w:rPr>
      <w:t>2</w:t>
    </w:r>
    <w:r w:rsidR="000365D2">
      <w:rPr>
        <w:rFonts w:ascii="Times New Roman" w:hAnsi="Times New Roman" w:cs="Times New Roman"/>
        <w:sz w:val="18"/>
        <w:szCs w:val="18"/>
      </w:rPr>
      <w:t>4</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5559" w14:textId="77777777" w:rsidR="00325652" w:rsidRDefault="00325652" w:rsidP="00192E3B">
      <w:pPr>
        <w:spacing w:after="0" w:line="240" w:lineRule="auto"/>
      </w:pPr>
      <w:r>
        <w:separator/>
      </w:r>
    </w:p>
  </w:footnote>
  <w:footnote w:type="continuationSeparator" w:id="0">
    <w:p w14:paraId="1A1FBC05" w14:textId="77777777" w:rsidR="00325652" w:rsidRDefault="00325652"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73690"/>
    <w:multiLevelType w:val="multilevel"/>
    <w:tmpl w:val="CFF8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17B82"/>
    <w:multiLevelType w:val="multilevel"/>
    <w:tmpl w:val="FB84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5659F"/>
    <w:multiLevelType w:val="hybridMultilevel"/>
    <w:tmpl w:val="07CC6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42CC6"/>
    <w:multiLevelType w:val="multilevel"/>
    <w:tmpl w:val="AC8A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C30EF0"/>
    <w:multiLevelType w:val="hybridMultilevel"/>
    <w:tmpl w:val="736C9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030B3"/>
    <w:multiLevelType w:val="multilevel"/>
    <w:tmpl w:val="0E28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52EAE"/>
    <w:multiLevelType w:val="multilevel"/>
    <w:tmpl w:val="0292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3340B2"/>
    <w:multiLevelType w:val="hybridMultilevel"/>
    <w:tmpl w:val="F0F0D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A0EB0"/>
    <w:multiLevelType w:val="multilevel"/>
    <w:tmpl w:val="5B2C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74535"/>
    <w:multiLevelType w:val="multilevel"/>
    <w:tmpl w:val="68C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93184"/>
    <w:multiLevelType w:val="multilevel"/>
    <w:tmpl w:val="B374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155C82"/>
    <w:multiLevelType w:val="multilevel"/>
    <w:tmpl w:val="550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CF69C7"/>
    <w:multiLevelType w:val="multilevel"/>
    <w:tmpl w:val="9C9E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AF6727"/>
    <w:multiLevelType w:val="multilevel"/>
    <w:tmpl w:val="163A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1936F4"/>
    <w:multiLevelType w:val="multilevel"/>
    <w:tmpl w:val="D04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061CED"/>
    <w:multiLevelType w:val="multilevel"/>
    <w:tmpl w:val="F1D4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2D7AEF"/>
    <w:multiLevelType w:val="multilevel"/>
    <w:tmpl w:val="0588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5E48AC"/>
    <w:multiLevelType w:val="multilevel"/>
    <w:tmpl w:val="604A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E149AD"/>
    <w:multiLevelType w:val="multilevel"/>
    <w:tmpl w:val="713A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5D4C00"/>
    <w:multiLevelType w:val="multilevel"/>
    <w:tmpl w:val="C082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317CB9"/>
    <w:multiLevelType w:val="multilevel"/>
    <w:tmpl w:val="4D26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2AB6D68"/>
    <w:multiLevelType w:val="multilevel"/>
    <w:tmpl w:val="03F8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4D30EE"/>
    <w:multiLevelType w:val="multilevel"/>
    <w:tmpl w:val="D46A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F12343"/>
    <w:multiLevelType w:val="multilevel"/>
    <w:tmpl w:val="14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A10386"/>
    <w:multiLevelType w:val="multilevel"/>
    <w:tmpl w:val="A526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004EC2"/>
    <w:multiLevelType w:val="multilevel"/>
    <w:tmpl w:val="4A6E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91605C"/>
    <w:multiLevelType w:val="multilevel"/>
    <w:tmpl w:val="DB20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DB3462"/>
    <w:multiLevelType w:val="multilevel"/>
    <w:tmpl w:val="AE02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DE6860"/>
    <w:multiLevelType w:val="multilevel"/>
    <w:tmpl w:val="0B1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4C31C0"/>
    <w:multiLevelType w:val="multilevel"/>
    <w:tmpl w:val="B93C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6B6AA9"/>
    <w:multiLevelType w:val="multilevel"/>
    <w:tmpl w:val="5BC4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7E1CD6"/>
    <w:multiLevelType w:val="multilevel"/>
    <w:tmpl w:val="C602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6E042F"/>
    <w:multiLevelType w:val="multilevel"/>
    <w:tmpl w:val="7690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F541F9"/>
    <w:multiLevelType w:val="multilevel"/>
    <w:tmpl w:val="70B8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BA3727"/>
    <w:multiLevelType w:val="multilevel"/>
    <w:tmpl w:val="410C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81343E"/>
    <w:multiLevelType w:val="multilevel"/>
    <w:tmpl w:val="F92C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5754D3"/>
    <w:multiLevelType w:val="multilevel"/>
    <w:tmpl w:val="EDA8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241D69"/>
    <w:multiLevelType w:val="multilevel"/>
    <w:tmpl w:val="084C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C985791"/>
    <w:multiLevelType w:val="multilevel"/>
    <w:tmpl w:val="2CC4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D37DAB"/>
    <w:multiLevelType w:val="multilevel"/>
    <w:tmpl w:val="AAE8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8C4E40"/>
    <w:multiLevelType w:val="multilevel"/>
    <w:tmpl w:val="7100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340D87"/>
    <w:multiLevelType w:val="multilevel"/>
    <w:tmpl w:val="4914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5C7F55"/>
    <w:multiLevelType w:val="multilevel"/>
    <w:tmpl w:val="7660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541626">
    <w:abstractNumId w:val="54"/>
  </w:num>
  <w:num w:numId="2" w16cid:durableId="1047100800">
    <w:abstractNumId w:val="11"/>
  </w:num>
  <w:num w:numId="3" w16cid:durableId="1389305353">
    <w:abstractNumId w:val="2"/>
  </w:num>
  <w:num w:numId="4" w16cid:durableId="198014310">
    <w:abstractNumId w:val="63"/>
  </w:num>
  <w:num w:numId="5" w16cid:durableId="1440836899">
    <w:abstractNumId w:val="1"/>
  </w:num>
  <w:num w:numId="6" w16cid:durableId="1338656421">
    <w:abstractNumId w:val="67"/>
  </w:num>
  <w:num w:numId="7" w16cid:durableId="1052121772">
    <w:abstractNumId w:val="20"/>
  </w:num>
  <w:num w:numId="8" w16cid:durableId="831987527">
    <w:abstractNumId w:val="16"/>
  </w:num>
  <w:num w:numId="9" w16cid:durableId="1471168464">
    <w:abstractNumId w:val="68"/>
  </w:num>
  <w:num w:numId="10" w16cid:durableId="997146197">
    <w:abstractNumId w:val="38"/>
  </w:num>
  <w:num w:numId="11" w16cid:durableId="2138180992">
    <w:abstractNumId w:val="8"/>
  </w:num>
  <w:num w:numId="12" w16cid:durableId="1514490527">
    <w:abstractNumId w:val="59"/>
  </w:num>
  <w:num w:numId="13" w16cid:durableId="1349601956">
    <w:abstractNumId w:val="44"/>
  </w:num>
  <w:num w:numId="14" w16cid:durableId="1428847973">
    <w:abstractNumId w:val="0"/>
  </w:num>
  <w:num w:numId="15" w16cid:durableId="19603807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4614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921588">
    <w:abstractNumId w:val="52"/>
  </w:num>
  <w:num w:numId="18" w16cid:durableId="1034500108">
    <w:abstractNumId w:val="37"/>
  </w:num>
  <w:num w:numId="19" w16cid:durableId="1392777206">
    <w:abstractNumId w:val="58"/>
  </w:num>
  <w:num w:numId="20" w16cid:durableId="1657536576">
    <w:abstractNumId w:val="28"/>
  </w:num>
  <w:num w:numId="21" w16cid:durableId="1679044751">
    <w:abstractNumId w:val="64"/>
  </w:num>
  <w:num w:numId="22" w16cid:durableId="895630008">
    <w:abstractNumId w:val="35"/>
  </w:num>
  <w:num w:numId="23" w16cid:durableId="602153005">
    <w:abstractNumId w:val="29"/>
  </w:num>
  <w:num w:numId="24" w16cid:durableId="959216508">
    <w:abstractNumId w:val="27"/>
  </w:num>
  <w:num w:numId="25" w16cid:durableId="664287361">
    <w:abstractNumId w:val="10"/>
  </w:num>
  <w:num w:numId="26" w16cid:durableId="961960548">
    <w:abstractNumId w:val="45"/>
  </w:num>
  <w:num w:numId="27" w16cid:durableId="1715423858">
    <w:abstractNumId w:val="18"/>
  </w:num>
  <w:num w:numId="28" w16cid:durableId="391194844">
    <w:abstractNumId w:val="42"/>
  </w:num>
  <w:num w:numId="29" w16cid:durableId="201093630">
    <w:abstractNumId w:val="14"/>
  </w:num>
  <w:num w:numId="30" w16cid:durableId="1920403415">
    <w:abstractNumId w:val="39"/>
  </w:num>
  <w:num w:numId="31" w16cid:durableId="834688393">
    <w:abstractNumId w:val="9"/>
  </w:num>
  <w:num w:numId="32" w16cid:durableId="38167388">
    <w:abstractNumId w:val="19"/>
  </w:num>
  <w:num w:numId="33" w16cid:durableId="1902596456">
    <w:abstractNumId w:val="31"/>
  </w:num>
  <w:num w:numId="34" w16cid:durableId="666054227">
    <w:abstractNumId w:val="55"/>
  </w:num>
  <w:num w:numId="35" w16cid:durableId="1909412845">
    <w:abstractNumId w:val="40"/>
  </w:num>
  <w:num w:numId="36" w16cid:durableId="1384794507">
    <w:abstractNumId w:val="47"/>
  </w:num>
  <w:num w:numId="37" w16cid:durableId="2140803649">
    <w:abstractNumId w:val="5"/>
  </w:num>
  <w:num w:numId="38" w16cid:durableId="1246574679">
    <w:abstractNumId w:val="3"/>
  </w:num>
  <w:num w:numId="39" w16cid:durableId="640696525">
    <w:abstractNumId w:val="49"/>
  </w:num>
  <w:num w:numId="40" w16cid:durableId="87193967">
    <w:abstractNumId w:val="62"/>
  </w:num>
  <w:num w:numId="41" w16cid:durableId="678897612">
    <w:abstractNumId w:val="60"/>
  </w:num>
  <w:num w:numId="42" w16cid:durableId="112335301">
    <w:abstractNumId w:val="66"/>
  </w:num>
  <w:num w:numId="43" w16cid:durableId="2006859995">
    <w:abstractNumId w:val="53"/>
  </w:num>
  <w:num w:numId="44" w16cid:durableId="1487284473">
    <w:abstractNumId w:val="43"/>
  </w:num>
  <w:num w:numId="45" w16cid:durableId="781195335">
    <w:abstractNumId w:val="13"/>
  </w:num>
  <w:num w:numId="46" w16cid:durableId="1808624974">
    <w:abstractNumId w:val="50"/>
  </w:num>
  <w:num w:numId="47" w16cid:durableId="1744256547">
    <w:abstractNumId w:val="23"/>
  </w:num>
  <w:num w:numId="48" w16cid:durableId="996568930">
    <w:abstractNumId w:val="6"/>
  </w:num>
  <w:num w:numId="49" w16cid:durableId="883061848">
    <w:abstractNumId w:val="17"/>
  </w:num>
  <w:num w:numId="50" w16cid:durableId="1065297862">
    <w:abstractNumId w:val="26"/>
  </w:num>
  <w:num w:numId="51" w16cid:durableId="1972125365">
    <w:abstractNumId w:val="46"/>
  </w:num>
  <w:num w:numId="52" w16cid:durableId="2096248110">
    <w:abstractNumId w:val="51"/>
  </w:num>
  <w:num w:numId="53" w16cid:durableId="202987911">
    <w:abstractNumId w:val="56"/>
  </w:num>
  <w:num w:numId="54" w16cid:durableId="1170945449">
    <w:abstractNumId w:val="30"/>
  </w:num>
  <w:num w:numId="55" w16cid:durableId="1044793496">
    <w:abstractNumId w:val="34"/>
  </w:num>
  <w:num w:numId="56" w16cid:durableId="1028140651">
    <w:abstractNumId w:val="25"/>
  </w:num>
  <w:num w:numId="57" w16cid:durableId="1397165154">
    <w:abstractNumId w:val="57"/>
  </w:num>
  <w:num w:numId="58" w16cid:durableId="1268195856">
    <w:abstractNumId w:val="24"/>
  </w:num>
  <w:num w:numId="59" w16cid:durableId="158270902">
    <w:abstractNumId w:val="4"/>
  </w:num>
  <w:num w:numId="60" w16cid:durableId="46728517">
    <w:abstractNumId w:val="21"/>
  </w:num>
  <w:num w:numId="61" w16cid:durableId="27797256">
    <w:abstractNumId w:val="41"/>
  </w:num>
  <w:num w:numId="62" w16cid:durableId="924388164">
    <w:abstractNumId w:val="36"/>
  </w:num>
  <w:num w:numId="63" w16cid:durableId="693388865">
    <w:abstractNumId w:val="32"/>
  </w:num>
  <w:num w:numId="64" w16cid:durableId="667948066">
    <w:abstractNumId w:val="22"/>
  </w:num>
  <w:num w:numId="65" w16cid:durableId="133715381">
    <w:abstractNumId w:val="12"/>
  </w:num>
  <w:num w:numId="66" w16cid:durableId="1249460842">
    <w:abstractNumId w:val="65"/>
  </w:num>
  <w:num w:numId="67" w16cid:durableId="656038362">
    <w:abstractNumId w:val="15"/>
  </w:num>
  <w:num w:numId="68" w16cid:durableId="1608150519">
    <w:abstractNumId w:val="48"/>
  </w:num>
  <w:num w:numId="69" w16cid:durableId="1093747445">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1F95"/>
    <w:rsid w:val="000220CD"/>
    <w:rsid w:val="00022351"/>
    <w:rsid w:val="0002296D"/>
    <w:rsid w:val="00026920"/>
    <w:rsid w:val="0003524C"/>
    <w:rsid w:val="00036270"/>
    <w:rsid w:val="000365D2"/>
    <w:rsid w:val="00036B67"/>
    <w:rsid w:val="00036CA0"/>
    <w:rsid w:val="00037114"/>
    <w:rsid w:val="00037397"/>
    <w:rsid w:val="00041247"/>
    <w:rsid w:val="00044052"/>
    <w:rsid w:val="00045AC9"/>
    <w:rsid w:val="00045C5F"/>
    <w:rsid w:val="000475FC"/>
    <w:rsid w:val="00050997"/>
    <w:rsid w:val="00050A3A"/>
    <w:rsid w:val="00050BC6"/>
    <w:rsid w:val="00051974"/>
    <w:rsid w:val="000519EB"/>
    <w:rsid w:val="00051B4F"/>
    <w:rsid w:val="00051F43"/>
    <w:rsid w:val="00056D06"/>
    <w:rsid w:val="00060F64"/>
    <w:rsid w:val="00062686"/>
    <w:rsid w:val="00063D35"/>
    <w:rsid w:val="00066024"/>
    <w:rsid w:val="00067530"/>
    <w:rsid w:val="00071EAE"/>
    <w:rsid w:val="00073999"/>
    <w:rsid w:val="00075F53"/>
    <w:rsid w:val="000817E2"/>
    <w:rsid w:val="0008220E"/>
    <w:rsid w:val="00083768"/>
    <w:rsid w:val="0008496C"/>
    <w:rsid w:val="00085549"/>
    <w:rsid w:val="000855A2"/>
    <w:rsid w:val="000868AD"/>
    <w:rsid w:val="00091923"/>
    <w:rsid w:val="00091B44"/>
    <w:rsid w:val="000929B1"/>
    <w:rsid w:val="00093588"/>
    <w:rsid w:val="00093614"/>
    <w:rsid w:val="00093E1B"/>
    <w:rsid w:val="00097975"/>
    <w:rsid w:val="00097D68"/>
    <w:rsid w:val="000A3072"/>
    <w:rsid w:val="000A406A"/>
    <w:rsid w:val="000A4679"/>
    <w:rsid w:val="000A540D"/>
    <w:rsid w:val="000A6CD1"/>
    <w:rsid w:val="000B04BD"/>
    <w:rsid w:val="000B05D9"/>
    <w:rsid w:val="000B2091"/>
    <w:rsid w:val="000B700F"/>
    <w:rsid w:val="000C2D51"/>
    <w:rsid w:val="000C301E"/>
    <w:rsid w:val="000C3766"/>
    <w:rsid w:val="000C510B"/>
    <w:rsid w:val="000C5C77"/>
    <w:rsid w:val="000C72B3"/>
    <w:rsid w:val="000D0859"/>
    <w:rsid w:val="000D4163"/>
    <w:rsid w:val="000D6142"/>
    <w:rsid w:val="000D6417"/>
    <w:rsid w:val="000D6F84"/>
    <w:rsid w:val="000E0532"/>
    <w:rsid w:val="000E1FF6"/>
    <w:rsid w:val="000E2199"/>
    <w:rsid w:val="000E4F17"/>
    <w:rsid w:val="000E7092"/>
    <w:rsid w:val="000E73DB"/>
    <w:rsid w:val="000F03B7"/>
    <w:rsid w:val="000F0B3F"/>
    <w:rsid w:val="000F18EC"/>
    <w:rsid w:val="000F2DDC"/>
    <w:rsid w:val="000F39D5"/>
    <w:rsid w:val="000F4457"/>
    <w:rsid w:val="000F53D3"/>
    <w:rsid w:val="000F628E"/>
    <w:rsid w:val="001037FA"/>
    <w:rsid w:val="00105166"/>
    <w:rsid w:val="00105EE6"/>
    <w:rsid w:val="0010686D"/>
    <w:rsid w:val="00107051"/>
    <w:rsid w:val="001075E3"/>
    <w:rsid w:val="0011097C"/>
    <w:rsid w:val="00114105"/>
    <w:rsid w:val="001147B7"/>
    <w:rsid w:val="00123F4F"/>
    <w:rsid w:val="00125889"/>
    <w:rsid w:val="00125942"/>
    <w:rsid w:val="001272D3"/>
    <w:rsid w:val="0012760D"/>
    <w:rsid w:val="00130105"/>
    <w:rsid w:val="001312FA"/>
    <w:rsid w:val="001333AB"/>
    <w:rsid w:val="00133B83"/>
    <w:rsid w:val="0013474D"/>
    <w:rsid w:val="00134B1F"/>
    <w:rsid w:val="00135E37"/>
    <w:rsid w:val="0013769F"/>
    <w:rsid w:val="00137D76"/>
    <w:rsid w:val="0014238E"/>
    <w:rsid w:val="001447C9"/>
    <w:rsid w:val="00145B06"/>
    <w:rsid w:val="00145D8A"/>
    <w:rsid w:val="00146355"/>
    <w:rsid w:val="00147A2F"/>
    <w:rsid w:val="00147AFB"/>
    <w:rsid w:val="00147E3A"/>
    <w:rsid w:val="001503C2"/>
    <w:rsid w:val="001508F5"/>
    <w:rsid w:val="00152000"/>
    <w:rsid w:val="001529FF"/>
    <w:rsid w:val="00152AE2"/>
    <w:rsid w:val="0015448D"/>
    <w:rsid w:val="00154A4A"/>
    <w:rsid w:val="001552B9"/>
    <w:rsid w:val="001568C7"/>
    <w:rsid w:val="001579CF"/>
    <w:rsid w:val="00160A5E"/>
    <w:rsid w:val="001611ED"/>
    <w:rsid w:val="0016240F"/>
    <w:rsid w:val="00164721"/>
    <w:rsid w:val="00167BF2"/>
    <w:rsid w:val="001700CB"/>
    <w:rsid w:val="001706CE"/>
    <w:rsid w:val="00171B87"/>
    <w:rsid w:val="0017284D"/>
    <w:rsid w:val="00172AA4"/>
    <w:rsid w:val="00174A8D"/>
    <w:rsid w:val="00176FA0"/>
    <w:rsid w:val="00180082"/>
    <w:rsid w:val="00180F3C"/>
    <w:rsid w:val="00183951"/>
    <w:rsid w:val="00190864"/>
    <w:rsid w:val="001911E9"/>
    <w:rsid w:val="00192E3B"/>
    <w:rsid w:val="001973EF"/>
    <w:rsid w:val="001A1270"/>
    <w:rsid w:val="001A1302"/>
    <w:rsid w:val="001A13A7"/>
    <w:rsid w:val="001A3354"/>
    <w:rsid w:val="001A7E74"/>
    <w:rsid w:val="001B2625"/>
    <w:rsid w:val="001B3CCE"/>
    <w:rsid w:val="001B3F6A"/>
    <w:rsid w:val="001B7139"/>
    <w:rsid w:val="001B7D6A"/>
    <w:rsid w:val="001C0574"/>
    <w:rsid w:val="001C236D"/>
    <w:rsid w:val="001C2951"/>
    <w:rsid w:val="001C30CA"/>
    <w:rsid w:val="001C5756"/>
    <w:rsid w:val="001D0169"/>
    <w:rsid w:val="001D0C1D"/>
    <w:rsid w:val="001D156E"/>
    <w:rsid w:val="001D59E7"/>
    <w:rsid w:val="001D5C94"/>
    <w:rsid w:val="001D5EAB"/>
    <w:rsid w:val="001D66E7"/>
    <w:rsid w:val="001D6FC4"/>
    <w:rsid w:val="001E08DC"/>
    <w:rsid w:val="001E6FE6"/>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3316"/>
    <w:rsid w:val="00247E27"/>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2AB8"/>
    <w:rsid w:val="0027311B"/>
    <w:rsid w:val="00274189"/>
    <w:rsid w:val="00274531"/>
    <w:rsid w:val="0027486D"/>
    <w:rsid w:val="00281723"/>
    <w:rsid w:val="00282AA5"/>
    <w:rsid w:val="00283352"/>
    <w:rsid w:val="0028386F"/>
    <w:rsid w:val="00284079"/>
    <w:rsid w:val="00287822"/>
    <w:rsid w:val="00287DEF"/>
    <w:rsid w:val="00292F84"/>
    <w:rsid w:val="00295AD2"/>
    <w:rsid w:val="002A01DD"/>
    <w:rsid w:val="002A093B"/>
    <w:rsid w:val="002A196E"/>
    <w:rsid w:val="002A1D2A"/>
    <w:rsid w:val="002A2A03"/>
    <w:rsid w:val="002A317A"/>
    <w:rsid w:val="002A5670"/>
    <w:rsid w:val="002B1601"/>
    <w:rsid w:val="002B3388"/>
    <w:rsid w:val="002B3EAD"/>
    <w:rsid w:val="002B3F27"/>
    <w:rsid w:val="002B473E"/>
    <w:rsid w:val="002C0CB8"/>
    <w:rsid w:val="002C28D0"/>
    <w:rsid w:val="002C3FA7"/>
    <w:rsid w:val="002C4179"/>
    <w:rsid w:val="002C4CEE"/>
    <w:rsid w:val="002C55D4"/>
    <w:rsid w:val="002C60CB"/>
    <w:rsid w:val="002C7DB3"/>
    <w:rsid w:val="002D037E"/>
    <w:rsid w:val="002D120A"/>
    <w:rsid w:val="002D33C5"/>
    <w:rsid w:val="002D3796"/>
    <w:rsid w:val="002D4E88"/>
    <w:rsid w:val="002D5CC5"/>
    <w:rsid w:val="002E0169"/>
    <w:rsid w:val="002E1C6B"/>
    <w:rsid w:val="002E2D5F"/>
    <w:rsid w:val="002E4184"/>
    <w:rsid w:val="002E55FD"/>
    <w:rsid w:val="002F0737"/>
    <w:rsid w:val="002F14B1"/>
    <w:rsid w:val="002F6BA4"/>
    <w:rsid w:val="002F6DD0"/>
    <w:rsid w:val="002F7109"/>
    <w:rsid w:val="00300B7D"/>
    <w:rsid w:val="00301759"/>
    <w:rsid w:val="00303505"/>
    <w:rsid w:val="00303837"/>
    <w:rsid w:val="003059FD"/>
    <w:rsid w:val="00306307"/>
    <w:rsid w:val="003070A0"/>
    <w:rsid w:val="00307BA9"/>
    <w:rsid w:val="00312F16"/>
    <w:rsid w:val="00313392"/>
    <w:rsid w:val="00313D44"/>
    <w:rsid w:val="0031437D"/>
    <w:rsid w:val="00314A73"/>
    <w:rsid w:val="003150D8"/>
    <w:rsid w:val="00315E8E"/>
    <w:rsid w:val="0031612B"/>
    <w:rsid w:val="00316542"/>
    <w:rsid w:val="00316E9E"/>
    <w:rsid w:val="00317D7D"/>
    <w:rsid w:val="00320C13"/>
    <w:rsid w:val="00321347"/>
    <w:rsid w:val="003215DA"/>
    <w:rsid w:val="00321AD6"/>
    <w:rsid w:val="0032315D"/>
    <w:rsid w:val="00323990"/>
    <w:rsid w:val="00324095"/>
    <w:rsid w:val="00325091"/>
    <w:rsid w:val="00325652"/>
    <w:rsid w:val="00326073"/>
    <w:rsid w:val="0032795F"/>
    <w:rsid w:val="0033056E"/>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35D6"/>
    <w:rsid w:val="00364990"/>
    <w:rsid w:val="0036747A"/>
    <w:rsid w:val="00370F48"/>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3C65"/>
    <w:rsid w:val="00395574"/>
    <w:rsid w:val="00396888"/>
    <w:rsid w:val="00396EB1"/>
    <w:rsid w:val="00397FE2"/>
    <w:rsid w:val="003A19D3"/>
    <w:rsid w:val="003A44CD"/>
    <w:rsid w:val="003A479F"/>
    <w:rsid w:val="003A748D"/>
    <w:rsid w:val="003B0EC4"/>
    <w:rsid w:val="003B42C7"/>
    <w:rsid w:val="003B68E3"/>
    <w:rsid w:val="003B6A6E"/>
    <w:rsid w:val="003C19D1"/>
    <w:rsid w:val="003C5AEE"/>
    <w:rsid w:val="003C5EDB"/>
    <w:rsid w:val="003C74BB"/>
    <w:rsid w:val="003C757F"/>
    <w:rsid w:val="003D1DE1"/>
    <w:rsid w:val="003D4779"/>
    <w:rsid w:val="003D4D21"/>
    <w:rsid w:val="003D7850"/>
    <w:rsid w:val="003E0304"/>
    <w:rsid w:val="003E152D"/>
    <w:rsid w:val="003E1A1F"/>
    <w:rsid w:val="003E3A81"/>
    <w:rsid w:val="003E548C"/>
    <w:rsid w:val="003E7A15"/>
    <w:rsid w:val="003E7BF7"/>
    <w:rsid w:val="003F03A8"/>
    <w:rsid w:val="003F2FDA"/>
    <w:rsid w:val="003F5DEC"/>
    <w:rsid w:val="003F5E9D"/>
    <w:rsid w:val="003F6229"/>
    <w:rsid w:val="003F670E"/>
    <w:rsid w:val="003F77C0"/>
    <w:rsid w:val="00402880"/>
    <w:rsid w:val="00406DCE"/>
    <w:rsid w:val="00406F17"/>
    <w:rsid w:val="00406F2D"/>
    <w:rsid w:val="00407781"/>
    <w:rsid w:val="00410886"/>
    <w:rsid w:val="004147C6"/>
    <w:rsid w:val="00415451"/>
    <w:rsid w:val="004164E5"/>
    <w:rsid w:val="0041797A"/>
    <w:rsid w:val="00417D5C"/>
    <w:rsid w:val="004208CC"/>
    <w:rsid w:val="00420CB2"/>
    <w:rsid w:val="004237D2"/>
    <w:rsid w:val="0042538A"/>
    <w:rsid w:val="00425DE2"/>
    <w:rsid w:val="00430207"/>
    <w:rsid w:val="004302AF"/>
    <w:rsid w:val="00430E33"/>
    <w:rsid w:val="004339D9"/>
    <w:rsid w:val="0044201F"/>
    <w:rsid w:val="00443281"/>
    <w:rsid w:val="004445F6"/>
    <w:rsid w:val="0044542C"/>
    <w:rsid w:val="004458F5"/>
    <w:rsid w:val="00446866"/>
    <w:rsid w:val="00446B67"/>
    <w:rsid w:val="00447D5C"/>
    <w:rsid w:val="00453A5E"/>
    <w:rsid w:val="00455102"/>
    <w:rsid w:val="00455942"/>
    <w:rsid w:val="00456AA8"/>
    <w:rsid w:val="00460498"/>
    <w:rsid w:val="004605B4"/>
    <w:rsid w:val="0046082F"/>
    <w:rsid w:val="00462737"/>
    <w:rsid w:val="00462B0F"/>
    <w:rsid w:val="00463E42"/>
    <w:rsid w:val="00465444"/>
    <w:rsid w:val="00467AD1"/>
    <w:rsid w:val="0047083F"/>
    <w:rsid w:val="00474C49"/>
    <w:rsid w:val="00481B81"/>
    <w:rsid w:val="00482105"/>
    <w:rsid w:val="00482667"/>
    <w:rsid w:val="00487C7B"/>
    <w:rsid w:val="00492B63"/>
    <w:rsid w:val="004930E4"/>
    <w:rsid w:val="004933BA"/>
    <w:rsid w:val="00494D66"/>
    <w:rsid w:val="004A406B"/>
    <w:rsid w:val="004A626B"/>
    <w:rsid w:val="004B1BD5"/>
    <w:rsid w:val="004B354A"/>
    <w:rsid w:val="004B670E"/>
    <w:rsid w:val="004B7B48"/>
    <w:rsid w:val="004B7D36"/>
    <w:rsid w:val="004C16D4"/>
    <w:rsid w:val="004C17E0"/>
    <w:rsid w:val="004C44C3"/>
    <w:rsid w:val="004C46A2"/>
    <w:rsid w:val="004C51C3"/>
    <w:rsid w:val="004D215A"/>
    <w:rsid w:val="004D2B59"/>
    <w:rsid w:val="004D33B0"/>
    <w:rsid w:val="004D4F74"/>
    <w:rsid w:val="004D4F8E"/>
    <w:rsid w:val="004D5CAC"/>
    <w:rsid w:val="004D7BBE"/>
    <w:rsid w:val="004E0107"/>
    <w:rsid w:val="004E08C6"/>
    <w:rsid w:val="004E2752"/>
    <w:rsid w:val="004E58B4"/>
    <w:rsid w:val="004E5F01"/>
    <w:rsid w:val="004E7845"/>
    <w:rsid w:val="004F3EC1"/>
    <w:rsid w:val="004F6E18"/>
    <w:rsid w:val="004F731B"/>
    <w:rsid w:val="005037B0"/>
    <w:rsid w:val="0050404D"/>
    <w:rsid w:val="005047BE"/>
    <w:rsid w:val="00507329"/>
    <w:rsid w:val="005109A3"/>
    <w:rsid w:val="00510F8C"/>
    <w:rsid w:val="00511DFB"/>
    <w:rsid w:val="005148C6"/>
    <w:rsid w:val="00514ACE"/>
    <w:rsid w:val="0052134F"/>
    <w:rsid w:val="00521669"/>
    <w:rsid w:val="00521A3E"/>
    <w:rsid w:val="00521C12"/>
    <w:rsid w:val="00522459"/>
    <w:rsid w:val="00523A5D"/>
    <w:rsid w:val="00525B91"/>
    <w:rsid w:val="0053019E"/>
    <w:rsid w:val="0053080C"/>
    <w:rsid w:val="00530857"/>
    <w:rsid w:val="00530DC2"/>
    <w:rsid w:val="00531039"/>
    <w:rsid w:val="00531866"/>
    <w:rsid w:val="00531CBE"/>
    <w:rsid w:val="00533DF4"/>
    <w:rsid w:val="00535182"/>
    <w:rsid w:val="00536034"/>
    <w:rsid w:val="00536BEA"/>
    <w:rsid w:val="0053715F"/>
    <w:rsid w:val="00537DBC"/>
    <w:rsid w:val="005418EB"/>
    <w:rsid w:val="00542828"/>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62B2"/>
    <w:rsid w:val="00557D3D"/>
    <w:rsid w:val="00562913"/>
    <w:rsid w:val="0056795C"/>
    <w:rsid w:val="00570069"/>
    <w:rsid w:val="00572047"/>
    <w:rsid w:val="0057278C"/>
    <w:rsid w:val="00573945"/>
    <w:rsid w:val="00576667"/>
    <w:rsid w:val="0057690F"/>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0502"/>
    <w:rsid w:val="005A3C8B"/>
    <w:rsid w:val="005A4409"/>
    <w:rsid w:val="005B1C10"/>
    <w:rsid w:val="005B1C3E"/>
    <w:rsid w:val="005B1EC5"/>
    <w:rsid w:val="005B52B8"/>
    <w:rsid w:val="005B7D2D"/>
    <w:rsid w:val="005C0D43"/>
    <w:rsid w:val="005C36AA"/>
    <w:rsid w:val="005C4091"/>
    <w:rsid w:val="005C6CC2"/>
    <w:rsid w:val="005C73B6"/>
    <w:rsid w:val="005C7626"/>
    <w:rsid w:val="005D0271"/>
    <w:rsid w:val="005D0BC9"/>
    <w:rsid w:val="005D1A70"/>
    <w:rsid w:val="005D30E5"/>
    <w:rsid w:val="005D61EE"/>
    <w:rsid w:val="005E4405"/>
    <w:rsid w:val="005F0E15"/>
    <w:rsid w:val="005F4905"/>
    <w:rsid w:val="005F7F86"/>
    <w:rsid w:val="00602FA2"/>
    <w:rsid w:val="00604E0B"/>
    <w:rsid w:val="00610995"/>
    <w:rsid w:val="00611D8B"/>
    <w:rsid w:val="00612E37"/>
    <w:rsid w:val="0061487B"/>
    <w:rsid w:val="006148C0"/>
    <w:rsid w:val="00615D38"/>
    <w:rsid w:val="00615EB6"/>
    <w:rsid w:val="006173FE"/>
    <w:rsid w:val="0061776F"/>
    <w:rsid w:val="00617CAF"/>
    <w:rsid w:val="00617D23"/>
    <w:rsid w:val="00620FD7"/>
    <w:rsid w:val="00621192"/>
    <w:rsid w:val="006230D2"/>
    <w:rsid w:val="00623197"/>
    <w:rsid w:val="00624C21"/>
    <w:rsid w:val="00625992"/>
    <w:rsid w:val="006300A9"/>
    <w:rsid w:val="00632D1A"/>
    <w:rsid w:val="00632E39"/>
    <w:rsid w:val="00636A7A"/>
    <w:rsid w:val="006374F1"/>
    <w:rsid w:val="006423B9"/>
    <w:rsid w:val="00643802"/>
    <w:rsid w:val="00646B3E"/>
    <w:rsid w:val="00646B80"/>
    <w:rsid w:val="00647D69"/>
    <w:rsid w:val="00650423"/>
    <w:rsid w:val="00650CE6"/>
    <w:rsid w:val="006546C9"/>
    <w:rsid w:val="00654E62"/>
    <w:rsid w:val="00657349"/>
    <w:rsid w:val="00660847"/>
    <w:rsid w:val="006613FE"/>
    <w:rsid w:val="0066268C"/>
    <w:rsid w:val="00662869"/>
    <w:rsid w:val="00664476"/>
    <w:rsid w:val="00666A5F"/>
    <w:rsid w:val="006672B4"/>
    <w:rsid w:val="00670B6E"/>
    <w:rsid w:val="00670D8A"/>
    <w:rsid w:val="00671656"/>
    <w:rsid w:val="006719D6"/>
    <w:rsid w:val="00671D1A"/>
    <w:rsid w:val="00674DB7"/>
    <w:rsid w:val="00675712"/>
    <w:rsid w:val="00676357"/>
    <w:rsid w:val="00677CEC"/>
    <w:rsid w:val="00680949"/>
    <w:rsid w:val="006838E4"/>
    <w:rsid w:val="006841AB"/>
    <w:rsid w:val="00684273"/>
    <w:rsid w:val="006842D6"/>
    <w:rsid w:val="00685C97"/>
    <w:rsid w:val="00686320"/>
    <w:rsid w:val="00686B65"/>
    <w:rsid w:val="00690A1A"/>
    <w:rsid w:val="00690C46"/>
    <w:rsid w:val="00694FD6"/>
    <w:rsid w:val="00695101"/>
    <w:rsid w:val="00695DFD"/>
    <w:rsid w:val="006973D6"/>
    <w:rsid w:val="00697CEF"/>
    <w:rsid w:val="006A3467"/>
    <w:rsid w:val="006A3B47"/>
    <w:rsid w:val="006A5294"/>
    <w:rsid w:val="006A6EC8"/>
    <w:rsid w:val="006A72F9"/>
    <w:rsid w:val="006A7BAA"/>
    <w:rsid w:val="006B06F3"/>
    <w:rsid w:val="006B0A5D"/>
    <w:rsid w:val="006B2301"/>
    <w:rsid w:val="006B4264"/>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0D5"/>
    <w:rsid w:val="006E39A1"/>
    <w:rsid w:val="006E3A5E"/>
    <w:rsid w:val="006E4C1B"/>
    <w:rsid w:val="006E4F61"/>
    <w:rsid w:val="006E6876"/>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0798"/>
    <w:rsid w:val="00711A36"/>
    <w:rsid w:val="00713E86"/>
    <w:rsid w:val="00714E30"/>
    <w:rsid w:val="00715644"/>
    <w:rsid w:val="00716966"/>
    <w:rsid w:val="00721E64"/>
    <w:rsid w:val="0072371C"/>
    <w:rsid w:val="007237B2"/>
    <w:rsid w:val="0072454D"/>
    <w:rsid w:val="007250DC"/>
    <w:rsid w:val="007251F2"/>
    <w:rsid w:val="00725487"/>
    <w:rsid w:val="00725BF0"/>
    <w:rsid w:val="00730F10"/>
    <w:rsid w:val="00732D37"/>
    <w:rsid w:val="00733B83"/>
    <w:rsid w:val="00734DCD"/>
    <w:rsid w:val="007369EB"/>
    <w:rsid w:val="00737BB3"/>
    <w:rsid w:val="007421F9"/>
    <w:rsid w:val="00743F7C"/>
    <w:rsid w:val="00744B79"/>
    <w:rsid w:val="00745E2E"/>
    <w:rsid w:val="00747529"/>
    <w:rsid w:val="0074761F"/>
    <w:rsid w:val="00747C94"/>
    <w:rsid w:val="00751AE4"/>
    <w:rsid w:val="0075271E"/>
    <w:rsid w:val="00752AD0"/>
    <w:rsid w:val="00756DE5"/>
    <w:rsid w:val="0075729C"/>
    <w:rsid w:val="00760469"/>
    <w:rsid w:val="00761242"/>
    <w:rsid w:val="007614A0"/>
    <w:rsid w:val="00761C17"/>
    <w:rsid w:val="007620BD"/>
    <w:rsid w:val="00762A95"/>
    <w:rsid w:val="00762BCB"/>
    <w:rsid w:val="00763A68"/>
    <w:rsid w:val="00763F0D"/>
    <w:rsid w:val="0076422A"/>
    <w:rsid w:val="0076528A"/>
    <w:rsid w:val="00765975"/>
    <w:rsid w:val="007673E3"/>
    <w:rsid w:val="007678DF"/>
    <w:rsid w:val="00770D6C"/>
    <w:rsid w:val="00771B51"/>
    <w:rsid w:val="007758A5"/>
    <w:rsid w:val="00776507"/>
    <w:rsid w:val="00776BEA"/>
    <w:rsid w:val="007773CB"/>
    <w:rsid w:val="007830C1"/>
    <w:rsid w:val="00783CF2"/>
    <w:rsid w:val="0079133E"/>
    <w:rsid w:val="00791D8D"/>
    <w:rsid w:val="007940B3"/>
    <w:rsid w:val="00794515"/>
    <w:rsid w:val="0079648B"/>
    <w:rsid w:val="00797A28"/>
    <w:rsid w:val="007A0ABD"/>
    <w:rsid w:val="007A1A37"/>
    <w:rsid w:val="007A545B"/>
    <w:rsid w:val="007A64F7"/>
    <w:rsid w:val="007A72E5"/>
    <w:rsid w:val="007A7B29"/>
    <w:rsid w:val="007B0210"/>
    <w:rsid w:val="007B1F86"/>
    <w:rsid w:val="007B2596"/>
    <w:rsid w:val="007B2A8C"/>
    <w:rsid w:val="007B3166"/>
    <w:rsid w:val="007B4384"/>
    <w:rsid w:val="007B7016"/>
    <w:rsid w:val="007B795A"/>
    <w:rsid w:val="007C0971"/>
    <w:rsid w:val="007C287C"/>
    <w:rsid w:val="007C2A0D"/>
    <w:rsid w:val="007C30E7"/>
    <w:rsid w:val="007C4EFE"/>
    <w:rsid w:val="007C6A12"/>
    <w:rsid w:val="007C6BFF"/>
    <w:rsid w:val="007D333D"/>
    <w:rsid w:val="007D44EB"/>
    <w:rsid w:val="007D4A0F"/>
    <w:rsid w:val="007D581F"/>
    <w:rsid w:val="007D591E"/>
    <w:rsid w:val="007D7F38"/>
    <w:rsid w:val="007E26F6"/>
    <w:rsid w:val="007E3B5E"/>
    <w:rsid w:val="007E3D19"/>
    <w:rsid w:val="007E4DA6"/>
    <w:rsid w:val="007E50F7"/>
    <w:rsid w:val="007E570C"/>
    <w:rsid w:val="007E6CF4"/>
    <w:rsid w:val="007E7283"/>
    <w:rsid w:val="007E744F"/>
    <w:rsid w:val="007F01CA"/>
    <w:rsid w:val="007F3692"/>
    <w:rsid w:val="007F4931"/>
    <w:rsid w:val="007F5209"/>
    <w:rsid w:val="007F5423"/>
    <w:rsid w:val="007F60E1"/>
    <w:rsid w:val="007F6EB5"/>
    <w:rsid w:val="007F6FC3"/>
    <w:rsid w:val="007F7A77"/>
    <w:rsid w:val="0080241B"/>
    <w:rsid w:val="0080676E"/>
    <w:rsid w:val="008068D8"/>
    <w:rsid w:val="00810545"/>
    <w:rsid w:val="00811C1A"/>
    <w:rsid w:val="008128FE"/>
    <w:rsid w:val="00813338"/>
    <w:rsid w:val="00814552"/>
    <w:rsid w:val="00816E4A"/>
    <w:rsid w:val="00820538"/>
    <w:rsid w:val="0082265A"/>
    <w:rsid w:val="008228ED"/>
    <w:rsid w:val="00824B56"/>
    <w:rsid w:val="00825907"/>
    <w:rsid w:val="00826A00"/>
    <w:rsid w:val="00827760"/>
    <w:rsid w:val="00831ABC"/>
    <w:rsid w:val="00831E13"/>
    <w:rsid w:val="008324F6"/>
    <w:rsid w:val="00834506"/>
    <w:rsid w:val="008362F1"/>
    <w:rsid w:val="00840561"/>
    <w:rsid w:val="008417D2"/>
    <w:rsid w:val="00842E78"/>
    <w:rsid w:val="0084416D"/>
    <w:rsid w:val="008450CE"/>
    <w:rsid w:val="0084718B"/>
    <w:rsid w:val="00847204"/>
    <w:rsid w:val="008535F9"/>
    <w:rsid w:val="0085376D"/>
    <w:rsid w:val="00853832"/>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4715"/>
    <w:rsid w:val="00886078"/>
    <w:rsid w:val="0088776F"/>
    <w:rsid w:val="00887EE1"/>
    <w:rsid w:val="008910E8"/>
    <w:rsid w:val="00891B66"/>
    <w:rsid w:val="00891E4F"/>
    <w:rsid w:val="00891F25"/>
    <w:rsid w:val="00892FD7"/>
    <w:rsid w:val="008965CC"/>
    <w:rsid w:val="00896A86"/>
    <w:rsid w:val="0089703A"/>
    <w:rsid w:val="008A0BC6"/>
    <w:rsid w:val="008A2CCA"/>
    <w:rsid w:val="008A3BEA"/>
    <w:rsid w:val="008A40E6"/>
    <w:rsid w:val="008A4AAB"/>
    <w:rsid w:val="008A536B"/>
    <w:rsid w:val="008A76D8"/>
    <w:rsid w:val="008B05BD"/>
    <w:rsid w:val="008B2141"/>
    <w:rsid w:val="008B3D09"/>
    <w:rsid w:val="008B54DD"/>
    <w:rsid w:val="008B5D48"/>
    <w:rsid w:val="008B65A8"/>
    <w:rsid w:val="008B6AA6"/>
    <w:rsid w:val="008B6BAA"/>
    <w:rsid w:val="008B7608"/>
    <w:rsid w:val="008C03CD"/>
    <w:rsid w:val="008C0BAA"/>
    <w:rsid w:val="008C1826"/>
    <w:rsid w:val="008C26B4"/>
    <w:rsid w:val="008C2D54"/>
    <w:rsid w:val="008C2EDB"/>
    <w:rsid w:val="008C3672"/>
    <w:rsid w:val="008C4958"/>
    <w:rsid w:val="008C7B3D"/>
    <w:rsid w:val="008D0656"/>
    <w:rsid w:val="008D332F"/>
    <w:rsid w:val="008D3D19"/>
    <w:rsid w:val="008D7611"/>
    <w:rsid w:val="008E2BDC"/>
    <w:rsid w:val="008E47D3"/>
    <w:rsid w:val="008E56F6"/>
    <w:rsid w:val="008E644A"/>
    <w:rsid w:val="008E6C01"/>
    <w:rsid w:val="008E6EE0"/>
    <w:rsid w:val="008E70C7"/>
    <w:rsid w:val="008F067C"/>
    <w:rsid w:val="008F2CFE"/>
    <w:rsid w:val="008F6F5A"/>
    <w:rsid w:val="00900DB3"/>
    <w:rsid w:val="00903155"/>
    <w:rsid w:val="00904E46"/>
    <w:rsid w:val="009059A0"/>
    <w:rsid w:val="009060DB"/>
    <w:rsid w:val="0090693B"/>
    <w:rsid w:val="0090740B"/>
    <w:rsid w:val="0091220F"/>
    <w:rsid w:val="00912E77"/>
    <w:rsid w:val="00913D9A"/>
    <w:rsid w:val="00914170"/>
    <w:rsid w:val="00915948"/>
    <w:rsid w:val="00916055"/>
    <w:rsid w:val="00916502"/>
    <w:rsid w:val="00917451"/>
    <w:rsid w:val="00917F6A"/>
    <w:rsid w:val="00922406"/>
    <w:rsid w:val="00922A75"/>
    <w:rsid w:val="00922D13"/>
    <w:rsid w:val="009233BF"/>
    <w:rsid w:val="00925A5F"/>
    <w:rsid w:val="009277A8"/>
    <w:rsid w:val="009310BB"/>
    <w:rsid w:val="00931CB8"/>
    <w:rsid w:val="0093372E"/>
    <w:rsid w:val="00933FA6"/>
    <w:rsid w:val="0093728F"/>
    <w:rsid w:val="00940D9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E54"/>
    <w:rsid w:val="00972FBB"/>
    <w:rsid w:val="00973C31"/>
    <w:rsid w:val="00975F8B"/>
    <w:rsid w:val="009763EE"/>
    <w:rsid w:val="00980248"/>
    <w:rsid w:val="00980450"/>
    <w:rsid w:val="00981948"/>
    <w:rsid w:val="00984810"/>
    <w:rsid w:val="00984DDF"/>
    <w:rsid w:val="0099132A"/>
    <w:rsid w:val="0099175B"/>
    <w:rsid w:val="009925A7"/>
    <w:rsid w:val="009958AF"/>
    <w:rsid w:val="00995FD6"/>
    <w:rsid w:val="009971E8"/>
    <w:rsid w:val="009A3A7F"/>
    <w:rsid w:val="009A47CD"/>
    <w:rsid w:val="009A69E4"/>
    <w:rsid w:val="009B02DB"/>
    <w:rsid w:val="009B15CA"/>
    <w:rsid w:val="009B206A"/>
    <w:rsid w:val="009B3922"/>
    <w:rsid w:val="009B4887"/>
    <w:rsid w:val="009B53BD"/>
    <w:rsid w:val="009C036B"/>
    <w:rsid w:val="009C1C56"/>
    <w:rsid w:val="009C240A"/>
    <w:rsid w:val="009C2EB0"/>
    <w:rsid w:val="009C3357"/>
    <w:rsid w:val="009C34A5"/>
    <w:rsid w:val="009C3773"/>
    <w:rsid w:val="009C5350"/>
    <w:rsid w:val="009C5793"/>
    <w:rsid w:val="009C597B"/>
    <w:rsid w:val="009C7961"/>
    <w:rsid w:val="009D01B9"/>
    <w:rsid w:val="009D1673"/>
    <w:rsid w:val="009D1D69"/>
    <w:rsid w:val="009D2273"/>
    <w:rsid w:val="009D3B7E"/>
    <w:rsid w:val="009D3E20"/>
    <w:rsid w:val="009D4A00"/>
    <w:rsid w:val="009D6A1D"/>
    <w:rsid w:val="009E006A"/>
    <w:rsid w:val="009E0805"/>
    <w:rsid w:val="009E0FC3"/>
    <w:rsid w:val="009E2430"/>
    <w:rsid w:val="009E3373"/>
    <w:rsid w:val="009F02B5"/>
    <w:rsid w:val="009F1E8B"/>
    <w:rsid w:val="009F3C03"/>
    <w:rsid w:val="009F4E19"/>
    <w:rsid w:val="009F5E13"/>
    <w:rsid w:val="00A00680"/>
    <w:rsid w:val="00A01FFA"/>
    <w:rsid w:val="00A02A26"/>
    <w:rsid w:val="00A02E2D"/>
    <w:rsid w:val="00A0406F"/>
    <w:rsid w:val="00A06B3A"/>
    <w:rsid w:val="00A108B8"/>
    <w:rsid w:val="00A124B1"/>
    <w:rsid w:val="00A1271A"/>
    <w:rsid w:val="00A157E7"/>
    <w:rsid w:val="00A15999"/>
    <w:rsid w:val="00A16C16"/>
    <w:rsid w:val="00A214EA"/>
    <w:rsid w:val="00A2231E"/>
    <w:rsid w:val="00A22DA0"/>
    <w:rsid w:val="00A22DE8"/>
    <w:rsid w:val="00A2350F"/>
    <w:rsid w:val="00A23B79"/>
    <w:rsid w:val="00A254B9"/>
    <w:rsid w:val="00A27562"/>
    <w:rsid w:val="00A3061D"/>
    <w:rsid w:val="00A33124"/>
    <w:rsid w:val="00A36D07"/>
    <w:rsid w:val="00A41AB5"/>
    <w:rsid w:val="00A42A08"/>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66BCF"/>
    <w:rsid w:val="00A71C38"/>
    <w:rsid w:val="00A72976"/>
    <w:rsid w:val="00A72BAE"/>
    <w:rsid w:val="00A74600"/>
    <w:rsid w:val="00A76176"/>
    <w:rsid w:val="00A76C25"/>
    <w:rsid w:val="00A772C1"/>
    <w:rsid w:val="00A77C3A"/>
    <w:rsid w:val="00A77F5C"/>
    <w:rsid w:val="00A809AF"/>
    <w:rsid w:val="00A819DF"/>
    <w:rsid w:val="00A83E51"/>
    <w:rsid w:val="00A84720"/>
    <w:rsid w:val="00A852EA"/>
    <w:rsid w:val="00A85CD2"/>
    <w:rsid w:val="00A86FE4"/>
    <w:rsid w:val="00A878AD"/>
    <w:rsid w:val="00A90025"/>
    <w:rsid w:val="00A92012"/>
    <w:rsid w:val="00A921ED"/>
    <w:rsid w:val="00A92784"/>
    <w:rsid w:val="00A928DF"/>
    <w:rsid w:val="00A9471C"/>
    <w:rsid w:val="00A952A1"/>
    <w:rsid w:val="00A954DD"/>
    <w:rsid w:val="00A96126"/>
    <w:rsid w:val="00A97958"/>
    <w:rsid w:val="00AA0B0A"/>
    <w:rsid w:val="00AA1566"/>
    <w:rsid w:val="00AA18A4"/>
    <w:rsid w:val="00AA1963"/>
    <w:rsid w:val="00AA1DEE"/>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D78B7"/>
    <w:rsid w:val="00AE094D"/>
    <w:rsid w:val="00AE1B51"/>
    <w:rsid w:val="00AE4C17"/>
    <w:rsid w:val="00AE5C2C"/>
    <w:rsid w:val="00AE61BA"/>
    <w:rsid w:val="00AE6245"/>
    <w:rsid w:val="00AF17F5"/>
    <w:rsid w:val="00AF37D5"/>
    <w:rsid w:val="00AF3960"/>
    <w:rsid w:val="00AF4543"/>
    <w:rsid w:val="00AF63B2"/>
    <w:rsid w:val="00B01A87"/>
    <w:rsid w:val="00B0560D"/>
    <w:rsid w:val="00B066A7"/>
    <w:rsid w:val="00B0678E"/>
    <w:rsid w:val="00B07BDB"/>
    <w:rsid w:val="00B10A94"/>
    <w:rsid w:val="00B11248"/>
    <w:rsid w:val="00B1484E"/>
    <w:rsid w:val="00B15140"/>
    <w:rsid w:val="00B16E13"/>
    <w:rsid w:val="00B16FDD"/>
    <w:rsid w:val="00B214EB"/>
    <w:rsid w:val="00B24676"/>
    <w:rsid w:val="00B24782"/>
    <w:rsid w:val="00B24BF8"/>
    <w:rsid w:val="00B27E75"/>
    <w:rsid w:val="00B30EE0"/>
    <w:rsid w:val="00B313F3"/>
    <w:rsid w:val="00B31645"/>
    <w:rsid w:val="00B3419D"/>
    <w:rsid w:val="00B34411"/>
    <w:rsid w:val="00B367D1"/>
    <w:rsid w:val="00B40791"/>
    <w:rsid w:val="00B41BE8"/>
    <w:rsid w:val="00B421E2"/>
    <w:rsid w:val="00B42FEA"/>
    <w:rsid w:val="00B44CA4"/>
    <w:rsid w:val="00B46C5B"/>
    <w:rsid w:val="00B4782C"/>
    <w:rsid w:val="00B50503"/>
    <w:rsid w:val="00B505AF"/>
    <w:rsid w:val="00B523ED"/>
    <w:rsid w:val="00B52504"/>
    <w:rsid w:val="00B52C67"/>
    <w:rsid w:val="00B52E4B"/>
    <w:rsid w:val="00B548C4"/>
    <w:rsid w:val="00B548CC"/>
    <w:rsid w:val="00B56895"/>
    <w:rsid w:val="00B57FD6"/>
    <w:rsid w:val="00B60C4C"/>
    <w:rsid w:val="00B624BC"/>
    <w:rsid w:val="00B62A50"/>
    <w:rsid w:val="00B63E2E"/>
    <w:rsid w:val="00B64C8D"/>
    <w:rsid w:val="00B665E9"/>
    <w:rsid w:val="00B71983"/>
    <w:rsid w:val="00B733F3"/>
    <w:rsid w:val="00B74239"/>
    <w:rsid w:val="00B75EAD"/>
    <w:rsid w:val="00B76B88"/>
    <w:rsid w:val="00B80661"/>
    <w:rsid w:val="00B81C56"/>
    <w:rsid w:val="00B83D39"/>
    <w:rsid w:val="00B866C9"/>
    <w:rsid w:val="00B87321"/>
    <w:rsid w:val="00B87C53"/>
    <w:rsid w:val="00B87F8C"/>
    <w:rsid w:val="00B911F2"/>
    <w:rsid w:val="00B92309"/>
    <w:rsid w:val="00B92FD4"/>
    <w:rsid w:val="00B96254"/>
    <w:rsid w:val="00B97020"/>
    <w:rsid w:val="00B97DAF"/>
    <w:rsid w:val="00BA046C"/>
    <w:rsid w:val="00BA2DE6"/>
    <w:rsid w:val="00BA2EF4"/>
    <w:rsid w:val="00BA2FF6"/>
    <w:rsid w:val="00BA3A42"/>
    <w:rsid w:val="00BA57F6"/>
    <w:rsid w:val="00BA6035"/>
    <w:rsid w:val="00BB110A"/>
    <w:rsid w:val="00BB385C"/>
    <w:rsid w:val="00BB4030"/>
    <w:rsid w:val="00BB47DD"/>
    <w:rsid w:val="00BB4A44"/>
    <w:rsid w:val="00BB5C43"/>
    <w:rsid w:val="00BB6756"/>
    <w:rsid w:val="00BB73CF"/>
    <w:rsid w:val="00BC21AD"/>
    <w:rsid w:val="00BC25B0"/>
    <w:rsid w:val="00BC2A04"/>
    <w:rsid w:val="00BC489D"/>
    <w:rsid w:val="00BC6942"/>
    <w:rsid w:val="00BC75F1"/>
    <w:rsid w:val="00BD2CAD"/>
    <w:rsid w:val="00BD3212"/>
    <w:rsid w:val="00BD4AB6"/>
    <w:rsid w:val="00BD5A0E"/>
    <w:rsid w:val="00BD6BB1"/>
    <w:rsid w:val="00BE0C5F"/>
    <w:rsid w:val="00BE3B1C"/>
    <w:rsid w:val="00BE3E60"/>
    <w:rsid w:val="00BE4252"/>
    <w:rsid w:val="00BE4C17"/>
    <w:rsid w:val="00BE5921"/>
    <w:rsid w:val="00BE67A5"/>
    <w:rsid w:val="00BE734D"/>
    <w:rsid w:val="00BF37A6"/>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0CE"/>
    <w:rsid w:val="00C63CF6"/>
    <w:rsid w:val="00C649B3"/>
    <w:rsid w:val="00C709A1"/>
    <w:rsid w:val="00C77994"/>
    <w:rsid w:val="00C80348"/>
    <w:rsid w:val="00C806E3"/>
    <w:rsid w:val="00C80D5B"/>
    <w:rsid w:val="00C80F91"/>
    <w:rsid w:val="00C839E9"/>
    <w:rsid w:val="00C83B39"/>
    <w:rsid w:val="00C83FCE"/>
    <w:rsid w:val="00C8474D"/>
    <w:rsid w:val="00C86B12"/>
    <w:rsid w:val="00C90105"/>
    <w:rsid w:val="00C90B18"/>
    <w:rsid w:val="00C90CBB"/>
    <w:rsid w:val="00C90D72"/>
    <w:rsid w:val="00C94BB1"/>
    <w:rsid w:val="00C95096"/>
    <w:rsid w:val="00C953CF"/>
    <w:rsid w:val="00C97673"/>
    <w:rsid w:val="00CA03A0"/>
    <w:rsid w:val="00CA1C63"/>
    <w:rsid w:val="00CA29BC"/>
    <w:rsid w:val="00CA29C0"/>
    <w:rsid w:val="00CA4F3D"/>
    <w:rsid w:val="00CA5394"/>
    <w:rsid w:val="00CA5BBA"/>
    <w:rsid w:val="00CA6B8D"/>
    <w:rsid w:val="00CB3CA6"/>
    <w:rsid w:val="00CB4DAA"/>
    <w:rsid w:val="00CB59E9"/>
    <w:rsid w:val="00CB6A15"/>
    <w:rsid w:val="00CC2091"/>
    <w:rsid w:val="00CC3E0F"/>
    <w:rsid w:val="00CC50E3"/>
    <w:rsid w:val="00CC6E98"/>
    <w:rsid w:val="00CD0AAC"/>
    <w:rsid w:val="00CD104B"/>
    <w:rsid w:val="00CD3E5C"/>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4D75"/>
    <w:rsid w:val="00CF67DC"/>
    <w:rsid w:val="00CF69E2"/>
    <w:rsid w:val="00CF6A74"/>
    <w:rsid w:val="00D0038B"/>
    <w:rsid w:val="00D01BA3"/>
    <w:rsid w:val="00D01F82"/>
    <w:rsid w:val="00D0510D"/>
    <w:rsid w:val="00D06474"/>
    <w:rsid w:val="00D06775"/>
    <w:rsid w:val="00D1200A"/>
    <w:rsid w:val="00D14477"/>
    <w:rsid w:val="00D17282"/>
    <w:rsid w:val="00D22A4C"/>
    <w:rsid w:val="00D22CF9"/>
    <w:rsid w:val="00D2421C"/>
    <w:rsid w:val="00D24A6C"/>
    <w:rsid w:val="00D30123"/>
    <w:rsid w:val="00D30164"/>
    <w:rsid w:val="00D3341A"/>
    <w:rsid w:val="00D357AD"/>
    <w:rsid w:val="00D35DEA"/>
    <w:rsid w:val="00D408AA"/>
    <w:rsid w:val="00D41DC1"/>
    <w:rsid w:val="00D441A5"/>
    <w:rsid w:val="00D44AB8"/>
    <w:rsid w:val="00D44EAE"/>
    <w:rsid w:val="00D479BB"/>
    <w:rsid w:val="00D50117"/>
    <w:rsid w:val="00D512BB"/>
    <w:rsid w:val="00D51344"/>
    <w:rsid w:val="00D54021"/>
    <w:rsid w:val="00D56620"/>
    <w:rsid w:val="00D57715"/>
    <w:rsid w:val="00D57AAE"/>
    <w:rsid w:val="00D62A84"/>
    <w:rsid w:val="00D63371"/>
    <w:rsid w:val="00D63616"/>
    <w:rsid w:val="00D648DA"/>
    <w:rsid w:val="00D65906"/>
    <w:rsid w:val="00D65E92"/>
    <w:rsid w:val="00D66EEF"/>
    <w:rsid w:val="00D718D3"/>
    <w:rsid w:val="00D71D5F"/>
    <w:rsid w:val="00D731B2"/>
    <w:rsid w:val="00D7524F"/>
    <w:rsid w:val="00D77802"/>
    <w:rsid w:val="00D81484"/>
    <w:rsid w:val="00D8231E"/>
    <w:rsid w:val="00D82AA1"/>
    <w:rsid w:val="00D833C6"/>
    <w:rsid w:val="00D843D4"/>
    <w:rsid w:val="00D84BEB"/>
    <w:rsid w:val="00D8547C"/>
    <w:rsid w:val="00D86D37"/>
    <w:rsid w:val="00D87EA9"/>
    <w:rsid w:val="00D905DD"/>
    <w:rsid w:val="00D90814"/>
    <w:rsid w:val="00D9153D"/>
    <w:rsid w:val="00D93557"/>
    <w:rsid w:val="00D96214"/>
    <w:rsid w:val="00D963D0"/>
    <w:rsid w:val="00D96B50"/>
    <w:rsid w:val="00D97664"/>
    <w:rsid w:val="00DA0FD5"/>
    <w:rsid w:val="00DA47FE"/>
    <w:rsid w:val="00DA48EA"/>
    <w:rsid w:val="00DA50FD"/>
    <w:rsid w:val="00DA5C84"/>
    <w:rsid w:val="00DA648E"/>
    <w:rsid w:val="00DA6599"/>
    <w:rsid w:val="00DA703D"/>
    <w:rsid w:val="00DB1564"/>
    <w:rsid w:val="00DB1B30"/>
    <w:rsid w:val="00DB3733"/>
    <w:rsid w:val="00DB5075"/>
    <w:rsid w:val="00DB51B1"/>
    <w:rsid w:val="00DB54D4"/>
    <w:rsid w:val="00DB7049"/>
    <w:rsid w:val="00DC3796"/>
    <w:rsid w:val="00DC4C46"/>
    <w:rsid w:val="00DC5A86"/>
    <w:rsid w:val="00DC7C73"/>
    <w:rsid w:val="00DD0524"/>
    <w:rsid w:val="00DD0E92"/>
    <w:rsid w:val="00DD123D"/>
    <w:rsid w:val="00DE09EE"/>
    <w:rsid w:val="00DE5541"/>
    <w:rsid w:val="00DF2994"/>
    <w:rsid w:val="00DF3690"/>
    <w:rsid w:val="00DF4922"/>
    <w:rsid w:val="00DF4E88"/>
    <w:rsid w:val="00DF4EC3"/>
    <w:rsid w:val="00DF527B"/>
    <w:rsid w:val="00DF5D87"/>
    <w:rsid w:val="00DF74AA"/>
    <w:rsid w:val="00DF7667"/>
    <w:rsid w:val="00DF7954"/>
    <w:rsid w:val="00E00814"/>
    <w:rsid w:val="00E014B2"/>
    <w:rsid w:val="00E016B7"/>
    <w:rsid w:val="00E0502F"/>
    <w:rsid w:val="00E06F98"/>
    <w:rsid w:val="00E10894"/>
    <w:rsid w:val="00E11883"/>
    <w:rsid w:val="00E11CF9"/>
    <w:rsid w:val="00E12531"/>
    <w:rsid w:val="00E13619"/>
    <w:rsid w:val="00E1389F"/>
    <w:rsid w:val="00E141C3"/>
    <w:rsid w:val="00E14C8E"/>
    <w:rsid w:val="00E15D7C"/>
    <w:rsid w:val="00E16152"/>
    <w:rsid w:val="00E1643D"/>
    <w:rsid w:val="00E21215"/>
    <w:rsid w:val="00E215C2"/>
    <w:rsid w:val="00E24BE6"/>
    <w:rsid w:val="00E265FB"/>
    <w:rsid w:val="00E30192"/>
    <w:rsid w:val="00E30AF4"/>
    <w:rsid w:val="00E31013"/>
    <w:rsid w:val="00E3105B"/>
    <w:rsid w:val="00E339F1"/>
    <w:rsid w:val="00E33A25"/>
    <w:rsid w:val="00E343E9"/>
    <w:rsid w:val="00E36BE8"/>
    <w:rsid w:val="00E37DBD"/>
    <w:rsid w:val="00E37F7D"/>
    <w:rsid w:val="00E40441"/>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16E9"/>
    <w:rsid w:val="00E62EF9"/>
    <w:rsid w:val="00E63523"/>
    <w:rsid w:val="00E6356A"/>
    <w:rsid w:val="00E64389"/>
    <w:rsid w:val="00E64BDE"/>
    <w:rsid w:val="00E64E20"/>
    <w:rsid w:val="00E6508A"/>
    <w:rsid w:val="00E65FEF"/>
    <w:rsid w:val="00E67C4C"/>
    <w:rsid w:val="00E703D0"/>
    <w:rsid w:val="00E73571"/>
    <w:rsid w:val="00E747E7"/>
    <w:rsid w:val="00E754C7"/>
    <w:rsid w:val="00E759B8"/>
    <w:rsid w:val="00E86651"/>
    <w:rsid w:val="00E86AA1"/>
    <w:rsid w:val="00E909FC"/>
    <w:rsid w:val="00E91062"/>
    <w:rsid w:val="00E91FBA"/>
    <w:rsid w:val="00E9342C"/>
    <w:rsid w:val="00E93B1E"/>
    <w:rsid w:val="00E94560"/>
    <w:rsid w:val="00E966F1"/>
    <w:rsid w:val="00E96E72"/>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0F36"/>
    <w:rsid w:val="00EF2710"/>
    <w:rsid w:val="00EF2B67"/>
    <w:rsid w:val="00EF3BB6"/>
    <w:rsid w:val="00EF42FB"/>
    <w:rsid w:val="00EF55A7"/>
    <w:rsid w:val="00EF6F5E"/>
    <w:rsid w:val="00EF7EDF"/>
    <w:rsid w:val="00F00101"/>
    <w:rsid w:val="00F00C58"/>
    <w:rsid w:val="00F01B3C"/>
    <w:rsid w:val="00F02C22"/>
    <w:rsid w:val="00F04283"/>
    <w:rsid w:val="00F054DE"/>
    <w:rsid w:val="00F06599"/>
    <w:rsid w:val="00F07109"/>
    <w:rsid w:val="00F07266"/>
    <w:rsid w:val="00F14C8C"/>
    <w:rsid w:val="00F151E9"/>
    <w:rsid w:val="00F15246"/>
    <w:rsid w:val="00F1603C"/>
    <w:rsid w:val="00F160EF"/>
    <w:rsid w:val="00F16907"/>
    <w:rsid w:val="00F175CC"/>
    <w:rsid w:val="00F17859"/>
    <w:rsid w:val="00F20DA1"/>
    <w:rsid w:val="00F223C8"/>
    <w:rsid w:val="00F23801"/>
    <w:rsid w:val="00F238F7"/>
    <w:rsid w:val="00F26F42"/>
    <w:rsid w:val="00F27183"/>
    <w:rsid w:val="00F27509"/>
    <w:rsid w:val="00F3153B"/>
    <w:rsid w:val="00F342F5"/>
    <w:rsid w:val="00F34628"/>
    <w:rsid w:val="00F3468B"/>
    <w:rsid w:val="00F37EFC"/>
    <w:rsid w:val="00F419A9"/>
    <w:rsid w:val="00F41DD0"/>
    <w:rsid w:val="00F42170"/>
    <w:rsid w:val="00F46FD5"/>
    <w:rsid w:val="00F476D7"/>
    <w:rsid w:val="00F505A8"/>
    <w:rsid w:val="00F52898"/>
    <w:rsid w:val="00F55A47"/>
    <w:rsid w:val="00F57811"/>
    <w:rsid w:val="00F5786C"/>
    <w:rsid w:val="00F60D96"/>
    <w:rsid w:val="00F61E39"/>
    <w:rsid w:val="00F62C8A"/>
    <w:rsid w:val="00F66A51"/>
    <w:rsid w:val="00F66C38"/>
    <w:rsid w:val="00F70119"/>
    <w:rsid w:val="00F70C7D"/>
    <w:rsid w:val="00F71894"/>
    <w:rsid w:val="00F7310A"/>
    <w:rsid w:val="00F75DD3"/>
    <w:rsid w:val="00F76BCE"/>
    <w:rsid w:val="00F77046"/>
    <w:rsid w:val="00F77E1A"/>
    <w:rsid w:val="00F800F6"/>
    <w:rsid w:val="00F803D5"/>
    <w:rsid w:val="00F81697"/>
    <w:rsid w:val="00F824DC"/>
    <w:rsid w:val="00F82A42"/>
    <w:rsid w:val="00F86C93"/>
    <w:rsid w:val="00F9019B"/>
    <w:rsid w:val="00F91854"/>
    <w:rsid w:val="00F92D3D"/>
    <w:rsid w:val="00F93866"/>
    <w:rsid w:val="00F94652"/>
    <w:rsid w:val="00F97AD4"/>
    <w:rsid w:val="00FA6909"/>
    <w:rsid w:val="00FA728F"/>
    <w:rsid w:val="00FA7A5D"/>
    <w:rsid w:val="00FB2D0A"/>
    <w:rsid w:val="00FB375E"/>
    <w:rsid w:val="00FB3B73"/>
    <w:rsid w:val="00FB45F2"/>
    <w:rsid w:val="00FB56EA"/>
    <w:rsid w:val="00FB57E5"/>
    <w:rsid w:val="00FB5D7C"/>
    <w:rsid w:val="00FB7E3F"/>
    <w:rsid w:val="00FC03B9"/>
    <w:rsid w:val="00FC0A96"/>
    <w:rsid w:val="00FC1040"/>
    <w:rsid w:val="00FC557A"/>
    <w:rsid w:val="00FC75DD"/>
    <w:rsid w:val="00FD50F0"/>
    <w:rsid w:val="00FD5BCD"/>
    <w:rsid w:val="00FE06D6"/>
    <w:rsid w:val="00FE0EE5"/>
    <w:rsid w:val="00FE203F"/>
    <w:rsid w:val="00FE3A73"/>
    <w:rsid w:val="00FE5C39"/>
    <w:rsid w:val="00FE60B1"/>
    <w:rsid w:val="00FE6BE6"/>
    <w:rsid w:val="00FE7D97"/>
    <w:rsid w:val="00FF00C3"/>
    <w:rsid w:val="00FF07AC"/>
    <w:rsid w:val="00FF0B2D"/>
    <w:rsid w:val="00FF0FD5"/>
    <w:rsid w:val="00FF4B8A"/>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34</Pages>
  <Words>6864</Words>
  <Characters>39129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45902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39</cp:revision>
  <cp:lastPrinted>2026-01-30T10:30:00Z</cp:lastPrinted>
  <dcterms:created xsi:type="dcterms:W3CDTF">2026-04-02T09:52:00Z</dcterms:created>
  <dcterms:modified xsi:type="dcterms:W3CDTF">2026-05-02T10:56:00Z</dcterms:modified>
</cp:coreProperties>
</file>