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EE9583" w14:textId="77777777" w:rsidR="005F4905" w:rsidRPr="00693073" w:rsidRDefault="000B2091" w:rsidP="005F4905">
      <w:pPr>
        <w:pStyle w:val="NoSpacing"/>
        <w:jc w:val="center"/>
        <w:rPr>
          <w:rFonts w:ascii="Times New Roman" w:hAnsi="Times New Roman" w:cs="Times New Roman"/>
          <w:b/>
          <w:bCs/>
          <w:sz w:val="24"/>
          <w:szCs w:val="24"/>
        </w:rPr>
      </w:pPr>
      <w:r w:rsidRPr="00693073">
        <w:rPr>
          <w:rFonts w:ascii="Times New Roman" w:hAnsi="Times New Roman" w:cs="Times New Roman"/>
          <w:b/>
          <w:bCs/>
          <w:sz w:val="24"/>
          <w:szCs w:val="24"/>
        </w:rPr>
        <w:t xml:space="preserve">Proverbs </w:t>
      </w:r>
      <w:r w:rsidR="00BF5E5F" w:rsidRPr="00693073">
        <w:rPr>
          <w:rFonts w:ascii="Times New Roman" w:hAnsi="Times New Roman" w:cs="Times New Roman"/>
          <w:b/>
          <w:bCs/>
          <w:sz w:val="24"/>
          <w:szCs w:val="24"/>
        </w:rPr>
        <w:t>C</w:t>
      </w:r>
      <w:r w:rsidRPr="00693073">
        <w:rPr>
          <w:rFonts w:ascii="Times New Roman" w:hAnsi="Times New Roman" w:cs="Times New Roman"/>
          <w:b/>
          <w:bCs/>
          <w:sz w:val="24"/>
          <w:szCs w:val="24"/>
        </w:rPr>
        <w:t xml:space="preserve">hapter </w:t>
      </w:r>
      <w:r w:rsidR="00620FD7" w:rsidRPr="00693073">
        <w:rPr>
          <w:rFonts w:ascii="Times New Roman" w:hAnsi="Times New Roman" w:cs="Times New Roman"/>
          <w:b/>
          <w:bCs/>
          <w:sz w:val="24"/>
          <w:szCs w:val="24"/>
        </w:rPr>
        <w:t>6</w:t>
      </w:r>
      <w:r w:rsidRPr="00693073">
        <w:rPr>
          <w:rFonts w:ascii="Times New Roman" w:hAnsi="Times New Roman" w:cs="Times New Roman"/>
          <w:b/>
          <w:bCs/>
          <w:sz w:val="24"/>
          <w:szCs w:val="24"/>
        </w:rPr>
        <w:t xml:space="preserve"> (Lesson #</w:t>
      </w:r>
      <w:r w:rsidR="00620FD7" w:rsidRPr="00693073">
        <w:rPr>
          <w:rFonts w:ascii="Times New Roman" w:hAnsi="Times New Roman" w:cs="Times New Roman"/>
          <w:b/>
          <w:bCs/>
          <w:sz w:val="24"/>
          <w:szCs w:val="24"/>
        </w:rPr>
        <w:t>7</w:t>
      </w:r>
      <w:r w:rsidRPr="00693073">
        <w:rPr>
          <w:rFonts w:ascii="Times New Roman" w:hAnsi="Times New Roman" w:cs="Times New Roman"/>
          <w:b/>
          <w:bCs/>
          <w:sz w:val="24"/>
          <w:szCs w:val="24"/>
        </w:rPr>
        <w:t>)</w:t>
      </w:r>
    </w:p>
    <w:p w14:paraId="7805AE8F" w14:textId="766136D5" w:rsidR="003677AC" w:rsidRPr="009D0D75" w:rsidRDefault="00620FD7" w:rsidP="003677AC">
      <w:pPr>
        <w:pStyle w:val="NoSpacing"/>
        <w:jc w:val="center"/>
        <w:rPr>
          <w:rStyle w:val="text"/>
          <w:rFonts w:ascii="Times New Roman" w:hAnsi="Times New Roman" w:cs="Times New Roman"/>
          <w:b/>
          <w:bCs/>
          <w:color w:val="000000"/>
          <w:sz w:val="28"/>
          <w:szCs w:val="28"/>
        </w:rPr>
      </w:pPr>
      <w:r w:rsidRPr="009D0D75">
        <w:rPr>
          <w:rStyle w:val="text"/>
          <w:rFonts w:ascii="Times New Roman" w:hAnsi="Times New Roman" w:cs="Times New Roman"/>
          <w:b/>
          <w:bCs/>
          <w:color w:val="000000"/>
          <w:sz w:val="28"/>
          <w:szCs w:val="28"/>
        </w:rPr>
        <w:t>Beware of</w:t>
      </w:r>
    </w:p>
    <w:p w14:paraId="01B8A03A" w14:textId="77777777" w:rsidR="003677AC" w:rsidRPr="00693073" w:rsidRDefault="003677AC" w:rsidP="003677AC">
      <w:pPr>
        <w:pStyle w:val="NoSpacing"/>
        <w:rPr>
          <w:rFonts w:ascii="Times New Roman" w:hAnsi="Times New Roman" w:cs="Times New Roman"/>
          <w:sz w:val="21"/>
          <w:szCs w:val="21"/>
        </w:rPr>
      </w:pPr>
    </w:p>
    <w:p w14:paraId="7B8BC6D5" w14:textId="3065F82E" w:rsidR="00BA6E07" w:rsidRPr="00693073" w:rsidRDefault="004F731B" w:rsidP="00E85733">
      <w:pPr>
        <w:pStyle w:val="NoSpacing"/>
        <w:jc w:val="center"/>
        <w:rPr>
          <w:rStyle w:val="Strong"/>
          <w:rFonts w:ascii="Times New Roman" w:hAnsi="Times New Roman" w:cs="Times New Roman"/>
          <w:sz w:val="21"/>
          <w:szCs w:val="21"/>
        </w:rPr>
      </w:pPr>
      <w:r w:rsidRPr="00693073">
        <w:rPr>
          <w:rStyle w:val="Strong"/>
          <w:rFonts w:ascii="Times New Roman" w:hAnsi="Times New Roman" w:cs="Times New Roman"/>
          <w:sz w:val="21"/>
          <w:szCs w:val="21"/>
        </w:rPr>
        <w:t xml:space="preserve">Beware of </w:t>
      </w:r>
      <w:r w:rsidR="00FF545A" w:rsidRPr="00693073">
        <w:rPr>
          <w:rStyle w:val="Strong"/>
          <w:rFonts w:ascii="Times New Roman" w:hAnsi="Times New Roman" w:cs="Times New Roman"/>
          <w:sz w:val="21"/>
          <w:szCs w:val="21"/>
        </w:rPr>
        <w:t xml:space="preserve">Financial Indiscretion </w:t>
      </w:r>
      <w:r w:rsidRPr="00693073">
        <w:rPr>
          <w:rStyle w:val="Strong"/>
          <w:rFonts w:ascii="Times New Roman" w:hAnsi="Times New Roman" w:cs="Times New Roman"/>
          <w:sz w:val="21"/>
          <w:szCs w:val="21"/>
        </w:rPr>
        <w:t>(</w:t>
      </w:r>
      <w:r w:rsidR="00F235DE">
        <w:rPr>
          <w:rStyle w:val="Strong"/>
          <w:rFonts w:ascii="Times New Roman" w:hAnsi="Times New Roman" w:cs="Times New Roman"/>
          <w:sz w:val="21"/>
          <w:szCs w:val="21"/>
        </w:rPr>
        <w:t>V</w:t>
      </w:r>
      <w:r w:rsidRPr="00693073">
        <w:rPr>
          <w:rStyle w:val="Strong"/>
          <w:rFonts w:ascii="Times New Roman" w:hAnsi="Times New Roman" w:cs="Times New Roman"/>
          <w:sz w:val="21"/>
          <w:szCs w:val="21"/>
        </w:rPr>
        <w:t>erses 1-5)</w:t>
      </w:r>
    </w:p>
    <w:p w14:paraId="379AF332" w14:textId="03D62F53" w:rsidR="004F731B" w:rsidRPr="00693073" w:rsidRDefault="004F731B" w:rsidP="00BA6E07">
      <w:pPr>
        <w:pStyle w:val="NoSpacing"/>
        <w:rPr>
          <w:color w:val="414042"/>
          <w:sz w:val="21"/>
          <w:szCs w:val="21"/>
          <w:shd w:val="clear" w:color="auto" w:fill="FFFFFF"/>
        </w:rPr>
      </w:pPr>
      <w:r w:rsidRPr="00693073">
        <w:rPr>
          <w:rFonts w:ascii="Times New Roman" w:hAnsi="Times New Roman" w:cs="Times New Roman"/>
          <w:sz w:val="21"/>
          <w:szCs w:val="21"/>
        </w:rPr>
        <w:t xml:space="preserve">The father warns his son of the dangers associated with taking on debt, even if it is for a friend. Debt can be like a trap. Don’t </w:t>
      </w:r>
      <w:r w:rsidR="001F7826" w:rsidRPr="00693073">
        <w:rPr>
          <w:rFonts w:ascii="Times New Roman" w:hAnsi="Times New Roman" w:cs="Times New Roman"/>
          <w:sz w:val="21"/>
          <w:szCs w:val="21"/>
        </w:rPr>
        <w:t>sign on</w:t>
      </w:r>
      <w:r w:rsidRPr="00693073">
        <w:rPr>
          <w:rFonts w:ascii="Times New Roman" w:hAnsi="Times New Roman" w:cs="Times New Roman"/>
          <w:sz w:val="21"/>
          <w:szCs w:val="21"/>
        </w:rPr>
        <w:t xml:space="preserve"> for debt, and if you have, do all that it takes to get out of the situation. </w:t>
      </w:r>
      <w:r w:rsidR="00CD4D25" w:rsidRPr="00693073">
        <w:rPr>
          <w:rFonts w:ascii="Times New Roman" w:hAnsi="Times New Roman" w:cs="Times New Roman"/>
          <w:sz w:val="21"/>
          <w:szCs w:val="21"/>
        </w:rPr>
        <w:t xml:space="preserve">Now to be completely frank, this </w:t>
      </w:r>
      <w:r w:rsidR="00CD4D25" w:rsidRPr="00693073">
        <w:rPr>
          <w:rFonts w:ascii="Times New Roman" w:hAnsi="Times New Roman" w:cs="Times New Roman"/>
          <w:color w:val="414042"/>
          <w:sz w:val="21"/>
          <w:szCs w:val="21"/>
          <w:shd w:val="clear" w:color="auto" w:fill="FFFFFF"/>
        </w:rPr>
        <w:t>wasn’t really like loaning someone money, nor exactly like cosigning a loan. In modern financial terms, it was more like guaranteeing someone’s open line of credit. But we can make the closest application to co-signing for a loan, although it was bigger than that</w:t>
      </w:r>
      <w:r w:rsidR="00CD4D25" w:rsidRPr="00693073">
        <w:rPr>
          <w:color w:val="414042"/>
          <w:sz w:val="21"/>
          <w:szCs w:val="21"/>
          <w:shd w:val="clear" w:color="auto" w:fill="FFFFFF"/>
        </w:rPr>
        <w:t xml:space="preserve">. </w:t>
      </w:r>
    </w:p>
    <w:p w14:paraId="4AE23BF3" w14:textId="77777777" w:rsidR="009C49B2" w:rsidRPr="00693073" w:rsidRDefault="009C49B2" w:rsidP="00BA6E07">
      <w:pPr>
        <w:pStyle w:val="NoSpacing"/>
        <w:rPr>
          <w:sz w:val="21"/>
          <w:szCs w:val="21"/>
        </w:rPr>
      </w:pPr>
    </w:p>
    <w:p w14:paraId="654CF607" w14:textId="77777777" w:rsidR="009C49B2" w:rsidRPr="00693073" w:rsidRDefault="004F731B" w:rsidP="009C49B2">
      <w:pPr>
        <w:rPr>
          <w:rFonts w:ascii="Times New Roman" w:hAnsi="Times New Roman" w:cs="Times New Roman"/>
          <w:b/>
          <w:bCs/>
          <w:i/>
          <w:iCs/>
          <w:sz w:val="21"/>
          <w:szCs w:val="21"/>
        </w:rPr>
      </w:pPr>
      <w:r w:rsidRPr="00693073">
        <w:rPr>
          <w:rFonts w:ascii="Times New Roman" w:hAnsi="Times New Roman" w:cs="Times New Roman"/>
          <w:b/>
          <w:bCs/>
          <w:i/>
          <w:iCs/>
          <w:sz w:val="21"/>
          <w:szCs w:val="21"/>
        </w:rPr>
        <w:t>6:</w:t>
      </w:r>
      <w:r w:rsidR="00062686" w:rsidRPr="00693073">
        <w:rPr>
          <w:rFonts w:ascii="Times New Roman" w:hAnsi="Times New Roman" w:cs="Times New Roman"/>
          <w:b/>
          <w:bCs/>
          <w:i/>
          <w:iCs/>
          <w:sz w:val="21"/>
          <w:szCs w:val="21"/>
        </w:rPr>
        <w:t>1 My son, if you have put up security for your neighbor, have given your pledge for a stranger, 2  if you are snared in the words of your mouth, caught in the words of your mouth,</w:t>
      </w:r>
      <w:r w:rsidR="009C49B2" w:rsidRPr="00693073">
        <w:rPr>
          <w:rFonts w:ascii="Times New Roman" w:hAnsi="Times New Roman" w:cs="Times New Roman"/>
          <w:b/>
          <w:bCs/>
          <w:i/>
          <w:iCs/>
          <w:sz w:val="21"/>
          <w:szCs w:val="21"/>
        </w:rPr>
        <w:t xml:space="preserve"> 3  then do this, my son, and save yourself, for you have come into the hand of your neighbor: go, hasten, and plead urgently with your neighbor. 4  Give your eyes no sleep and your eyelids no slumber; 5  save yourself like a gazelle from the hand of the hunter, like a bird from the hand of the fowler. </w:t>
      </w:r>
    </w:p>
    <w:p w14:paraId="422B99BF" w14:textId="52EECE75" w:rsidR="003677AC" w:rsidRPr="00693073" w:rsidRDefault="00BF5E5F" w:rsidP="00062686">
      <w:pPr>
        <w:rPr>
          <w:rFonts w:ascii="Times New Roman" w:hAnsi="Times New Roman" w:cs="Times New Roman"/>
          <w:color w:val="0070C0"/>
          <w:sz w:val="21"/>
          <w:szCs w:val="21"/>
        </w:rPr>
      </w:pPr>
      <w:r w:rsidRPr="00693073">
        <w:rPr>
          <w:rFonts w:ascii="Times New Roman" w:hAnsi="Times New Roman" w:cs="Times New Roman"/>
          <w:sz w:val="21"/>
          <w:szCs w:val="21"/>
        </w:rPr>
        <w:t>So</w:t>
      </w:r>
      <w:r w:rsidR="00F235DE">
        <w:rPr>
          <w:rFonts w:ascii="Times New Roman" w:hAnsi="Times New Roman" w:cs="Times New Roman"/>
          <w:sz w:val="21"/>
          <w:szCs w:val="21"/>
        </w:rPr>
        <w:t>,</w:t>
      </w:r>
      <w:r w:rsidRPr="00693073">
        <w:rPr>
          <w:rFonts w:ascii="Times New Roman" w:hAnsi="Times New Roman" w:cs="Times New Roman"/>
          <w:sz w:val="21"/>
          <w:szCs w:val="21"/>
        </w:rPr>
        <w:t xml:space="preserve"> your money is on the line for someone else. You have pledged a loan for your neighbor or a stranger. If you have given a pledge, that involves your finance</w:t>
      </w:r>
      <w:r w:rsidR="00176FA0" w:rsidRPr="00693073">
        <w:rPr>
          <w:rFonts w:ascii="Times New Roman" w:hAnsi="Times New Roman" w:cs="Times New Roman"/>
          <w:sz w:val="21"/>
          <w:szCs w:val="21"/>
        </w:rPr>
        <w:t xml:space="preserve">s being </w:t>
      </w:r>
      <w:r w:rsidRPr="00693073">
        <w:rPr>
          <w:rFonts w:ascii="Times New Roman" w:hAnsi="Times New Roman" w:cs="Times New Roman"/>
          <w:sz w:val="21"/>
          <w:szCs w:val="21"/>
        </w:rPr>
        <w:t xml:space="preserve">on the line, you are caught by what you have done. </w:t>
      </w:r>
      <w:r w:rsidR="003677AC" w:rsidRPr="00693073">
        <w:rPr>
          <w:rFonts w:ascii="Times New Roman" w:hAnsi="Times New Roman" w:cs="Times New Roman"/>
          <w:sz w:val="21"/>
          <w:szCs w:val="21"/>
        </w:rPr>
        <w:t xml:space="preserve">Go quickly and attempt to get out of this financial situation. </w:t>
      </w:r>
      <w:r w:rsidR="003677AC" w:rsidRPr="00693073">
        <w:rPr>
          <w:rFonts w:ascii="Times New Roman" w:hAnsi="Times New Roman" w:cs="Times New Roman"/>
          <w:sz w:val="28"/>
          <w:szCs w:val="28"/>
        </w:rPr>
        <w:t>______________________________________________________________________________________________________________________</w:t>
      </w:r>
      <w:r w:rsidR="008B3B7E" w:rsidRPr="00693073">
        <w:rPr>
          <w:rFonts w:ascii="Times New Roman" w:hAnsi="Times New Roman" w:cs="Times New Roman"/>
          <w:sz w:val="28"/>
          <w:szCs w:val="28"/>
        </w:rPr>
        <w:t>____________</w:t>
      </w:r>
      <w:r w:rsidR="003677AC" w:rsidRPr="00693073">
        <w:rPr>
          <w:rFonts w:ascii="Times New Roman" w:hAnsi="Times New Roman" w:cs="Times New Roman"/>
          <w:sz w:val="28"/>
          <w:szCs w:val="28"/>
        </w:rPr>
        <w:t>________________________________________________________________________________</w:t>
      </w:r>
    </w:p>
    <w:p w14:paraId="2951F0F3" w14:textId="5FDA9892" w:rsidR="004F731B" w:rsidRPr="00693073" w:rsidRDefault="004F731B" w:rsidP="00E85733">
      <w:pPr>
        <w:pStyle w:val="NoSpacing"/>
        <w:jc w:val="center"/>
        <w:rPr>
          <w:rFonts w:ascii="Times New Roman" w:hAnsi="Times New Roman" w:cs="Times New Roman"/>
          <w:sz w:val="21"/>
          <w:szCs w:val="21"/>
        </w:rPr>
      </w:pPr>
      <w:r w:rsidRPr="00693073">
        <w:rPr>
          <w:rStyle w:val="Strong"/>
          <w:rFonts w:ascii="Times New Roman" w:hAnsi="Times New Roman" w:cs="Times New Roman"/>
          <w:sz w:val="21"/>
          <w:szCs w:val="21"/>
        </w:rPr>
        <w:t>Beware of Laziness. (</w:t>
      </w:r>
      <w:r w:rsidR="00F235DE" w:rsidRPr="00693073">
        <w:rPr>
          <w:rStyle w:val="Strong"/>
          <w:rFonts w:ascii="Times New Roman" w:hAnsi="Times New Roman" w:cs="Times New Roman"/>
          <w:sz w:val="21"/>
          <w:szCs w:val="21"/>
        </w:rPr>
        <w:t>Verses</w:t>
      </w:r>
      <w:r w:rsidRPr="00693073">
        <w:rPr>
          <w:rStyle w:val="Strong"/>
          <w:rFonts w:ascii="Times New Roman" w:hAnsi="Times New Roman" w:cs="Times New Roman"/>
          <w:sz w:val="21"/>
          <w:szCs w:val="21"/>
        </w:rPr>
        <w:t xml:space="preserve"> 6-11)</w:t>
      </w:r>
    </w:p>
    <w:p w14:paraId="331C354F" w14:textId="77777777" w:rsidR="009C49B2" w:rsidRPr="00693073" w:rsidRDefault="00062686" w:rsidP="009C49B2">
      <w:pPr>
        <w:rPr>
          <w:rFonts w:ascii="Times New Roman" w:hAnsi="Times New Roman" w:cs="Times New Roman"/>
          <w:b/>
          <w:bCs/>
          <w:i/>
          <w:iCs/>
          <w:sz w:val="21"/>
          <w:szCs w:val="21"/>
        </w:rPr>
      </w:pPr>
      <w:r w:rsidRPr="00693073">
        <w:rPr>
          <w:rFonts w:ascii="Times New Roman" w:hAnsi="Times New Roman" w:cs="Times New Roman"/>
          <w:b/>
          <w:bCs/>
          <w:i/>
          <w:iCs/>
          <w:sz w:val="21"/>
          <w:szCs w:val="21"/>
        </w:rPr>
        <w:t xml:space="preserve">6 ¶  Go to the ant, O sluggard; consider her ways, and be wise. </w:t>
      </w:r>
      <w:r w:rsidR="009C49B2" w:rsidRPr="00693073">
        <w:rPr>
          <w:rFonts w:ascii="Times New Roman" w:hAnsi="Times New Roman" w:cs="Times New Roman"/>
          <w:b/>
          <w:bCs/>
          <w:i/>
          <w:iCs/>
          <w:sz w:val="21"/>
          <w:szCs w:val="21"/>
        </w:rPr>
        <w:t xml:space="preserve">7  Without having any chief, officer, or ruler, 8  she prepares her bread in summer and gathers her food in harvest. 9  How long will you lie there, O sluggard? When will you arise from your sleep? 10  A little sleep, a little slumber, a little folding of the hands to rest, 11  and poverty will come upon you like a robber, and want like an armed man. </w:t>
      </w:r>
    </w:p>
    <w:p w14:paraId="4A81F829" w14:textId="595A9459" w:rsidR="00E85733" w:rsidRPr="00693073" w:rsidRDefault="00176FA0" w:rsidP="00E85733">
      <w:pPr>
        <w:pStyle w:val="NoSpacing"/>
        <w:rPr>
          <w:rFonts w:ascii="Times New Roman" w:hAnsi="Times New Roman" w:cs="Times New Roman"/>
          <w:sz w:val="21"/>
          <w:szCs w:val="21"/>
        </w:rPr>
      </w:pPr>
      <w:r w:rsidRPr="00693073">
        <w:rPr>
          <w:rFonts w:ascii="Times New Roman" w:hAnsi="Times New Roman" w:cs="Times New Roman"/>
          <w:sz w:val="21"/>
          <w:szCs w:val="21"/>
        </w:rPr>
        <w:t xml:space="preserve">Here the father leads with directing his son to “Check out the ants!” Look how hard they work, look at </w:t>
      </w:r>
      <w:r w:rsidR="00E85733" w:rsidRPr="00693073">
        <w:rPr>
          <w:rFonts w:ascii="Times New Roman" w:hAnsi="Times New Roman" w:cs="Times New Roman"/>
          <w:sz w:val="21"/>
          <w:szCs w:val="21"/>
        </w:rPr>
        <w:t>h</w:t>
      </w:r>
      <w:r w:rsidRPr="00693073">
        <w:rPr>
          <w:rFonts w:ascii="Times New Roman" w:hAnsi="Times New Roman" w:cs="Times New Roman"/>
          <w:sz w:val="21"/>
          <w:szCs w:val="21"/>
        </w:rPr>
        <w:t xml:space="preserve">ow industrious they are, look at their diligence in storing up provisions for the future. </w:t>
      </w:r>
    </w:p>
    <w:p w14:paraId="02F9F167" w14:textId="77777777" w:rsidR="00693073" w:rsidRPr="00693073" w:rsidRDefault="00693073" w:rsidP="00E85733">
      <w:pPr>
        <w:pStyle w:val="NoSpacing"/>
        <w:rPr>
          <w:rFonts w:ascii="Times New Roman" w:hAnsi="Times New Roman" w:cs="Times New Roman"/>
          <w:sz w:val="21"/>
          <w:szCs w:val="21"/>
        </w:rPr>
      </w:pPr>
    </w:p>
    <w:p w14:paraId="4DFD322D" w14:textId="069E018C" w:rsidR="00E85733" w:rsidRPr="00693073" w:rsidRDefault="009060DB" w:rsidP="00E85733">
      <w:pPr>
        <w:pStyle w:val="NoSpacing"/>
        <w:rPr>
          <w:rFonts w:ascii="Times New Roman" w:hAnsi="Times New Roman" w:cs="Times New Roman"/>
          <w:sz w:val="21"/>
          <w:szCs w:val="21"/>
        </w:rPr>
      </w:pPr>
      <w:r w:rsidRPr="00693073">
        <w:rPr>
          <w:rFonts w:ascii="Times New Roman" w:hAnsi="Times New Roman" w:cs="Times New Roman"/>
          <w:sz w:val="21"/>
          <w:szCs w:val="21"/>
        </w:rPr>
        <w:t xml:space="preserve">So, God </w:t>
      </w:r>
      <w:r w:rsidR="00693073" w:rsidRPr="00693073">
        <w:rPr>
          <w:rFonts w:ascii="Times New Roman" w:hAnsi="Times New Roman" w:cs="Times New Roman"/>
          <w:sz w:val="21"/>
          <w:szCs w:val="21"/>
        </w:rPr>
        <w:t>has woven w</w:t>
      </w:r>
      <w:r w:rsidRPr="00693073">
        <w:rPr>
          <w:rFonts w:ascii="Times New Roman" w:hAnsi="Times New Roman" w:cs="Times New Roman"/>
          <w:sz w:val="21"/>
          <w:szCs w:val="21"/>
        </w:rPr>
        <w:t xml:space="preserve">isdom </w:t>
      </w:r>
      <w:r w:rsidRPr="00F235DE">
        <w:rPr>
          <w:rFonts w:ascii="Times New Roman" w:hAnsi="Times New Roman" w:cs="Times New Roman"/>
          <w:b/>
          <w:bCs/>
          <w:color w:val="7030A0"/>
          <w:sz w:val="21"/>
          <w:szCs w:val="21"/>
        </w:rPr>
        <w:t>חָכְמָה‎ (</w:t>
      </w:r>
      <w:r w:rsidRPr="00F235DE">
        <w:rPr>
          <w:rFonts w:ascii="Times New Roman" w:hAnsi="Times New Roman" w:cs="Times New Roman"/>
          <w:b/>
          <w:bCs/>
          <w:i/>
          <w:iCs/>
          <w:color w:val="7030A0"/>
          <w:sz w:val="21"/>
          <w:szCs w:val="21"/>
        </w:rPr>
        <w:t>khok-maw),</w:t>
      </w:r>
      <w:r w:rsidRPr="00693073">
        <w:rPr>
          <w:rFonts w:ascii="Times New Roman" w:hAnsi="Times New Roman" w:cs="Times New Roman"/>
          <w:i/>
          <w:iCs/>
          <w:color w:val="7030A0"/>
          <w:sz w:val="21"/>
          <w:szCs w:val="21"/>
        </w:rPr>
        <w:t xml:space="preserve"> </w:t>
      </w:r>
      <w:r w:rsidRPr="00693073">
        <w:rPr>
          <w:rFonts w:ascii="Times New Roman" w:hAnsi="Times New Roman" w:cs="Times New Roman"/>
          <w:sz w:val="21"/>
          <w:szCs w:val="21"/>
        </w:rPr>
        <w:t>into even the smallest of creatures</w:t>
      </w:r>
      <w:r w:rsidR="009D0D75">
        <w:rPr>
          <w:rFonts w:ascii="Times New Roman" w:hAnsi="Times New Roman" w:cs="Times New Roman"/>
          <w:sz w:val="21"/>
          <w:szCs w:val="21"/>
        </w:rPr>
        <w:t>. If God took time to weave wisdom even in tiny creatures like ants,</w:t>
      </w:r>
      <w:r w:rsidRPr="00693073">
        <w:rPr>
          <w:rFonts w:ascii="Times New Roman" w:hAnsi="Times New Roman" w:cs="Times New Roman"/>
          <w:sz w:val="21"/>
          <w:szCs w:val="21"/>
        </w:rPr>
        <w:t xml:space="preserve"> we should not be surprised to find wisdom woven throughout God’s creation</w:t>
      </w:r>
      <w:r w:rsidR="009D0D75">
        <w:rPr>
          <w:rFonts w:ascii="Times New Roman" w:hAnsi="Times New Roman" w:cs="Times New Roman"/>
          <w:sz w:val="21"/>
          <w:szCs w:val="21"/>
        </w:rPr>
        <w:t>.</w:t>
      </w:r>
      <w:r w:rsidRPr="00693073">
        <w:rPr>
          <w:rFonts w:ascii="Times New Roman" w:hAnsi="Times New Roman" w:cs="Times New Roman"/>
          <w:sz w:val="21"/>
          <w:szCs w:val="21"/>
        </w:rPr>
        <w:t xml:space="preserve"> </w:t>
      </w:r>
    </w:p>
    <w:p w14:paraId="5407DF9F" w14:textId="77777777" w:rsidR="00E85733" w:rsidRPr="00693073" w:rsidRDefault="00E85733" w:rsidP="00E85733">
      <w:pPr>
        <w:pStyle w:val="NoSpacing"/>
        <w:rPr>
          <w:rFonts w:ascii="Times New Roman" w:hAnsi="Times New Roman" w:cs="Times New Roman"/>
          <w:sz w:val="21"/>
          <w:szCs w:val="21"/>
        </w:rPr>
      </w:pPr>
    </w:p>
    <w:p w14:paraId="5FDA1EF0" w14:textId="76AE0351" w:rsidR="00693073" w:rsidRPr="00693073" w:rsidRDefault="00E85733" w:rsidP="00693073">
      <w:pPr>
        <w:pStyle w:val="NoSpacing"/>
        <w:rPr>
          <w:rFonts w:ascii="Times New Roman" w:hAnsi="Times New Roman" w:cs="Times New Roman"/>
          <w:b/>
          <w:bCs/>
          <w:sz w:val="28"/>
          <w:szCs w:val="28"/>
        </w:rPr>
      </w:pPr>
      <w:r w:rsidRPr="00693073">
        <w:rPr>
          <w:rFonts w:ascii="Times New Roman" w:hAnsi="Times New Roman" w:cs="Times New Roman"/>
          <w:sz w:val="21"/>
          <w:szCs w:val="21"/>
        </w:rPr>
        <w:t xml:space="preserve">Notice </w:t>
      </w:r>
      <w:r w:rsidR="009060DB" w:rsidRPr="00693073">
        <w:rPr>
          <w:rFonts w:ascii="Times New Roman" w:hAnsi="Times New Roman" w:cs="Times New Roman"/>
          <w:sz w:val="21"/>
          <w:szCs w:val="21"/>
        </w:rPr>
        <w:t xml:space="preserve">Solomon </w:t>
      </w:r>
      <w:r w:rsidR="009060DB" w:rsidRPr="00693073">
        <w:rPr>
          <w:rFonts w:ascii="Times New Roman" w:hAnsi="Times New Roman" w:cs="Times New Roman"/>
          <w:b/>
          <w:bCs/>
          <w:sz w:val="21"/>
          <w:szCs w:val="21"/>
        </w:rPr>
        <w:t>juxtaposes the ant</w:t>
      </w:r>
      <w:r w:rsidR="009060DB" w:rsidRPr="00693073">
        <w:rPr>
          <w:rFonts w:ascii="Times New Roman" w:hAnsi="Times New Roman" w:cs="Times New Roman"/>
          <w:sz w:val="21"/>
          <w:szCs w:val="21"/>
        </w:rPr>
        <w:t xml:space="preserve">, with the </w:t>
      </w:r>
      <w:r w:rsidR="009060DB" w:rsidRPr="00693073">
        <w:rPr>
          <w:rFonts w:ascii="Times New Roman" w:hAnsi="Times New Roman" w:cs="Times New Roman"/>
          <w:b/>
          <w:bCs/>
          <w:sz w:val="21"/>
          <w:szCs w:val="21"/>
        </w:rPr>
        <w:t>sluggard</w:t>
      </w:r>
      <w:r w:rsidR="009060DB" w:rsidRPr="00693073">
        <w:rPr>
          <w:rFonts w:ascii="Times New Roman" w:hAnsi="Times New Roman" w:cs="Times New Roman"/>
          <w:sz w:val="21"/>
          <w:szCs w:val="21"/>
        </w:rPr>
        <w:t xml:space="preserve">, the </w:t>
      </w:r>
      <w:r w:rsidR="009060DB" w:rsidRPr="00693073">
        <w:rPr>
          <w:rFonts w:ascii="Times New Roman" w:hAnsi="Times New Roman" w:cs="Times New Roman"/>
          <w:b/>
          <w:bCs/>
          <w:sz w:val="21"/>
          <w:szCs w:val="21"/>
        </w:rPr>
        <w:t>lazy person</w:t>
      </w:r>
      <w:r w:rsidR="009060DB" w:rsidRPr="00693073">
        <w:rPr>
          <w:rFonts w:ascii="Times New Roman" w:hAnsi="Times New Roman" w:cs="Times New Roman"/>
          <w:sz w:val="21"/>
          <w:szCs w:val="21"/>
        </w:rPr>
        <w:t xml:space="preserve"> and he asks </w:t>
      </w:r>
      <w:r w:rsidR="00176FA0" w:rsidRPr="00693073">
        <w:rPr>
          <w:rFonts w:ascii="Times New Roman" w:hAnsi="Times New Roman" w:cs="Times New Roman"/>
          <w:sz w:val="21"/>
          <w:szCs w:val="21"/>
        </w:rPr>
        <w:t>a</w:t>
      </w:r>
      <w:r w:rsidR="009060DB" w:rsidRPr="00693073">
        <w:rPr>
          <w:rFonts w:ascii="Times New Roman" w:hAnsi="Times New Roman" w:cs="Times New Roman"/>
          <w:sz w:val="21"/>
          <w:szCs w:val="21"/>
        </w:rPr>
        <w:t xml:space="preserve"> rhetorical question. </w:t>
      </w:r>
      <w:r w:rsidR="009060DB" w:rsidRPr="00693073">
        <w:rPr>
          <w:rFonts w:ascii="Times New Roman" w:hAnsi="Times New Roman" w:cs="Times New Roman"/>
          <w:b/>
          <w:bCs/>
          <w:sz w:val="21"/>
          <w:szCs w:val="21"/>
        </w:rPr>
        <w:t>How long will you lie there</w:t>
      </w:r>
      <w:r w:rsidR="00176FA0" w:rsidRPr="00693073">
        <w:rPr>
          <w:rFonts w:ascii="Times New Roman" w:hAnsi="Times New Roman" w:cs="Times New Roman"/>
          <w:b/>
          <w:bCs/>
          <w:sz w:val="21"/>
          <w:szCs w:val="21"/>
        </w:rPr>
        <w:t>?</w:t>
      </w:r>
      <w:r w:rsidR="009060DB" w:rsidRPr="00693073">
        <w:rPr>
          <w:rFonts w:ascii="Times New Roman" w:hAnsi="Times New Roman" w:cs="Times New Roman"/>
          <w:sz w:val="21"/>
          <w:szCs w:val="21"/>
        </w:rPr>
        <w:t xml:space="preserve"> The </w:t>
      </w:r>
      <w:r w:rsidR="009060DB" w:rsidRPr="00693073">
        <w:rPr>
          <w:rFonts w:ascii="Times New Roman" w:hAnsi="Times New Roman" w:cs="Times New Roman"/>
          <w:b/>
          <w:bCs/>
          <w:sz w:val="21"/>
          <w:szCs w:val="21"/>
        </w:rPr>
        <w:t>ant does not behave this way</w:t>
      </w:r>
      <w:r w:rsidR="009060DB" w:rsidRPr="00693073">
        <w:rPr>
          <w:rFonts w:ascii="Times New Roman" w:hAnsi="Times New Roman" w:cs="Times New Roman"/>
          <w:sz w:val="21"/>
          <w:szCs w:val="21"/>
        </w:rPr>
        <w:t>, the</w:t>
      </w:r>
      <w:r w:rsidR="00CD4D25" w:rsidRPr="00693073">
        <w:rPr>
          <w:rFonts w:ascii="Times New Roman" w:hAnsi="Times New Roman" w:cs="Times New Roman"/>
          <w:sz w:val="21"/>
          <w:szCs w:val="21"/>
        </w:rPr>
        <w:t xml:space="preserve"> ants </w:t>
      </w:r>
      <w:r w:rsidR="009060DB" w:rsidRPr="00693073">
        <w:rPr>
          <w:rFonts w:ascii="Times New Roman" w:hAnsi="Times New Roman" w:cs="Times New Roman"/>
          <w:sz w:val="21"/>
          <w:szCs w:val="21"/>
        </w:rPr>
        <w:t>are industrious</w:t>
      </w:r>
      <w:r w:rsidR="00DD123D" w:rsidRPr="00693073">
        <w:rPr>
          <w:rFonts w:ascii="Times New Roman" w:hAnsi="Times New Roman" w:cs="Times New Roman"/>
          <w:sz w:val="21"/>
          <w:szCs w:val="21"/>
        </w:rPr>
        <w:t xml:space="preserve">, they are wise. You see </w:t>
      </w:r>
      <w:r w:rsidR="00DD123D" w:rsidRPr="00693073">
        <w:rPr>
          <w:rFonts w:ascii="Times New Roman" w:hAnsi="Times New Roman" w:cs="Times New Roman"/>
          <w:b/>
          <w:bCs/>
          <w:sz w:val="21"/>
          <w:szCs w:val="21"/>
        </w:rPr>
        <w:t>laziness</w:t>
      </w:r>
      <w:r w:rsidR="00DD123D" w:rsidRPr="00693073">
        <w:rPr>
          <w:rFonts w:ascii="Times New Roman" w:hAnsi="Times New Roman" w:cs="Times New Roman"/>
          <w:sz w:val="21"/>
          <w:szCs w:val="21"/>
        </w:rPr>
        <w:t xml:space="preserve"> is the opposite of wisdom </w:t>
      </w:r>
      <w:r w:rsidR="00DD123D" w:rsidRPr="00693073">
        <w:rPr>
          <w:rFonts w:ascii="Times New Roman" w:hAnsi="Times New Roman" w:cs="Times New Roman"/>
          <w:b/>
          <w:bCs/>
          <w:color w:val="7030A0"/>
          <w:sz w:val="21"/>
          <w:szCs w:val="21"/>
        </w:rPr>
        <w:t>חָכְמָה‎ (</w:t>
      </w:r>
      <w:r w:rsidR="00DD123D" w:rsidRPr="00693073">
        <w:rPr>
          <w:rFonts w:ascii="Times New Roman" w:hAnsi="Times New Roman" w:cs="Times New Roman"/>
          <w:b/>
          <w:bCs/>
          <w:i/>
          <w:iCs/>
          <w:color w:val="7030A0"/>
          <w:sz w:val="21"/>
          <w:szCs w:val="21"/>
        </w:rPr>
        <w:t>khok-maw</w:t>
      </w:r>
      <w:r w:rsidR="00DD123D" w:rsidRPr="00693073">
        <w:rPr>
          <w:rFonts w:ascii="Times New Roman" w:hAnsi="Times New Roman" w:cs="Times New Roman"/>
          <w:b/>
          <w:bCs/>
          <w:color w:val="7030A0"/>
          <w:sz w:val="21"/>
          <w:szCs w:val="21"/>
        </w:rPr>
        <w:t>)</w:t>
      </w:r>
      <w:r w:rsidR="00DD123D" w:rsidRPr="00693073">
        <w:rPr>
          <w:rFonts w:ascii="Times New Roman" w:hAnsi="Times New Roman" w:cs="Times New Roman"/>
          <w:color w:val="7030A0"/>
          <w:sz w:val="21"/>
          <w:szCs w:val="21"/>
        </w:rPr>
        <w:t xml:space="preserve"> </w:t>
      </w:r>
      <w:r w:rsidR="00DD123D" w:rsidRPr="00693073">
        <w:rPr>
          <w:rFonts w:ascii="Times New Roman" w:hAnsi="Times New Roman" w:cs="Times New Roman"/>
          <w:sz w:val="21"/>
          <w:szCs w:val="21"/>
        </w:rPr>
        <w:t xml:space="preserve">it is </w:t>
      </w:r>
      <w:r w:rsidR="00DD123D" w:rsidRPr="00693073">
        <w:rPr>
          <w:rFonts w:ascii="Times New Roman" w:hAnsi="Times New Roman" w:cs="Times New Roman"/>
          <w:b/>
          <w:bCs/>
          <w:sz w:val="21"/>
          <w:szCs w:val="21"/>
        </w:rPr>
        <w:t>antiwisdom</w:t>
      </w:r>
      <w:r w:rsidR="009D0D75">
        <w:rPr>
          <w:rFonts w:ascii="Times New Roman" w:hAnsi="Times New Roman" w:cs="Times New Roman"/>
          <w:b/>
          <w:bCs/>
          <w:sz w:val="21"/>
          <w:szCs w:val="21"/>
        </w:rPr>
        <w:t>,</w:t>
      </w:r>
      <w:r w:rsidR="00DD123D" w:rsidRPr="00693073">
        <w:rPr>
          <w:rFonts w:ascii="Times New Roman" w:hAnsi="Times New Roman" w:cs="Times New Roman"/>
          <w:sz w:val="21"/>
          <w:szCs w:val="21"/>
        </w:rPr>
        <w:t xml:space="preserve"> it is </w:t>
      </w:r>
      <w:r w:rsidR="00DD123D" w:rsidRPr="00693073">
        <w:rPr>
          <w:rFonts w:ascii="Times New Roman" w:hAnsi="Times New Roman" w:cs="Times New Roman"/>
          <w:b/>
          <w:bCs/>
          <w:sz w:val="21"/>
          <w:szCs w:val="21"/>
        </w:rPr>
        <w:t>folly!</w:t>
      </w:r>
    </w:p>
    <w:p w14:paraId="3179C6F9" w14:textId="444B83FB" w:rsidR="00E85733" w:rsidRPr="00693073" w:rsidRDefault="00E85733" w:rsidP="00693073">
      <w:pPr>
        <w:pStyle w:val="NoSpacing"/>
        <w:rPr>
          <w:rFonts w:ascii="Times New Roman" w:hAnsi="Times New Roman" w:cs="Times New Roman"/>
          <w:sz w:val="28"/>
          <w:szCs w:val="28"/>
        </w:rPr>
      </w:pPr>
      <w:r w:rsidRPr="00693073">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w:t>
      </w:r>
      <w:r w:rsidR="008B3B7E" w:rsidRPr="00693073">
        <w:rPr>
          <w:rFonts w:ascii="Times New Roman" w:hAnsi="Times New Roman" w:cs="Times New Roman"/>
          <w:sz w:val="28"/>
          <w:szCs w:val="28"/>
        </w:rPr>
        <w:t>____________</w:t>
      </w:r>
      <w:r w:rsidRPr="00693073">
        <w:rPr>
          <w:rFonts w:ascii="Times New Roman" w:hAnsi="Times New Roman" w:cs="Times New Roman"/>
          <w:sz w:val="28"/>
          <w:szCs w:val="28"/>
        </w:rPr>
        <w:t>______________</w:t>
      </w:r>
    </w:p>
    <w:p w14:paraId="156CD519" w14:textId="77777777" w:rsidR="00693073" w:rsidRPr="00693073" w:rsidRDefault="00693073" w:rsidP="00E85733">
      <w:pPr>
        <w:pStyle w:val="NoSpacing"/>
        <w:jc w:val="center"/>
        <w:rPr>
          <w:rStyle w:val="Strong"/>
          <w:rFonts w:ascii="Times New Roman" w:hAnsi="Times New Roman" w:cs="Times New Roman"/>
          <w:sz w:val="28"/>
          <w:szCs w:val="28"/>
        </w:rPr>
      </w:pPr>
    </w:p>
    <w:p w14:paraId="4C8269E6" w14:textId="592DE14E" w:rsidR="009C49B2" w:rsidRPr="00693073" w:rsidRDefault="00713E86" w:rsidP="00E85733">
      <w:pPr>
        <w:pStyle w:val="NoSpacing"/>
        <w:jc w:val="center"/>
        <w:rPr>
          <w:rStyle w:val="Strong"/>
          <w:rFonts w:ascii="Times New Roman" w:hAnsi="Times New Roman" w:cs="Times New Roman"/>
          <w:sz w:val="21"/>
          <w:szCs w:val="21"/>
        </w:rPr>
      </w:pPr>
      <w:r w:rsidRPr="00693073">
        <w:rPr>
          <w:rStyle w:val="Strong"/>
          <w:rFonts w:ascii="Times New Roman" w:hAnsi="Times New Roman" w:cs="Times New Roman"/>
          <w:sz w:val="21"/>
          <w:szCs w:val="21"/>
        </w:rPr>
        <w:t xml:space="preserve">Beware of </w:t>
      </w:r>
      <w:r w:rsidR="006F1C40" w:rsidRPr="00693073">
        <w:rPr>
          <w:rStyle w:val="Strong"/>
          <w:rFonts w:ascii="Times New Roman" w:hAnsi="Times New Roman" w:cs="Times New Roman"/>
          <w:sz w:val="21"/>
          <w:szCs w:val="21"/>
        </w:rPr>
        <w:t>S</w:t>
      </w:r>
      <w:r w:rsidR="000943D2">
        <w:rPr>
          <w:rStyle w:val="Strong"/>
          <w:rFonts w:ascii="Times New Roman" w:hAnsi="Times New Roman" w:cs="Times New Roman"/>
          <w:sz w:val="21"/>
          <w:szCs w:val="21"/>
        </w:rPr>
        <w:t>o</w:t>
      </w:r>
      <w:r w:rsidR="006F1C40" w:rsidRPr="00693073">
        <w:rPr>
          <w:rStyle w:val="Strong"/>
          <w:rFonts w:ascii="Times New Roman" w:hAnsi="Times New Roman" w:cs="Times New Roman"/>
          <w:sz w:val="21"/>
          <w:szCs w:val="21"/>
        </w:rPr>
        <w:t>wing Discord</w:t>
      </w:r>
      <w:r w:rsidRPr="00693073">
        <w:rPr>
          <w:rStyle w:val="Strong"/>
          <w:rFonts w:ascii="Times New Roman" w:hAnsi="Times New Roman" w:cs="Times New Roman"/>
          <w:sz w:val="21"/>
          <w:szCs w:val="21"/>
        </w:rPr>
        <w:t>. (</w:t>
      </w:r>
      <w:r w:rsidR="00F235DE" w:rsidRPr="00693073">
        <w:rPr>
          <w:rStyle w:val="Strong"/>
          <w:rFonts w:ascii="Times New Roman" w:hAnsi="Times New Roman" w:cs="Times New Roman"/>
          <w:sz w:val="21"/>
          <w:szCs w:val="21"/>
        </w:rPr>
        <w:t>Verses</w:t>
      </w:r>
      <w:r w:rsidRPr="00693073">
        <w:rPr>
          <w:rStyle w:val="Strong"/>
          <w:rFonts w:ascii="Times New Roman" w:hAnsi="Times New Roman" w:cs="Times New Roman"/>
          <w:sz w:val="21"/>
          <w:szCs w:val="21"/>
        </w:rPr>
        <w:t xml:space="preserve"> 12-19)</w:t>
      </w:r>
      <w:r w:rsidR="00D63616" w:rsidRPr="00693073">
        <w:rPr>
          <w:rStyle w:val="Strong"/>
          <w:rFonts w:ascii="Times New Roman" w:hAnsi="Times New Roman" w:cs="Times New Roman"/>
          <w:sz w:val="21"/>
          <w:szCs w:val="21"/>
        </w:rPr>
        <w:t xml:space="preserve"> (Two interconnected sections)</w:t>
      </w:r>
    </w:p>
    <w:p w14:paraId="48D8AA0E" w14:textId="0B37D3B6" w:rsidR="00713E86" w:rsidRPr="00693073" w:rsidRDefault="00713E86" w:rsidP="009C49B2">
      <w:pPr>
        <w:pStyle w:val="NoSpacing"/>
        <w:rPr>
          <w:rFonts w:ascii="Times New Roman" w:hAnsi="Times New Roman" w:cs="Times New Roman"/>
          <w:sz w:val="21"/>
          <w:szCs w:val="21"/>
        </w:rPr>
      </w:pPr>
      <w:r w:rsidRPr="00693073">
        <w:rPr>
          <w:rFonts w:ascii="Times New Roman" w:hAnsi="Times New Roman" w:cs="Times New Roman"/>
          <w:sz w:val="21"/>
          <w:szCs w:val="21"/>
        </w:rPr>
        <w:t xml:space="preserve">In these verses the topic switches from the </w:t>
      </w:r>
      <w:r w:rsidRPr="00693073">
        <w:rPr>
          <w:rFonts w:ascii="Times New Roman" w:hAnsi="Times New Roman" w:cs="Times New Roman"/>
          <w:b/>
          <w:bCs/>
          <w:sz w:val="21"/>
          <w:szCs w:val="21"/>
        </w:rPr>
        <w:t>“sluggard”</w:t>
      </w:r>
      <w:r w:rsidRPr="00693073">
        <w:rPr>
          <w:rFonts w:ascii="Times New Roman" w:hAnsi="Times New Roman" w:cs="Times New Roman"/>
          <w:sz w:val="21"/>
          <w:szCs w:val="21"/>
        </w:rPr>
        <w:t xml:space="preserve"> to the </w:t>
      </w:r>
      <w:r w:rsidRPr="00693073">
        <w:rPr>
          <w:rFonts w:ascii="Times New Roman" w:hAnsi="Times New Roman" w:cs="Times New Roman"/>
          <w:b/>
          <w:bCs/>
          <w:sz w:val="21"/>
          <w:szCs w:val="21"/>
        </w:rPr>
        <w:t>“slanderer.”</w:t>
      </w:r>
      <w:r w:rsidRPr="00693073">
        <w:rPr>
          <w:rFonts w:ascii="Times New Roman" w:hAnsi="Times New Roman" w:cs="Times New Roman"/>
          <w:sz w:val="21"/>
          <w:szCs w:val="21"/>
        </w:rPr>
        <w:t xml:space="preserve"> The sluggard receives a great deal of criticism in the Proverbs, but the </w:t>
      </w:r>
      <w:r w:rsidRPr="00693073">
        <w:rPr>
          <w:rFonts w:ascii="Times New Roman" w:hAnsi="Times New Roman" w:cs="Times New Roman"/>
          <w:b/>
          <w:bCs/>
          <w:sz w:val="21"/>
          <w:szCs w:val="21"/>
        </w:rPr>
        <w:t>slanderer receives even harsher criticism</w:t>
      </w:r>
      <w:r w:rsidRPr="00693073">
        <w:rPr>
          <w:rFonts w:ascii="Times New Roman" w:hAnsi="Times New Roman" w:cs="Times New Roman"/>
          <w:sz w:val="21"/>
          <w:szCs w:val="21"/>
        </w:rPr>
        <w:t xml:space="preserve"> from the Father. </w:t>
      </w:r>
    </w:p>
    <w:p w14:paraId="42A964D0" w14:textId="77777777" w:rsidR="009C49B2" w:rsidRPr="00693073" w:rsidRDefault="009C49B2" w:rsidP="009C49B2">
      <w:pPr>
        <w:pStyle w:val="NoSpacing"/>
        <w:rPr>
          <w:rFonts w:ascii="Times New Roman" w:hAnsi="Times New Roman" w:cs="Times New Roman"/>
          <w:sz w:val="21"/>
          <w:szCs w:val="21"/>
        </w:rPr>
      </w:pPr>
    </w:p>
    <w:p w14:paraId="045B2168" w14:textId="77777777" w:rsidR="00D03F28" w:rsidRPr="00693073" w:rsidRDefault="00062686" w:rsidP="00D03F28">
      <w:pPr>
        <w:rPr>
          <w:rFonts w:ascii="Times New Roman" w:hAnsi="Times New Roman" w:cs="Times New Roman"/>
          <w:b/>
          <w:bCs/>
          <w:i/>
          <w:iCs/>
          <w:sz w:val="21"/>
          <w:szCs w:val="21"/>
        </w:rPr>
      </w:pPr>
      <w:r w:rsidRPr="00693073">
        <w:rPr>
          <w:rFonts w:ascii="Times New Roman" w:hAnsi="Times New Roman" w:cs="Times New Roman"/>
          <w:b/>
          <w:bCs/>
          <w:i/>
          <w:iCs/>
          <w:sz w:val="21"/>
          <w:szCs w:val="21"/>
        </w:rPr>
        <w:t xml:space="preserve">12 ¶  A worthless person, a wicked man, goes about with crooked speech, 13  winks with his eyes, signals with his feet, points with his finger, </w:t>
      </w:r>
      <w:r w:rsidR="00D03F28" w:rsidRPr="00693073">
        <w:rPr>
          <w:rFonts w:ascii="Times New Roman" w:hAnsi="Times New Roman" w:cs="Times New Roman"/>
          <w:b/>
          <w:bCs/>
          <w:i/>
          <w:iCs/>
          <w:sz w:val="21"/>
          <w:szCs w:val="21"/>
        </w:rPr>
        <w:t xml:space="preserve">14  with perverted heart devises evil, continually sowing discord; 15  therefore calamity will come upon him suddenly; in a moment he will be broken beyond healing. 16  There are six things that the LORD hates, seven that are an abomination to him: 17  haughty eyes, a lying tongue, and hands that shed innocent blood, 18  a heart that devises wicked plans, feet that make haste to run to evil, 19  a false witness who breathes out lies, and one who sows discord among brothers. </w:t>
      </w:r>
    </w:p>
    <w:p w14:paraId="22F1DF69" w14:textId="424CFBDE" w:rsidR="00F17859" w:rsidRPr="00693073" w:rsidRDefault="00F17859" w:rsidP="00E85733">
      <w:pPr>
        <w:ind w:left="720"/>
        <w:rPr>
          <w:rFonts w:ascii="Times New Roman" w:hAnsi="Times New Roman" w:cs="Times New Roman"/>
          <w:i/>
          <w:iCs/>
          <w:sz w:val="21"/>
          <w:szCs w:val="21"/>
        </w:rPr>
      </w:pPr>
      <w:r w:rsidRPr="00693073">
        <w:rPr>
          <w:rStyle w:val="text"/>
          <w:rFonts w:ascii="Times New Roman" w:hAnsi="Times New Roman" w:cs="Times New Roman"/>
          <w:b/>
          <w:bCs/>
          <w:i/>
          <w:iCs/>
          <w:sz w:val="21"/>
          <w:szCs w:val="21"/>
          <w:shd w:val="clear" w:color="auto" w:fill="FFFFFF"/>
          <w:vertAlign w:val="superscript"/>
        </w:rPr>
        <w:lastRenderedPageBreak/>
        <w:t>17 </w:t>
      </w:r>
      <w:r w:rsidRPr="00693073">
        <w:rPr>
          <w:rStyle w:val="text"/>
          <w:rFonts w:ascii="Times New Roman" w:hAnsi="Times New Roman" w:cs="Times New Roman"/>
          <w:i/>
          <w:iCs/>
          <w:sz w:val="21"/>
          <w:szCs w:val="21"/>
          <w:shd w:val="clear" w:color="auto" w:fill="FFFFFF"/>
        </w:rPr>
        <w:t>I appeal to you, brothers, to watch out for those who cause divisions and create obstacles contrary to the doctrine that you have been taught; avoid them.</w:t>
      </w:r>
      <w:r w:rsidRPr="00693073">
        <w:rPr>
          <w:rFonts w:ascii="Times New Roman" w:hAnsi="Times New Roman" w:cs="Times New Roman"/>
          <w:i/>
          <w:iCs/>
          <w:sz w:val="21"/>
          <w:szCs w:val="21"/>
          <w:shd w:val="clear" w:color="auto" w:fill="FFFFFF"/>
        </w:rPr>
        <w:t> </w:t>
      </w:r>
      <w:r w:rsidRPr="00693073">
        <w:rPr>
          <w:rStyle w:val="text"/>
          <w:rFonts w:ascii="Times New Roman" w:hAnsi="Times New Roman" w:cs="Times New Roman"/>
          <w:b/>
          <w:bCs/>
          <w:i/>
          <w:iCs/>
          <w:sz w:val="21"/>
          <w:szCs w:val="21"/>
          <w:shd w:val="clear" w:color="auto" w:fill="FFFFFF"/>
          <w:vertAlign w:val="superscript"/>
        </w:rPr>
        <w:t>18 </w:t>
      </w:r>
      <w:r w:rsidRPr="00693073">
        <w:rPr>
          <w:rStyle w:val="text"/>
          <w:rFonts w:ascii="Times New Roman" w:hAnsi="Times New Roman" w:cs="Times New Roman"/>
          <w:i/>
          <w:iCs/>
          <w:sz w:val="21"/>
          <w:szCs w:val="21"/>
          <w:shd w:val="clear" w:color="auto" w:fill="FFFFFF"/>
        </w:rPr>
        <w:t>For such persons do not serve our Lord Christ, but their own appetites, and by smooth talk and flattery they deceive the hearts of the naive.</w:t>
      </w:r>
    </w:p>
    <w:p w14:paraId="5B180EEE" w14:textId="77777777" w:rsidR="00693073" w:rsidRPr="00693073" w:rsidRDefault="00BE67A5" w:rsidP="00BE67A5">
      <w:pPr>
        <w:rPr>
          <w:rFonts w:ascii="Times New Roman" w:hAnsi="Times New Roman" w:cs="Times New Roman"/>
          <w:sz w:val="21"/>
          <w:szCs w:val="21"/>
        </w:rPr>
      </w:pPr>
      <w:r w:rsidRPr="00693073">
        <w:rPr>
          <w:rFonts w:ascii="Times New Roman" w:hAnsi="Times New Roman" w:cs="Times New Roman"/>
          <w:sz w:val="21"/>
          <w:szCs w:val="21"/>
        </w:rPr>
        <w:t xml:space="preserve">Slander, gossip, sowing discord among believers is a </w:t>
      </w:r>
      <w:r w:rsidRPr="00693073">
        <w:rPr>
          <w:rFonts w:ascii="Times New Roman" w:hAnsi="Times New Roman" w:cs="Times New Roman"/>
          <w:b/>
          <w:bCs/>
          <w:sz w:val="21"/>
          <w:szCs w:val="21"/>
        </w:rPr>
        <w:t>horrible sin</w:t>
      </w:r>
      <w:r w:rsidRPr="00693073">
        <w:rPr>
          <w:rFonts w:ascii="Times New Roman" w:hAnsi="Times New Roman" w:cs="Times New Roman"/>
          <w:sz w:val="21"/>
          <w:szCs w:val="21"/>
        </w:rPr>
        <w:t xml:space="preserve">, one we should invest our all, </w:t>
      </w:r>
      <w:r w:rsidRPr="00693073">
        <w:rPr>
          <w:rFonts w:ascii="Times New Roman" w:hAnsi="Times New Roman" w:cs="Times New Roman"/>
          <w:b/>
          <w:bCs/>
          <w:sz w:val="21"/>
          <w:szCs w:val="21"/>
        </w:rPr>
        <w:t>led by the Holy Spirit</w:t>
      </w:r>
      <w:r w:rsidR="00F17859" w:rsidRPr="00693073">
        <w:rPr>
          <w:rFonts w:ascii="Times New Roman" w:hAnsi="Times New Roman" w:cs="Times New Roman"/>
          <w:b/>
          <w:bCs/>
          <w:sz w:val="21"/>
          <w:szCs w:val="21"/>
        </w:rPr>
        <w:t>,</w:t>
      </w:r>
      <w:r w:rsidRPr="00693073">
        <w:rPr>
          <w:rFonts w:ascii="Times New Roman" w:hAnsi="Times New Roman" w:cs="Times New Roman"/>
          <w:b/>
          <w:bCs/>
          <w:sz w:val="21"/>
          <w:szCs w:val="21"/>
        </w:rPr>
        <w:t xml:space="preserve"> to avoid</w:t>
      </w:r>
      <w:r w:rsidRPr="00693073">
        <w:rPr>
          <w:rFonts w:ascii="Times New Roman" w:hAnsi="Times New Roman" w:cs="Times New Roman"/>
          <w:sz w:val="21"/>
          <w:szCs w:val="21"/>
        </w:rPr>
        <w:t xml:space="preserve">. For those who </w:t>
      </w:r>
      <w:r w:rsidRPr="00693073">
        <w:rPr>
          <w:rFonts w:ascii="Times New Roman" w:hAnsi="Times New Roman" w:cs="Times New Roman"/>
          <w:b/>
          <w:bCs/>
          <w:sz w:val="21"/>
          <w:szCs w:val="21"/>
        </w:rPr>
        <w:t>can</w:t>
      </w:r>
      <w:r w:rsidR="00F17859" w:rsidRPr="00693073">
        <w:rPr>
          <w:rFonts w:ascii="Times New Roman" w:hAnsi="Times New Roman" w:cs="Times New Roman"/>
          <w:b/>
          <w:bCs/>
          <w:sz w:val="21"/>
          <w:szCs w:val="21"/>
        </w:rPr>
        <w:t>not</w:t>
      </w:r>
      <w:r w:rsidRPr="00693073">
        <w:rPr>
          <w:rFonts w:ascii="Times New Roman" w:hAnsi="Times New Roman" w:cs="Times New Roman"/>
          <w:b/>
          <w:bCs/>
          <w:sz w:val="21"/>
          <w:szCs w:val="21"/>
        </w:rPr>
        <w:t xml:space="preserve"> </w:t>
      </w:r>
      <w:r w:rsidRPr="00693073">
        <w:rPr>
          <w:rFonts w:ascii="Times New Roman" w:hAnsi="Times New Roman" w:cs="Times New Roman"/>
          <w:sz w:val="21"/>
          <w:szCs w:val="21"/>
        </w:rPr>
        <w:t>stay out of this lane, look at what Solomon says next!</w:t>
      </w:r>
      <w:r w:rsidR="00E85733" w:rsidRPr="00693073">
        <w:rPr>
          <w:rFonts w:ascii="Times New Roman" w:hAnsi="Times New Roman" w:cs="Times New Roman"/>
          <w:sz w:val="21"/>
          <w:szCs w:val="21"/>
        </w:rPr>
        <w:t xml:space="preserve"> </w:t>
      </w:r>
    </w:p>
    <w:p w14:paraId="54182CF3" w14:textId="2A6375D3" w:rsidR="00D63616" w:rsidRPr="00693073" w:rsidRDefault="00E85733" w:rsidP="00C253A5">
      <w:pPr>
        <w:rPr>
          <w:rFonts w:ascii="Times New Roman" w:hAnsi="Times New Roman" w:cs="Times New Roman"/>
          <w:sz w:val="21"/>
          <w:szCs w:val="21"/>
        </w:rPr>
      </w:pPr>
      <w:r w:rsidRPr="00693073">
        <w:rPr>
          <w:rFonts w:ascii="Times New Roman" w:hAnsi="Times New Roman" w:cs="Times New Roman"/>
          <w:sz w:val="21"/>
          <w:szCs w:val="21"/>
        </w:rPr>
        <w:t>Solomon then describes seven things are an abomination</w:t>
      </w:r>
      <w:r w:rsidR="00693073" w:rsidRPr="00693073">
        <w:rPr>
          <w:rFonts w:ascii="Times New Roman" w:hAnsi="Times New Roman" w:cs="Times New Roman"/>
          <w:sz w:val="21"/>
          <w:szCs w:val="21"/>
        </w:rPr>
        <w:t xml:space="preserve"> to Yahweh</w:t>
      </w:r>
      <w:r w:rsidRPr="00693073">
        <w:rPr>
          <w:rFonts w:ascii="Times New Roman" w:hAnsi="Times New Roman" w:cs="Times New Roman"/>
          <w:sz w:val="21"/>
          <w:szCs w:val="21"/>
        </w:rPr>
        <w:t xml:space="preserve">. </w:t>
      </w:r>
      <w:r w:rsidR="00D63616" w:rsidRPr="00693073">
        <w:rPr>
          <w:rFonts w:ascii="Times New Roman" w:hAnsi="Times New Roman" w:cs="Times New Roman"/>
          <w:sz w:val="21"/>
          <w:szCs w:val="21"/>
        </w:rPr>
        <w:t xml:space="preserve">This is what is called a </w:t>
      </w:r>
      <w:r w:rsidR="00D63616" w:rsidRPr="00693073">
        <w:rPr>
          <w:rFonts w:ascii="Times New Roman" w:hAnsi="Times New Roman" w:cs="Times New Roman"/>
          <w:b/>
          <w:bCs/>
          <w:sz w:val="21"/>
          <w:szCs w:val="21"/>
        </w:rPr>
        <w:t xml:space="preserve">number </w:t>
      </w:r>
      <w:r w:rsidR="00154A4A" w:rsidRPr="00693073">
        <w:rPr>
          <w:rFonts w:ascii="Times New Roman" w:hAnsi="Times New Roman" w:cs="Times New Roman"/>
          <w:b/>
          <w:bCs/>
          <w:sz w:val="21"/>
          <w:szCs w:val="21"/>
        </w:rPr>
        <w:t>parallelism</w:t>
      </w:r>
      <w:r w:rsidR="00D63616" w:rsidRPr="00693073">
        <w:rPr>
          <w:rFonts w:ascii="Times New Roman" w:hAnsi="Times New Roman" w:cs="Times New Roman"/>
          <w:sz w:val="21"/>
          <w:szCs w:val="21"/>
        </w:rPr>
        <w:t xml:space="preserve">. </w:t>
      </w:r>
      <w:r w:rsidR="004A406B" w:rsidRPr="00693073">
        <w:rPr>
          <w:rFonts w:ascii="Times New Roman" w:hAnsi="Times New Roman" w:cs="Times New Roman"/>
          <w:b/>
          <w:bCs/>
          <w:sz w:val="21"/>
          <w:szCs w:val="21"/>
        </w:rPr>
        <w:t>In a number parallelism, t</w:t>
      </w:r>
      <w:r w:rsidR="00D63616" w:rsidRPr="00693073">
        <w:rPr>
          <w:rFonts w:ascii="Times New Roman" w:hAnsi="Times New Roman" w:cs="Times New Roman"/>
          <w:b/>
          <w:bCs/>
          <w:sz w:val="21"/>
          <w:szCs w:val="21"/>
        </w:rPr>
        <w:t>he emphasis is normally on the final point.</w:t>
      </w:r>
      <w:r w:rsidR="00D63616" w:rsidRPr="00693073">
        <w:rPr>
          <w:rFonts w:ascii="Times New Roman" w:hAnsi="Times New Roman" w:cs="Times New Roman"/>
          <w:sz w:val="21"/>
          <w:szCs w:val="21"/>
        </w:rPr>
        <w:t xml:space="preserve"> We see this in chapter 30, Amos does this</w:t>
      </w:r>
      <w:r w:rsidR="00693073" w:rsidRPr="00693073">
        <w:rPr>
          <w:rFonts w:ascii="Times New Roman" w:hAnsi="Times New Roman" w:cs="Times New Roman"/>
          <w:sz w:val="21"/>
          <w:szCs w:val="21"/>
        </w:rPr>
        <w:t xml:space="preserve"> with</w:t>
      </w:r>
      <w:r w:rsidR="00D63616" w:rsidRPr="00693073">
        <w:rPr>
          <w:rFonts w:ascii="Times New Roman" w:hAnsi="Times New Roman" w:cs="Times New Roman"/>
          <w:sz w:val="21"/>
          <w:szCs w:val="21"/>
        </w:rPr>
        <w:t xml:space="preserve">, </w:t>
      </w:r>
      <w:r w:rsidRPr="00693073">
        <w:rPr>
          <w:rFonts w:ascii="Times New Roman" w:hAnsi="Times New Roman" w:cs="Times New Roman"/>
          <w:sz w:val="21"/>
          <w:szCs w:val="21"/>
        </w:rPr>
        <w:t>“</w:t>
      </w:r>
      <w:r w:rsidR="00D63616" w:rsidRPr="00693073">
        <w:rPr>
          <w:rFonts w:ascii="Times New Roman" w:hAnsi="Times New Roman" w:cs="Times New Roman"/>
          <w:b/>
          <w:bCs/>
          <w:sz w:val="21"/>
          <w:szCs w:val="21"/>
        </w:rPr>
        <w:t xml:space="preserve">for </w:t>
      </w:r>
      <w:r w:rsidRPr="00693073">
        <w:rPr>
          <w:rFonts w:ascii="Times New Roman" w:hAnsi="Times New Roman" w:cs="Times New Roman"/>
          <w:b/>
          <w:bCs/>
          <w:sz w:val="21"/>
          <w:szCs w:val="21"/>
        </w:rPr>
        <w:t xml:space="preserve">three </w:t>
      </w:r>
      <w:r w:rsidR="00D63616" w:rsidRPr="00693073">
        <w:rPr>
          <w:rFonts w:ascii="Times New Roman" w:hAnsi="Times New Roman" w:cs="Times New Roman"/>
          <w:b/>
          <w:bCs/>
          <w:sz w:val="21"/>
          <w:szCs w:val="21"/>
        </w:rPr>
        <w:t>transgression and for four</w:t>
      </w:r>
      <w:r w:rsidR="00D63616" w:rsidRPr="00693073">
        <w:rPr>
          <w:rFonts w:ascii="Times New Roman" w:hAnsi="Times New Roman" w:cs="Times New Roman"/>
          <w:sz w:val="21"/>
          <w:szCs w:val="21"/>
        </w:rPr>
        <w:t>.</w:t>
      </w:r>
      <w:r w:rsidRPr="00693073">
        <w:rPr>
          <w:rFonts w:ascii="Times New Roman" w:hAnsi="Times New Roman" w:cs="Times New Roman"/>
          <w:sz w:val="21"/>
          <w:szCs w:val="21"/>
        </w:rPr>
        <w:t>”</w:t>
      </w:r>
      <w:r w:rsidR="00D63616" w:rsidRPr="00693073">
        <w:rPr>
          <w:rFonts w:ascii="Times New Roman" w:hAnsi="Times New Roman" w:cs="Times New Roman"/>
          <w:sz w:val="21"/>
          <w:szCs w:val="21"/>
        </w:rPr>
        <w:t xml:space="preserve"> </w:t>
      </w:r>
    </w:p>
    <w:p w14:paraId="09410F59" w14:textId="2B3C4914" w:rsidR="00154A4A" w:rsidRPr="00693073" w:rsidRDefault="00154A4A" w:rsidP="00154A4A">
      <w:pPr>
        <w:rPr>
          <w:rFonts w:ascii="Times New Roman" w:hAnsi="Times New Roman" w:cs="Times New Roman"/>
          <w:sz w:val="21"/>
          <w:szCs w:val="21"/>
        </w:rPr>
      </w:pPr>
      <w:r w:rsidRPr="00693073">
        <w:rPr>
          <w:rFonts w:ascii="Times New Roman" w:hAnsi="Times New Roman" w:cs="Times New Roman"/>
          <w:sz w:val="21"/>
          <w:szCs w:val="21"/>
        </w:rPr>
        <w:t xml:space="preserve">Sewing discord among brothers is the </w:t>
      </w:r>
      <w:r w:rsidRPr="00693073">
        <w:rPr>
          <w:rFonts w:ascii="Times New Roman" w:hAnsi="Times New Roman" w:cs="Times New Roman"/>
          <w:b/>
          <w:bCs/>
          <w:sz w:val="21"/>
          <w:szCs w:val="21"/>
        </w:rPr>
        <w:t>work of the devil</w:t>
      </w:r>
      <w:r w:rsidRPr="00693073">
        <w:rPr>
          <w:rFonts w:ascii="Times New Roman" w:hAnsi="Times New Roman" w:cs="Times New Roman"/>
          <w:sz w:val="21"/>
          <w:szCs w:val="21"/>
        </w:rPr>
        <w:t>. To do this puts you on Satan’s team</w:t>
      </w:r>
      <w:r w:rsidR="004A406B" w:rsidRPr="00693073">
        <w:rPr>
          <w:rFonts w:ascii="Times New Roman" w:hAnsi="Times New Roman" w:cs="Times New Roman"/>
          <w:sz w:val="21"/>
          <w:szCs w:val="21"/>
        </w:rPr>
        <w:t xml:space="preserve">, at least for a moment. You and I must work </w:t>
      </w:r>
      <w:r w:rsidRPr="00693073">
        <w:rPr>
          <w:rFonts w:ascii="Times New Roman" w:hAnsi="Times New Roman" w:cs="Times New Roman"/>
          <w:sz w:val="21"/>
          <w:szCs w:val="21"/>
        </w:rPr>
        <w:t xml:space="preserve">to build the body, </w:t>
      </w:r>
      <w:r w:rsidR="009D0D75">
        <w:rPr>
          <w:rFonts w:ascii="Times New Roman" w:hAnsi="Times New Roman" w:cs="Times New Roman"/>
          <w:sz w:val="21"/>
          <w:szCs w:val="21"/>
        </w:rPr>
        <w:t xml:space="preserve">not tear down. </w:t>
      </w:r>
      <w:r w:rsidRPr="00693073">
        <w:rPr>
          <w:rFonts w:ascii="Times New Roman" w:hAnsi="Times New Roman" w:cs="Times New Roman"/>
          <w:sz w:val="21"/>
          <w:szCs w:val="21"/>
        </w:rPr>
        <w:t xml:space="preserve"> </w:t>
      </w:r>
    </w:p>
    <w:p w14:paraId="21A0A132" w14:textId="44195B41" w:rsidR="00D03F28" w:rsidRPr="00693073" w:rsidRDefault="004A626B" w:rsidP="00E85733">
      <w:pPr>
        <w:pStyle w:val="NoSpacing"/>
        <w:jc w:val="center"/>
        <w:rPr>
          <w:rStyle w:val="Strong"/>
          <w:rFonts w:ascii="Times New Roman" w:hAnsi="Times New Roman" w:cs="Times New Roman"/>
          <w:sz w:val="21"/>
          <w:szCs w:val="21"/>
        </w:rPr>
      </w:pPr>
      <w:r w:rsidRPr="00693073">
        <w:rPr>
          <w:rStyle w:val="Strong"/>
          <w:rFonts w:ascii="Times New Roman" w:hAnsi="Times New Roman" w:cs="Times New Roman"/>
          <w:sz w:val="21"/>
          <w:szCs w:val="21"/>
        </w:rPr>
        <w:t>Beware of Lust. (</w:t>
      </w:r>
      <w:r w:rsidR="00F235DE" w:rsidRPr="00693073">
        <w:rPr>
          <w:rStyle w:val="Strong"/>
          <w:rFonts w:ascii="Times New Roman" w:hAnsi="Times New Roman" w:cs="Times New Roman"/>
          <w:sz w:val="21"/>
          <w:szCs w:val="21"/>
        </w:rPr>
        <w:t>Verses</w:t>
      </w:r>
      <w:r w:rsidRPr="00693073">
        <w:rPr>
          <w:rStyle w:val="Strong"/>
          <w:rFonts w:ascii="Times New Roman" w:hAnsi="Times New Roman" w:cs="Times New Roman"/>
          <w:sz w:val="21"/>
          <w:szCs w:val="21"/>
        </w:rPr>
        <w:t xml:space="preserve"> 20-35)</w:t>
      </w:r>
    </w:p>
    <w:p w14:paraId="6352FC7C" w14:textId="2448C9FE" w:rsidR="00D03F28" w:rsidRPr="00693073" w:rsidRDefault="004A626B" w:rsidP="00D03F28">
      <w:pPr>
        <w:rPr>
          <w:rFonts w:ascii="Times New Roman" w:hAnsi="Times New Roman" w:cs="Times New Roman"/>
          <w:sz w:val="21"/>
          <w:szCs w:val="21"/>
        </w:rPr>
      </w:pPr>
      <w:r w:rsidRPr="00693073">
        <w:rPr>
          <w:rFonts w:ascii="Times New Roman" w:hAnsi="Times New Roman" w:cs="Times New Roman"/>
          <w:sz w:val="21"/>
          <w:szCs w:val="21"/>
        </w:rPr>
        <w:t xml:space="preserve">This last warning takes the form of an </w:t>
      </w:r>
      <w:r w:rsidRPr="00693073">
        <w:rPr>
          <w:rFonts w:ascii="Times New Roman" w:hAnsi="Times New Roman" w:cs="Times New Roman"/>
          <w:b/>
          <w:bCs/>
          <w:sz w:val="21"/>
          <w:szCs w:val="21"/>
        </w:rPr>
        <w:t>individual speech</w:t>
      </w:r>
      <w:r w:rsidRPr="00693073">
        <w:rPr>
          <w:rFonts w:ascii="Times New Roman" w:hAnsi="Times New Roman" w:cs="Times New Roman"/>
          <w:sz w:val="21"/>
          <w:szCs w:val="21"/>
        </w:rPr>
        <w:t xml:space="preserve">. Once again, we encounter the adulteress, the forbidden woman. </w:t>
      </w:r>
      <w:r w:rsidR="00C253A5" w:rsidRPr="00693073">
        <w:rPr>
          <w:rFonts w:ascii="Times New Roman" w:hAnsi="Times New Roman" w:cs="Times New Roman"/>
          <w:sz w:val="21"/>
          <w:szCs w:val="21"/>
        </w:rPr>
        <w:t xml:space="preserve">Once again, Solomon provides </w:t>
      </w:r>
      <w:r w:rsidR="00C253A5" w:rsidRPr="00693073">
        <w:rPr>
          <w:rFonts w:ascii="Times New Roman" w:hAnsi="Times New Roman" w:cs="Times New Roman"/>
          <w:b/>
          <w:bCs/>
          <w:sz w:val="21"/>
          <w:szCs w:val="21"/>
        </w:rPr>
        <w:t>clear warnings to stay away from this destroyer of souls!</w:t>
      </w:r>
      <w:r w:rsidR="00C253A5" w:rsidRPr="00693073">
        <w:rPr>
          <w:rFonts w:ascii="Times New Roman" w:hAnsi="Times New Roman" w:cs="Times New Roman"/>
          <w:sz w:val="21"/>
          <w:szCs w:val="21"/>
        </w:rPr>
        <w:t xml:space="preserve"> </w:t>
      </w:r>
      <w:r w:rsidRPr="00693073">
        <w:rPr>
          <w:rFonts w:ascii="Times New Roman" w:hAnsi="Times New Roman" w:cs="Times New Roman"/>
          <w:sz w:val="21"/>
          <w:szCs w:val="21"/>
        </w:rPr>
        <w:t xml:space="preserve">Do </w:t>
      </w:r>
      <w:r w:rsidRPr="00693073">
        <w:rPr>
          <w:rFonts w:ascii="Times New Roman" w:hAnsi="Times New Roman" w:cs="Times New Roman"/>
          <w:b/>
          <w:bCs/>
          <w:sz w:val="21"/>
          <w:szCs w:val="21"/>
        </w:rPr>
        <w:t>not be fooled</w:t>
      </w:r>
      <w:r w:rsidRPr="00693073">
        <w:rPr>
          <w:rFonts w:ascii="Times New Roman" w:hAnsi="Times New Roman" w:cs="Times New Roman"/>
          <w:sz w:val="21"/>
          <w:szCs w:val="21"/>
        </w:rPr>
        <w:t xml:space="preserve"> there are a number of potential costs for going into the </w:t>
      </w:r>
      <w:r w:rsidRPr="00693073">
        <w:rPr>
          <w:rFonts w:ascii="Times New Roman" w:hAnsi="Times New Roman" w:cs="Times New Roman"/>
          <w:b/>
          <w:bCs/>
          <w:sz w:val="21"/>
          <w:szCs w:val="21"/>
        </w:rPr>
        <w:t>forbidden woman</w:t>
      </w:r>
      <w:r w:rsidRPr="00693073">
        <w:rPr>
          <w:rFonts w:ascii="Times New Roman" w:hAnsi="Times New Roman" w:cs="Times New Roman"/>
          <w:sz w:val="21"/>
          <w:szCs w:val="21"/>
        </w:rPr>
        <w:t xml:space="preserve">. </w:t>
      </w:r>
    </w:p>
    <w:p w14:paraId="79E958DE" w14:textId="77777777" w:rsidR="00D03F28" w:rsidRPr="00693073" w:rsidRDefault="00062686" w:rsidP="00D03F28">
      <w:pPr>
        <w:rPr>
          <w:rFonts w:ascii="Times New Roman" w:hAnsi="Times New Roman" w:cs="Times New Roman"/>
          <w:b/>
          <w:bCs/>
          <w:i/>
          <w:iCs/>
          <w:sz w:val="21"/>
          <w:szCs w:val="21"/>
        </w:rPr>
      </w:pPr>
      <w:r w:rsidRPr="00693073">
        <w:rPr>
          <w:rFonts w:ascii="Times New Roman" w:hAnsi="Times New Roman" w:cs="Times New Roman"/>
          <w:b/>
          <w:bCs/>
          <w:i/>
          <w:iCs/>
          <w:sz w:val="21"/>
          <w:szCs w:val="21"/>
        </w:rPr>
        <w:t>20 ¶  My son, keep your father’s commandment, and forsake not your mother’s teaching. 21  Bind them on your heart always; tie them around your neck.</w:t>
      </w:r>
      <w:r w:rsidR="00D03F28" w:rsidRPr="00693073">
        <w:rPr>
          <w:rFonts w:ascii="Times New Roman" w:hAnsi="Times New Roman" w:cs="Times New Roman"/>
          <w:b/>
          <w:bCs/>
          <w:i/>
          <w:iCs/>
          <w:sz w:val="21"/>
          <w:szCs w:val="21"/>
        </w:rPr>
        <w:t xml:space="preserve"> 22  When you walk, they will lead you; when you lie down, they will watch over you; and when you awake, they will talk with you. 23  For the commandment is a lamp and the teaching a light, and the reproofs of discipline are the way of life, 24  to preserve you from the evil woman, from the smooth tongue of the adulteress. 25  Do not desire her beauty in your heart, and do not let her capture you with her eyelashes; 26  for the price of a prostitute is only a loaf of bread, but a married woman hunts down a precious life. 27  Can a man carry fire next to his chest and his clothes not be burned? 28  Or can one walk on hot coals and his feet not be scorched? 29  So is he who goes in to his neighbor’s wife; none who touches her will go unpunished. 30  People do not despise a thief if he steals to satisfy his appetite when he is hungry, 31  but if he is caught, he will pay sevenfold; he will give all the goods of his house. 32  He who commits adultery lacks sense; he who does it destroys himself. 33  He will get wounds and dishonor, and his disgrace will not be wiped away. 34  For jealousy makes a man furious, and he will not spare when he takes revenge. 35  He will accept no compensation; he will refuse though you multiply gifts.</w:t>
      </w:r>
    </w:p>
    <w:p w14:paraId="688EB29D" w14:textId="3633D48F" w:rsidR="006F6A82" w:rsidRPr="00693073" w:rsidRDefault="00BE67A5" w:rsidP="00BE67A5">
      <w:pPr>
        <w:rPr>
          <w:rFonts w:ascii="Times New Roman" w:hAnsi="Times New Roman" w:cs="Times New Roman"/>
          <w:sz w:val="21"/>
          <w:szCs w:val="21"/>
        </w:rPr>
      </w:pPr>
      <w:r w:rsidRPr="00693073">
        <w:rPr>
          <w:rFonts w:ascii="Times New Roman" w:hAnsi="Times New Roman" w:cs="Times New Roman"/>
          <w:sz w:val="21"/>
          <w:szCs w:val="21"/>
        </w:rPr>
        <w:t xml:space="preserve">Vs 20-21 – </w:t>
      </w:r>
      <w:r w:rsidR="00154A4A" w:rsidRPr="00693073">
        <w:rPr>
          <w:rFonts w:ascii="Times New Roman" w:hAnsi="Times New Roman" w:cs="Times New Roman"/>
          <w:sz w:val="21"/>
          <w:szCs w:val="21"/>
        </w:rPr>
        <w:t>Here we find a repeating theme of the Proverbs. N</w:t>
      </w:r>
      <w:r w:rsidRPr="00693073">
        <w:rPr>
          <w:rFonts w:ascii="Times New Roman" w:hAnsi="Times New Roman" w:cs="Times New Roman"/>
          <w:sz w:val="21"/>
          <w:szCs w:val="21"/>
        </w:rPr>
        <w:t xml:space="preserve">otice </w:t>
      </w:r>
      <w:r w:rsidR="006F6A82" w:rsidRPr="00693073">
        <w:rPr>
          <w:rFonts w:ascii="Times New Roman" w:hAnsi="Times New Roman" w:cs="Times New Roman"/>
          <w:sz w:val="21"/>
          <w:szCs w:val="21"/>
        </w:rPr>
        <w:t>we are called to keep our Lord’s commands, not to forsake our mother’s teaching</w:t>
      </w:r>
      <w:r w:rsidR="00693073">
        <w:rPr>
          <w:rFonts w:ascii="Times New Roman" w:hAnsi="Times New Roman" w:cs="Times New Roman"/>
          <w:sz w:val="21"/>
          <w:szCs w:val="21"/>
        </w:rPr>
        <w:t xml:space="preserve">. </w:t>
      </w:r>
      <w:r w:rsidR="006F6A82" w:rsidRPr="00693073">
        <w:rPr>
          <w:rFonts w:ascii="Times New Roman" w:hAnsi="Times New Roman" w:cs="Times New Roman"/>
          <w:sz w:val="21"/>
          <w:szCs w:val="21"/>
        </w:rPr>
        <w:t xml:space="preserve">We are to </w:t>
      </w:r>
      <w:r w:rsidR="00E85733" w:rsidRPr="00693073">
        <w:rPr>
          <w:rFonts w:ascii="Times New Roman" w:hAnsi="Times New Roman" w:cs="Times New Roman"/>
          <w:sz w:val="21"/>
          <w:szCs w:val="21"/>
        </w:rPr>
        <w:t>b</w:t>
      </w:r>
      <w:r w:rsidRPr="00693073">
        <w:rPr>
          <w:rFonts w:ascii="Times New Roman" w:hAnsi="Times New Roman" w:cs="Times New Roman"/>
          <w:sz w:val="21"/>
          <w:szCs w:val="21"/>
        </w:rPr>
        <w:t>ind them on your hearts, tie them like a necklace around our necks!</w:t>
      </w:r>
      <w:r w:rsidR="00E85733" w:rsidRPr="00693073">
        <w:rPr>
          <w:rFonts w:ascii="Times New Roman" w:hAnsi="Times New Roman" w:cs="Times New Roman"/>
          <w:sz w:val="21"/>
          <w:szCs w:val="21"/>
        </w:rPr>
        <w:t xml:space="preserve"> </w:t>
      </w:r>
    </w:p>
    <w:p w14:paraId="0EB39BE9" w14:textId="5C123433" w:rsidR="006F6A82" w:rsidRPr="00693073" w:rsidRDefault="00154A4A" w:rsidP="00E85733">
      <w:pPr>
        <w:pStyle w:val="NoSpacing"/>
        <w:rPr>
          <w:rFonts w:ascii="Times New Roman" w:hAnsi="Times New Roman" w:cs="Times New Roman"/>
          <w:sz w:val="21"/>
          <w:szCs w:val="21"/>
        </w:rPr>
      </w:pPr>
      <w:r w:rsidRPr="00693073">
        <w:rPr>
          <w:rFonts w:ascii="Times New Roman" w:hAnsi="Times New Roman" w:cs="Times New Roman"/>
          <w:sz w:val="21"/>
          <w:szCs w:val="21"/>
        </w:rPr>
        <w:t xml:space="preserve">Further, the reproofs of </w:t>
      </w:r>
      <w:r w:rsidR="00FE6BE6" w:rsidRPr="00693073">
        <w:rPr>
          <w:rFonts w:ascii="Times New Roman" w:hAnsi="Times New Roman" w:cs="Times New Roman"/>
          <w:sz w:val="21"/>
          <w:szCs w:val="21"/>
        </w:rPr>
        <w:t xml:space="preserve">discipline </w:t>
      </w:r>
      <w:r w:rsidR="006F6A82" w:rsidRPr="00693073">
        <w:rPr>
          <w:rFonts w:ascii="Times New Roman" w:hAnsi="Times New Roman" w:cs="Times New Roman"/>
          <w:sz w:val="21"/>
          <w:szCs w:val="21"/>
        </w:rPr>
        <w:t>are</w:t>
      </w:r>
      <w:r w:rsidR="00FE6BE6" w:rsidRPr="00693073">
        <w:rPr>
          <w:rFonts w:ascii="Times New Roman" w:hAnsi="Times New Roman" w:cs="Times New Roman"/>
          <w:sz w:val="21"/>
          <w:szCs w:val="21"/>
        </w:rPr>
        <w:t xml:space="preserve"> the way of life for a believer</w:t>
      </w:r>
      <w:r w:rsidR="00E85733" w:rsidRPr="00693073">
        <w:rPr>
          <w:rFonts w:ascii="Times New Roman" w:hAnsi="Times New Roman" w:cs="Times New Roman"/>
          <w:sz w:val="21"/>
          <w:szCs w:val="21"/>
        </w:rPr>
        <w:t>:</w:t>
      </w:r>
      <w:r w:rsidR="00FE6BE6" w:rsidRPr="00693073">
        <w:rPr>
          <w:rFonts w:ascii="Times New Roman" w:hAnsi="Times New Roman" w:cs="Times New Roman"/>
          <w:sz w:val="21"/>
          <w:szCs w:val="21"/>
        </w:rPr>
        <w:t xml:space="preserve"> </w:t>
      </w:r>
    </w:p>
    <w:p w14:paraId="60597A32" w14:textId="02AD7414" w:rsidR="005F4905" w:rsidRPr="00693073" w:rsidRDefault="005F4905" w:rsidP="00E85733">
      <w:pPr>
        <w:ind w:firstLine="720"/>
        <w:rPr>
          <w:rStyle w:val="text"/>
          <w:rFonts w:ascii="Times New Roman" w:hAnsi="Times New Roman" w:cs="Times New Roman"/>
          <w:i/>
          <w:iCs/>
          <w:sz w:val="21"/>
          <w:szCs w:val="21"/>
          <w:shd w:val="clear" w:color="auto" w:fill="FFFFFF"/>
        </w:rPr>
      </w:pPr>
      <w:r w:rsidRPr="00693073">
        <w:rPr>
          <w:rStyle w:val="text"/>
          <w:rFonts w:ascii="Times New Roman" w:hAnsi="Times New Roman" w:cs="Times New Roman"/>
          <w:i/>
          <w:iCs/>
          <w:sz w:val="21"/>
          <w:szCs w:val="21"/>
          <w:shd w:val="clear" w:color="auto" w:fill="FFFFFF"/>
        </w:rPr>
        <w:t>For the Lord disciplines the one he loves, and chastises every son whom he receives. (Heb 12:6, ESV).</w:t>
      </w:r>
    </w:p>
    <w:p w14:paraId="1EB1E705" w14:textId="4A775DE2" w:rsidR="00FE6BE6" w:rsidRPr="00693073" w:rsidRDefault="001F7826" w:rsidP="00062686">
      <w:pPr>
        <w:rPr>
          <w:rFonts w:ascii="Times New Roman" w:hAnsi="Times New Roman" w:cs="Times New Roman"/>
          <w:sz w:val="21"/>
          <w:szCs w:val="21"/>
        </w:rPr>
      </w:pPr>
      <w:r w:rsidRPr="00693073">
        <w:rPr>
          <w:rFonts w:ascii="Times New Roman" w:hAnsi="Times New Roman" w:cs="Times New Roman"/>
          <w:sz w:val="21"/>
          <w:szCs w:val="21"/>
        </w:rPr>
        <w:t>Discipline</w:t>
      </w:r>
      <w:r w:rsidR="00154A4A" w:rsidRPr="00693073">
        <w:rPr>
          <w:rFonts w:ascii="Times New Roman" w:hAnsi="Times New Roman" w:cs="Times New Roman"/>
          <w:sz w:val="21"/>
          <w:szCs w:val="21"/>
        </w:rPr>
        <w:t xml:space="preserve"> i</w:t>
      </w:r>
      <w:r w:rsidR="006F6A82" w:rsidRPr="00693073">
        <w:rPr>
          <w:rFonts w:ascii="Times New Roman" w:hAnsi="Times New Roman" w:cs="Times New Roman"/>
          <w:sz w:val="21"/>
          <w:szCs w:val="21"/>
        </w:rPr>
        <w:t>n</w:t>
      </w:r>
      <w:r w:rsidR="00154A4A" w:rsidRPr="00693073">
        <w:rPr>
          <w:rFonts w:ascii="Times New Roman" w:hAnsi="Times New Roman" w:cs="Times New Roman"/>
          <w:sz w:val="21"/>
          <w:szCs w:val="21"/>
        </w:rPr>
        <w:t xml:space="preserve"> </w:t>
      </w:r>
      <w:r w:rsidR="00154A4A" w:rsidRPr="00693073">
        <w:rPr>
          <w:rFonts w:ascii="Times New Roman" w:hAnsi="Times New Roman" w:cs="Times New Roman"/>
          <w:b/>
          <w:bCs/>
          <w:sz w:val="21"/>
          <w:szCs w:val="21"/>
        </w:rPr>
        <w:t>this life</w:t>
      </w:r>
      <w:r w:rsidR="00154A4A" w:rsidRPr="00693073">
        <w:rPr>
          <w:rFonts w:ascii="Times New Roman" w:hAnsi="Times New Roman" w:cs="Times New Roman"/>
          <w:sz w:val="21"/>
          <w:szCs w:val="21"/>
        </w:rPr>
        <w:t xml:space="preserve">, is the </w:t>
      </w:r>
      <w:r w:rsidR="00154A4A" w:rsidRPr="00693073">
        <w:rPr>
          <w:rFonts w:ascii="Times New Roman" w:hAnsi="Times New Roman" w:cs="Times New Roman"/>
          <w:b/>
          <w:bCs/>
          <w:sz w:val="21"/>
          <w:szCs w:val="21"/>
        </w:rPr>
        <w:t>way of life</w:t>
      </w:r>
      <w:r w:rsidR="006F6A82" w:rsidRPr="00693073">
        <w:rPr>
          <w:rFonts w:ascii="Times New Roman" w:hAnsi="Times New Roman" w:cs="Times New Roman"/>
          <w:sz w:val="21"/>
          <w:szCs w:val="21"/>
        </w:rPr>
        <w:t>, and the reminder that our Father loves us</w:t>
      </w:r>
      <w:r w:rsidR="00154A4A" w:rsidRPr="00693073">
        <w:rPr>
          <w:rFonts w:ascii="Times New Roman" w:hAnsi="Times New Roman" w:cs="Times New Roman"/>
          <w:sz w:val="21"/>
          <w:szCs w:val="21"/>
        </w:rPr>
        <w:t xml:space="preserve">. </w:t>
      </w:r>
      <w:r w:rsidR="00FE6BE6" w:rsidRPr="00693073">
        <w:rPr>
          <w:rFonts w:ascii="Times New Roman" w:hAnsi="Times New Roman" w:cs="Times New Roman"/>
          <w:sz w:val="21"/>
          <w:szCs w:val="21"/>
        </w:rPr>
        <w:t xml:space="preserve">This is how </w:t>
      </w:r>
      <w:r w:rsidR="00FE6BE6" w:rsidRPr="00693073">
        <w:rPr>
          <w:rFonts w:ascii="Times New Roman" w:hAnsi="Times New Roman" w:cs="Times New Roman"/>
          <w:b/>
          <w:bCs/>
          <w:sz w:val="21"/>
          <w:szCs w:val="21"/>
        </w:rPr>
        <w:t>God will preserve us from the evil woman</w:t>
      </w:r>
      <w:r w:rsidR="00FE6BE6" w:rsidRPr="00693073">
        <w:rPr>
          <w:rFonts w:ascii="Times New Roman" w:hAnsi="Times New Roman" w:cs="Times New Roman"/>
          <w:sz w:val="21"/>
          <w:szCs w:val="21"/>
        </w:rPr>
        <w:t xml:space="preserve"> and the smooth tongue (like oil) of the </w:t>
      </w:r>
      <w:r w:rsidR="00FE6BE6" w:rsidRPr="00693073">
        <w:rPr>
          <w:rFonts w:ascii="Times New Roman" w:hAnsi="Times New Roman" w:cs="Times New Roman"/>
          <w:b/>
          <w:bCs/>
          <w:sz w:val="21"/>
          <w:szCs w:val="21"/>
        </w:rPr>
        <w:t>forbidden woman</w:t>
      </w:r>
      <w:r w:rsidR="00FE6BE6" w:rsidRPr="00693073">
        <w:rPr>
          <w:rFonts w:ascii="Times New Roman" w:hAnsi="Times New Roman" w:cs="Times New Roman"/>
          <w:sz w:val="21"/>
          <w:szCs w:val="21"/>
        </w:rPr>
        <w:t>!</w:t>
      </w:r>
    </w:p>
    <w:p w14:paraId="65F1614F" w14:textId="662971F3" w:rsidR="00FE6BE6" w:rsidRPr="00693073" w:rsidRDefault="00FE6BE6" w:rsidP="00062686">
      <w:pPr>
        <w:rPr>
          <w:rFonts w:ascii="Times New Roman" w:hAnsi="Times New Roman" w:cs="Times New Roman"/>
          <w:sz w:val="21"/>
          <w:szCs w:val="21"/>
        </w:rPr>
      </w:pPr>
      <w:r w:rsidRPr="00693073">
        <w:rPr>
          <w:rFonts w:ascii="Times New Roman" w:hAnsi="Times New Roman" w:cs="Times New Roman"/>
          <w:sz w:val="21"/>
          <w:szCs w:val="21"/>
        </w:rPr>
        <w:t xml:space="preserve">Another graphic rhetorical question. Can a man walk on </w:t>
      </w:r>
      <w:r w:rsidRPr="00693073">
        <w:rPr>
          <w:rFonts w:ascii="Times New Roman" w:hAnsi="Times New Roman" w:cs="Times New Roman"/>
          <w:b/>
          <w:bCs/>
          <w:sz w:val="21"/>
          <w:szCs w:val="21"/>
        </w:rPr>
        <w:t>burning coals</w:t>
      </w:r>
      <w:r w:rsidRPr="00693073">
        <w:rPr>
          <w:rFonts w:ascii="Times New Roman" w:hAnsi="Times New Roman" w:cs="Times New Roman"/>
          <w:sz w:val="21"/>
          <w:szCs w:val="21"/>
        </w:rPr>
        <w:t xml:space="preserve"> and </w:t>
      </w:r>
      <w:r w:rsidRPr="00693073">
        <w:rPr>
          <w:rFonts w:ascii="Times New Roman" w:hAnsi="Times New Roman" w:cs="Times New Roman"/>
          <w:b/>
          <w:bCs/>
          <w:sz w:val="21"/>
          <w:szCs w:val="21"/>
        </w:rPr>
        <w:t>not burn his feet?</w:t>
      </w:r>
      <w:r w:rsidRPr="00693073">
        <w:rPr>
          <w:rFonts w:ascii="Times New Roman" w:hAnsi="Times New Roman" w:cs="Times New Roman"/>
          <w:sz w:val="21"/>
          <w:szCs w:val="21"/>
        </w:rPr>
        <w:t xml:space="preserve"> Obvious answer, to walk on burning coals will be a disaster for the great majority of us!</w:t>
      </w:r>
    </w:p>
    <w:p w14:paraId="375C9ED5" w14:textId="7AA0823C" w:rsidR="00FE6BE6" w:rsidRPr="00693073" w:rsidRDefault="00FE6BE6" w:rsidP="00062686">
      <w:pPr>
        <w:rPr>
          <w:rFonts w:ascii="Times New Roman" w:hAnsi="Times New Roman" w:cs="Times New Roman"/>
          <w:b/>
          <w:bCs/>
          <w:sz w:val="21"/>
          <w:szCs w:val="21"/>
        </w:rPr>
      </w:pPr>
      <w:r w:rsidRPr="00693073">
        <w:rPr>
          <w:rFonts w:ascii="Times New Roman" w:hAnsi="Times New Roman" w:cs="Times New Roman"/>
          <w:sz w:val="21"/>
          <w:szCs w:val="21"/>
        </w:rPr>
        <w:t>D</w:t>
      </w:r>
      <w:r w:rsidR="00E85733" w:rsidRPr="00693073">
        <w:rPr>
          <w:rFonts w:ascii="Times New Roman" w:hAnsi="Times New Roman" w:cs="Times New Roman"/>
          <w:sz w:val="21"/>
          <w:szCs w:val="21"/>
        </w:rPr>
        <w:t>o</w:t>
      </w:r>
      <w:r w:rsidRPr="00693073">
        <w:rPr>
          <w:rFonts w:ascii="Times New Roman" w:hAnsi="Times New Roman" w:cs="Times New Roman"/>
          <w:sz w:val="21"/>
          <w:szCs w:val="21"/>
        </w:rPr>
        <w:t xml:space="preserve"> you sense </w:t>
      </w:r>
      <w:r w:rsidR="001F7826" w:rsidRPr="00693073">
        <w:rPr>
          <w:rFonts w:ascii="Times New Roman" w:hAnsi="Times New Roman" w:cs="Times New Roman"/>
          <w:b/>
          <w:bCs/>
          <w:sz w:val="21"/>
          <w:szCs w:val="21"/>
        </w:rPr>
        <w:t>Solomon’s</w:t>
      </w:r>
      <w:r w:rsidRPr="00693073">
        <w:rPr>
          <w:rFonts w:ascii="Times New Roman" w:hAnsi="Times New Roman" w:cs="Times New Roman"/>
          <w:b/>
          <w:bCs/>
          <w:sz w:val="21"/>
          <w:szCs w:val="21"/>
        </w:rPr>
        <w:t xml:space="preserve"> warning to his son</w:t>
      </w:r>
      <w:r w:rsidR="00E85733" w:rsidRPr="00693073">
        <w:rPr>
          <w:rFonts w:ascii="Times New Roman" w:hAnsi="Times New Roman" w:cs="Times New Roman"/>
          <w:b/>
          <w:bCs/>
          <w:sz w:val="21"/>
          <w:szCs w:val="21"/>
        </w:rPr>
        <w:t>?</w:t>
      </w:r>
      <w:r w:rsidRPr="00693073">
        <w:rPr>
          <w:rFonts w:ascii="Times New Roman" w:hAnsi="Times New Roman" w:cs="Times New Roman"/>
          <w:sz w:val="21"/>
          <w:szCs w:val="21"/>
        </w:rPr>
        <w:t xml:space="preserve"> </w:t>
      </w:r>
      <w:r w:rsidRPr="00693073">
        <w:rPr>
          <w:rFonts w:ascii="Times New Roman" w:hAnsi="Times New Roman" w:cs="Times New Roman"/>
          <w:b/>
          <w:bCs/>
          <w:sz w:val="21"/>
          <w:szCs w:val="21"/>
        </w:rPr>
        <w:t>The modern adage, you are playing with fire fits well here!</w:t>
      </w:r>
    </w:p>
    <w:p w14:paraId="4B04CE07" w14:textId="2472E654" w:rsidR="00E85733" w:rsidRPr="00693073" w:rsidRDefault="00FE6BE6" w:rsidP="00062686">
      <w:pPr>
        <w:rPr>
          <w:rFonts w:ascii="Times New Roman" w:hAnsi="Times New Roman" w:cs="Times New Roman"/>
          <w:sz w:val="28"/>
          <w:szCs w:val="28"/>
        </w:rPr>
      </w:pPr>
      <w:r w:rsidRPr="00693073">
        <w:rPr>
          <w:rFonts w:ascii="Times New Roman" w:hAnsi="Times New Roman" w:cs="Times New Roman"/>
          <w:sz w:val="21"/>
          <w:szCs w:val="21"/>
        </w:rPr>
        <w:t xml:space="preserve">Vs 32-33 – But the one who goes to the forbidden woman </w:t>
      </w:r>
      <w:r w:rsidRPr="00693073">
        <w:rPr>
          <w:rFonts w:ascii="Times New Roman" w:hAnsi="Times New Roman" w:cs="Times New Roman"/>
          <w:b/>
          <w:bCs/>
          <w:sz w:val="21"/>
          <w:szCs w:val="21"/>
        </w:rPr>
        <w:t>lacks sense</w:t>
      </w:r>
      <w:r w:rsidRPr="00693073">
        <w:rPr>
          <w:rFonts w:ascii="Times New Roman" w:hAnsi="Times New Roman" w:cs="Times New Roman"/>
          <w:sz w:val="21"/>
          <w:szCs w:val="21"/>
        </w:rPr>
        <w:t xml:space="preserve">. What he is doing is </w:t>
      </w:r>
      <w:r w:rsidRPr="00693073">
        <w:rPr>
          <w:rFonts w:ascii="Times New Roman" w:hAnsi="Times New Roman" w:cs="Times New Roman"/>
          <w:b/>
          <w:bCs/>
          <w:sz w:val="21"/>
          <w:szCs w:val="21"/>
        </w:rPr>
        <w:t>destroying himself</w:t>
      </w:r>
      <w:r w:rsidRPr="00693073">
        <w:rPr>
          <w:rFonts w:ascii="Times New Roman" w:hAnsi="Times New Roman" w:cs="Times New Roman"/>
          <w:sz w:val="21"/>
          <w:szCs w:val="21"/>
        </w:rPr>
        <w:t xml:space="preserve">. He will get </w:t>
      </w:r>
      <w:r w:rsidRPr="00693073">
        <w:rPr>
          <w:rFonts w:ascii="Times New Roman" w:hAnsi="Times New Roman" w:cs="Times New Roman"/>
          <w:b/>
          <w:bCs/>
          <w:sz w:val="21"/>
          <w:szCs w:val="21"/>
        </w:rPr>
        <w:t>wounds</w:t>
      </w:r>
      <w:r w:rsidRPr="00693073">
        <w:rPr>
          <w:rFonts w:ascii="Times New Roman" w:hAnsi="Times New Roman" w:cs="Times New Roman"/>
          <w:sz w:val="21"/>
          <w:szCs w:val="21"/>
        </w:rPr>
        <w:t xml:space="preserve">, he will get </w:t>
      </w:r>
      <w:r w:rsidRPr="00693073">
        <w:rPr>
          <w:rFonts w:ascii="Times New Roman" w:hAnsi="Times New Roman" w:cs="Times New Roman"/>
          <w:b/>
          <w:bCs/>
          <w:sz w:val="21"/>
          <w:szCs w:val="21"/>
        </w:rPr>
        <w:t>dishonor</w:t>
      </w:r>
      <w:r w:rsidRPr="00693073">
        <w:rPr>
          <w:rFonts w:ascii="Times New Roman" w:hAnsi="Times New Roman" w:cs="Times New Roman"/>
          <w:sz w:val="21"/>
          <w:szCs w:val="21"/>
        </w:rPr>
        <w:t xml:space="preserve">, and his </w:t>
      </w:r>
      <w:r w:rsidRPr="00693073">
        <w:rPr>
          <w:rFonts w:ascii="Times New Roman" w:hAnsi="Times New Roman" w:cs="Times New Roman"/>
          <w:b/>
          <w:bCs/>
          <w:sz w:val="21"/>
          <w:szCs w:val="21"/>
        </w:rPr>
        <w:t>disgrace</w:t>
      </w:r>
      <w:r w:rsidRPr="00693073">
        <w:rPr>
          <w:rFonts w:ascii="Times New Roman" w:hAnsi="Times New Roman" w:cs="Times New Roman"/>
          <w:sz w:val="21"/>
          <w:szCs w:val="21"/>
        </w:rPr>
        <w:t xml:space="preserve"> will not be wiped out. </w:t>
      </w:r>
      <w:r w:rsidR="00EF3BB6" w:rsidRPr="00693073">
        <w:rPr>
          <w:rFonts w:ascii="Times New Roman" w:hAnsi="Times New Roman" w:cs="Times New Roman"/>
          <w:sz w:val="21"/>
          <w:szCs w:val="21"/>
        </w:rPr>
        <w:t xml:space="preserve"> </w:t>
      </w:r>
      <w:r w:rsidR="00E85733" w:rsidRPr="00693073">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w:t>
      </w:r>
      <w:r w:rsidR="008B3B7E" w:rsidRPr="00693073">
        <w:rPr>
          <w:rFonts w:ascii="Times New Roman" w:hAnsi="Times New Roman" w:cs="Times New Roman"/>
          <w:sz w:val="28"/>
          <w:szCs w:val="28"/>
        </w:rPr>
        <w:t>____________</w:t>
      </w:r>
      <w:r w:rsidR="00E85733" w:rsidRPr="00693073">
        <w:rPr>
          <w:rFonts w:ascii="Times New Roman" w:hAnsi="Times New Roman" w:cs="Times New Roman"/>
          <w:sz w:val="28"/>
          <w:szCs w:val="28"/>
        </w:rPr>
        <w:t>_______</w:t>
      </w:r>
    </w:p>
    <w:p w14:paraId="3BD8E161" w14:textId="4008B1CB" w:rsidR="001F7826" w:rsidRPr="00693073" w:rsidRDefault="00301759" w:rsidP="005F4905">
      <w:pPr>
        <w:pStyle w:val="line"/>
        <w:shd w:val="clear" w:color="auto" w:fill="FFFFFF"/>
        <w:spacing w:before="0" w:beforeAutospacing="0" w:after="0" w:afterAutospacing="0"/>
        <w:rPr>
          <w:rStyle w:val="text"/>
          <w:sz w:val="21"/>
          <w:szCs w:val="21"/>
        </w:rPr>
      </w:pPr>
      <w:r w:rsidRPr="00693073">
        <w:rPr>
          <w:rStyle w:val="text"/>
          <w:sz w:val="21"/>
          <w:szCs w:val="21"/>
        </w:rPr>
        <w:t>M</w:t>
      </w:r>
      <w:r w:rsidR="005C73B6" w:rsidRPr="00693073">
        <w:rPr>
          <w:rStyle w:val="text"/>
          <w:sz w:val="21"/>
          <w:szCs w:val="21"/>
        </w:rPr>
        <w:t>en together I encourage us to</w:t>
      </w:r>
      <w:r w:rsidR="004A626B" w:rsidRPr="00693073">
        <w:rPr>
          <w:rStyle w:val="text"/>
          <w:sz w:val="21"/>
          <w:szCs w:val="21"/>
        </w:rPr>
        <w:t xml:space="preserve"> continue to </w:t>
      </w:r>
      <w:r w:rsidR="005C73B6" w:rsidRPr="00693073">
        <w:rPr>
          <w:rStyle w:val="text"/>
          <w:b/>
          <w:bCs/>
          <w:sz w:val="21"/>
          <w:szCs w:val="21"/>
        </w:rPr>
        <w:t>choose God’s wisdom</w:t>
      </w:r>
      <w:r w:rsidR="001147B7" w:rsidRPr="00693073">
        <w:rPr>
          <w:rStyle w:val="text"/>
          <w:b/>
          <w:bCs/>
          <w:sz w:val="21"/>
          <w:szCs w:val="21"/>
        </w:rPr>
        <w:t xml:space="preserve"> </w:t>
      </w:r>
      <w:r w:rsidRPr="00693073">
        <w:rPr>
          <w:rStyle w:val="text"/>
          <w:b/>
          <w:bCs/>
          <w:sz w:val="21"/>
          <w:szCs w:val="21"/>
        </w:rPr>
        <w:t>each day</w:t>
      </w:r>
      <w:r w:rsidRPr="00693073">
        <w:rPr>
          <w:rStyle w:val="text"/>
          <w:sz w:val="21"/>
          <w:szCs w:val="21"/>
        </w:rPr>
        <w:t xml:space="preserve">, to </w:t>
      </w:r>
      <w:r w:rsidRPr="00693073">
        <w:rPr>
          <w:rStyle w:val="text"/>
          <w:b/>
          <w:bCs/>
          <w:sz w:val="21"/>
          <w:szCs w:val="21"/>
        </w:rPr>
        <w:t>encourage one another on the path of wisdom</w:t>
      </w:r>
      <w:r w:rsidRPr="00693073">
        <w:rPr>
          <w:rStyle w:val="text"/>
          <w:sz w:val="21"/>
          <w:szCs w:val="21"/>
        </w:rPr>
        <w:t xml:space="preserve">, and to </w:t>
      </w:r>
      <w:r w:rsidRPr="00693073">
        <w:rPr>
          <w:rStyle w:val="text"/>
          <w:b/>
          <w:bCs/>
          <w:sz w:val="21"/>
          <w:szCs w:val="21"/>
        </w:rPr>
        <w:t>pray for one another that we would l</w:t>
      </w:r>
      <w:r w:rsidR="00E52992" w:rsidRPr="00693073">
        <w:rPr>
          <w:rStyle w:val="text"/>
          <w:b/>
          <w:bCs/>
          <w:sz w:val="21"/>
          <w:szCs w:val="21"/>
        </w:rPr>
        <w:t xml:space="preserve">ive </w:t>
      </w:r>
      <w:r w:rsidRPr="00693073">
        <w:rPr>
          <w:rStyle w:val="text"/>
          <w:b/>
          <w:bCs/>
          <w:sz w:val="21"/>
          <w:szCs w:val="21"/>
        </w:rPr>
        <w:t>lives of wisdom for the glory of Christ Jesus</w:t>
      </w:r>
      <w:r w:rsidR="00693073">
        <w:rPr>
          <w:rStyle w:val="text"/>
          <w:b/>
          <w:bCs/>
          <w:sz w:val="21"/>
          <w:szCs w:val="21"/>
        </w:rPr>
        <w:t xml:space="preserve">. </w:t>
      </w:r>
      <w:r w:rsidRPr="00693073">
        <w:rPr>
          <w:rStyle w:val="text"/>
          <w:sz w:val="21"/>
          <w:szCs w:val="21"/>
        </w:rPr>
        <w:t xml:space="preserve"> </w:t>
      </w:r>
      <w:r w:rsidR="00964AFF" w:rsidRPr="00693073">
        <w:rPr>
          <w:rStyle w:val="text"/>
          <w:sz w:val="21"/>
          <w:szCs w:val="21"/>
        </w:rPr>
        <w:t xml:space="preserve"> </w:t>
      </w:r>
    </w:p>
    <w:sectPr w:rsidR="001F7826" w:rsidRPr="00693073" w:rsidSect="008B3B7E">
      <w:footerReference w:type="default" r:id="rI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1CDE0B" w14:textId="77777777" w:rsidR="00F3096E" w:rsidRDefault="00F3096E" w:rsidP="00192E3B">
      <w:pPr>
        <w:spacing w:after="0" w:line="240" w:lineRule="auto"/>
      </w:pPr>
      <w:r>
        <w:separator/>
      </w:r>
    </w:p>
  </w:endnote>
  <w:endnote w:type="continuationSeparator" w:id="0">
    <w:p w14:paraId="18861D5C" w14:textId="77777777" w:rsidR="00F3096E" w:rsidRDefault="00F3096E" w:rsidP="00192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85468" w14:textId="3833B13B" w:rsidR="00192E3B" w:rsidRDefault="00192E3B">
    <w:pPr>
      <w:pStyle w:val="Footer"/>
    </w:pPr>
    <w:r>
      <w:rPr>
        <w:rFonts w:ascii="Times New Roman" w:hAnsi="Times New Roman" w:cs="Times New Roman"/>
        <w:sz w:val="18"/>
        <w:szCs w:val="18"/>
      </w:rPr>
      <w:t xml:space="preserve">An Expositional Study Through the Proverbs – Chapter </w:t>
    </w:r>
    <w:r w:rsidR="004A626B">
      <w:rPr>
        <w:rFonts w:ascii="Times New Roman" w:hAnsi="Times New Roman" w:cs="Times New Roman"/>
        <w:sz w:val="18"/>
        <w:szCs w:val="18"/>
      </w:rPr>
      <w:t>6</w:t>
    </w:r>
    <w:r>
      <w:rPr>
        <w:rFonts w:ascii="Times New Roman" w:hAnsi="Times New Roman" w:cs="Times New Roman"/>
        <w:sz w:val="18"/>
        <w:szCs w:val="18"/>
      </w:rPr>
      <w:t>, Lesson #</w:t>
    </w:r>
    <w:r w:rsidR="004A626B">
      <w:rPr>
        <w:rFonts w:ascii="Times New Roman" w:hAnsi="Times New Roman" w:cs="Times New Roman"/>
        <w:sz w:val="18"/>
        <w:szCs w:val="18"/>
      </w:rPr>
      <w:t>7</w:t>
    </w:r>
    <w:r>
      <w:rPr>
        <w:rFonts w:ascii="Times New Roman" w:hAnsi="Times New Roman" w:cs="Times New Roman"/>
        <w:sz w:val="18"/>
        <w:szCs w:val="18"/>
      </w:rPr>
      <w:t xml:space="preserve">                         </w:t>
    </w:r>
    <w:r w:rsidRPr="00E730F2">
      <w:rPr>
        <w:rFonts w:ascii="Times New Roman" w:hAnsi="Times New Roman" w:cs="Times New Roman"/>
        <w:sz w:val="18"/>
        <w:szCs w:val="18"/>
      </w:rPr>
      <w:t>Dr. Rich Turner</w:t>
    </w:r>
    <w:r w:rsidRPr="00E730F2">
      <w:rPr>
        <w:rFonts w:ascii="Times New Roman" w:hAnsi="Times New Roman" w:cs="Times New Roman"/>
        <w:sz w:val="18"/>
        <w:szCs w:val="18"/>
      </w:rPr>
      <w:ptab w:relativeTo="margin" w:alignment="right" w:leader="none"/>
    </w:r>
    <w:r w:rsidRPr="00E730F2">
      <w:rPr>
        <w:rFonts w:ascii="Times New Roman" w:hAnsi="Times New Roman" w:cs="Times New Roman"/>
        <w:sz w:val="18"/>
        <w:szCs w:val="18"/>
      </w:rPr>
      <w:t xml:space="preserve"> pg. </w:t>
    </w:r>
    <w:r w:rsidRPr="00E730F2">
      <w:rPr>
        <w:rFonts w:ascii="Times New Roman" w:hAnsi="Times New Roman" w:cs="Times New Roman"/>
        <w:sz w:val="18"/>
        <w:szCs w:val="18"/>
      </w:rPr>
      <w:fldChar w:fldCharType="begin"/>
    </w:r>
    <w:r w:rsidRPr="00E730F2">
      <w:rPr>
        <w:rFonts w:ascii="Times New Roman" w:hAnsi="Times New Roman" w:cs="Times New Roman"/>
        <w:sz w:val="18"/>
        <w:szCs w:val="18"/>
      </w:rPr>
      <w:instrText xml:space="preserve"> PAGE  \* Arabic </w:instrText>
    </w:r>
    <w:r w:rsidRPr="00E730F2">
      <w:rPr>
        <w:rFonts w:ascii="Times New Roman" w:hAnsi="Times New Roman" w:cs="Times New Roman"/>
        <w:sz w:val="18"/>
        <w:szCs w:val="18"/>
      </w:rPr>
      <w:fldChar w:fldCharType="separate"/>
    </w:r>
    <w:r>
      <w:rPr>
        <w:rFonts w:ascii="Times New Roman" w:hAnsi="Times New Roman" w:cs="Times New Roman"/>
        <w:sz w:val="18"/>
        <w:szCs w:val="18"/>
      </w:rPr>
      <w:t>2</w:t>
    </w:r>
    <w:r w:rsidRPr="00E730F2">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D5ADF2" w14:textId="77777777" w:rsidR="00F3096E" w:rsidRDefault="00F3096E" w:rsidP="00192E3B">
      <w:pPr>
        <w:spacing w:after="0" w:line="240" w:lineRule="auto"/>
      </w:pPr>
      <w:r>
        <w:separator/>
      </w:r>
    </w:p>
  </w:footnote>
  <w:footnote w:type="continuationSeparator" w:id="0">
    <w:p w14:paraId="7C9B9017" w14:textId="77777777" w:rsidR="00F3096E" w:rsidRDefault="00F3096E" w:rsidP="00192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57554"/>
    <w:multiLevelType w:val="hybridMultilevel"/>
    <w:tmpl w:val="9A24BB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45E55"/>
    <w:multiLevelType w:val="hybridMultilevel"/>
    <w:tmpl w:val="7766EE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E85663"/>
    <w:multiLevelType w:val="hybridMultilevel"/>
    <w:tmpl w:val="8D2678B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0E0AEC"/>
    <w:multiLevelType w:val="hybridMultilevel"/>
    <w:tmpl w:val="A5AA0144"/>
    <w:lvl w:ilvl="0" w:tplc="41C6C838">
      <w:start w:val="17"/>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F35BA0"/>
    <w:multiLevelType w:val="hybridMultilevel"/>
    <w:tmpl w:val="997A68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D40741"/>
    <w:multiLevelType w:val="hybridMultilevel"/>
    <w:tmpl w:val="7766EE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4037041">
    <w:abstractNumId w:val="4"/>
  </w:num>
  <w:num w:numId="2" w16cid:durableId="2146848987">
    <w:abstractNumId w:val="2"/>
  </w:num>
  <w:num w:numId="3" w16cid:durableId="1432160911">
    <w:abstractNumId w:val="1"/>
  </w:num>
  <w:num w:numId="4" w16cid:durableId="609581911">
    <w:abstractNumId w:val="5"/>
  </w:num>
  <w:num w:numId="5" w16cid:durableId="1456486518">
    <w:abstractNumId w:val="0"/>
  </w:num>
  <w:num w:numId="6" w16cid:durableId="1677938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19B"/>
    <w:rsid w:val="00005D28"/>
    <w:rsid w:val="00011A2A"/>
    <w:rsid w:val="00012384"/>
    <w:rsid w:val="00014C24"/>
    <w:rsid w:val="00022351"/>
    <w:rsid w:val="00050997"/>
    <w:rsid w:val="000519EB"/>
    <w:rsid w:val="00062686"/>
    <w:rsid w:val="0008496C"/>
    <w:rsid w:val="000868AD"/>
    <w:rsid w:val="00093588"/>
    <w:rsid w:val="000943D2"/>
    <w:rsid w:val="000B05D9"/>
    <w:rsid w:val="000B2091"/>
    <w:rsid w:val="000E7092"/>
    <w:rsid w:val="000F4457"/>
    <w:rsid w:val="000F628E"/>
    <w:rsid w:val="001147B7"/>
    <w:rsid w:val="00135E37"/>
    <w:rsid w:val="0013769F"/>
    <w:rsid w:val="00145D8A"/>
    <w:rsid w:val="00146355"/>
    <w:rsid w:val="00154A4A"/>
    <w:rsid w:val="001579CF"/>
    <w:rsid w:val="001700CB"/>
    <w:rsid w:val="001706CE"/>
    <w:rsid w:val="00176FA0"/>
    <w:rsid w:val="00192E3B"/>
    <w:rsid w:val="001F2359"/>
    <w:rsid w:val="001F7826"/>
    <w:rsid w:val="00236BFF"/>
    <w:rsid w:val="00256DFE"/>
    <w:rsid w:val="00260AE5"/>
    <w:rsid w:val="00262123"/>
    <w:rsid w:val="00265318"/>
    <w:rsid w:val="0027311B"/>
    <w:rsid w:val="00292F84"/>
    <w:rsid w:val="002A196E"/>
    <w:rsid w:val="002A317A"/>
    <w:rsid w:val="002B3388"/>
    <w:rsid w:val="002E2D5F"/>
    <w:rsid w:val="002F14B1"/>
    <w:rsid w:val="00301759"/>
    <w:rsid w:val="00315E8E"/>
    <w:rsid w:val="00332960"/>
    <w:rsid w:val="00364990"/>
    <w:rsid w:val="003677AC"/>
    <w:rsid w:val="003738FB"/>
    <w:rsid w:val="00386ED3"/>
    <w:rsid w:val="00387648"/>
    <w:rsid w:val="003E0304"/>
    <w:rsid w:val="003E152D"/>
    <w:rsid w:val="004164E5"/>
    <w:rsid w:val="00420CB2"/>
    <w:rsid w:val="00446B67"/>
    <w:rsid w:val="00456AA8"/>
    <w:rsid w:val="00462B0F"/>
    <w:rsid w:val="00465444"/>
    <w:rsid w:val="00482105"/>
    <w:rsid w:val="004930E4"/>
    <w:rsid w:val="004A406B"/>
    <w:rsid w:val="004A626B"/>
    <w:rsid w:val="004D4F8E"/>
    <w:rsid w:val="004E0107"/>
    <w:rsid w:val="004E2752"/>
    <w:rsid w:val="004F731B"/>
    <w:rsid w:val="00511DFB"/>
    <w:rsid w:val="00521A3E"/>
    <w:rsid w:val="00536034"/>
    <w:rsid w:val="0053715F"/>
    <w:rsid w:val="00577B50"/>
    <w:rsid w:val="005B1C3E"/>
    <w:rsid w:val="005C73B6"/>
    <w:rsid w:val="005E4405"/>
    <w:rsid w:val="005F4905"/>
    <w:rsid w:val="00615EB6"/>
    <w:rsid w:val="00620FD7"/>
    <w:rsid w:val="00622D50"/>
    <w:rsid w:val="006230D2"/>
    <w:rsid w:val="00636A7A"/>
    <w:rsid w:val="00646B3E"/>
    <w:rsid w:val="00670B6E"/>
    <w:rsid w:val="00671D1A"/>
    <w:rsid w:val="00693073"/>
    <w:rsid w:val="00694FD6"/>
    <w:rsid w:val="006973D6"/>
    <w:rsid w:val="006A3467"/>
    <w:rsid w:val="006B6011"/>
    <w:rsid w:val="006C1E18"/>
    <w:rsid w:val="006D5670"/>
    <w:rsid w:val="006E26C2"/>
    <w:rsid w:val="006E39A1"/>
    <w:rsid w:val="006F1C40"/>
    <w:rsid w:val="006F4130"/>
    <w:rsid w:val="006F6A82"/>
    <w:rsid w:val="006F6B39"/>
    <w:rsid w:val="006F7046"/>
    <w:rsid w:val="006F7695"/>
    <w:rsid w:val="007063A2"/>
    <w:rsid w:val="00713E86"/>
    <w:rsid w:val="00725487"/>
    <w:rsid w:val="00744B79"/>
    <w:rsid w:val="00745E2E"/>
    <w:rsid w:val="0074761F"/>
    <w:rsid w:val="00760469"/>
    <w:rsid w:val="00763A68"/>
    <w:rsid w:val="007B4384"/>
    <w:rsid w:val="007C2A0D"/>
    <w:rsid w:val="007C4EFE"/>
    <w:rsid w:val="007C6A12"/>
    <w:rsid w:val="007C6BFF"/>
    <w:rsid w:val="007E4DA6"/>
    <w:rsid w:val="007E50F7"/>
    <w:rsid w:val="007E6CF4"/>
    <w:rsid w:val="007F3692"/>
    <w:rsid w:val="007F5209"/>
    <w:rsid w:val="007F7A77"/>
    <w:rsid w:val="008128FE"/>
    <w:rsid w:val="00816E4A"/>
    <w:rsid w:val="00826A00"/>
    <w:rsid w:val="0085376D"/>
    <w:rsid w:val="0086168C"/>
    <w:rsid w:val="008778D8"/>
    <w:rsid w:val="00882553"/>
    <w:rsid w:val="00891E4F"/>
    <w:rsid w:val="008A0BC6"/>
    <w:rsid w:val="008B3B7E"/>
    <w:rsid w:val="008C03CD"/>
    <w:rsid w:val="008F6F5A"/>
    <w:rsid w:val="009060DB"/>
    <w:rsid w:val="00922406"/>
    <w:rsid w:val="00945046"/>
    <w:rsid w:val="009522AF"/>
    <w:rsid w:val="00956664"/>
    <w:rsid w:val="00964AFF"/>
    <w:rsid w:val="0097033F"/>
    <w:rsid w:val="00975F8B"/>
    <w:rsid w:val="009C49B2"/>
    <w:rsid w:val="009D0D75"/>
    <w:rsid w:val="009D1673"/>
    <w:rsid w:val="009D2273"/>
    <w:rsid w:val="009E3373"/>
    <w:rsid w:val="009F02B5"/>
    <w:rsid w:val="009F5E13"/>
    <w:rsid w:val="00A2350F"/>
    <w:rsid w:val="00A452E9"/>
    <w:rsid w:val="00A562C4"/>
    <w:rsid w:val="00A772C1"/>
    <w:rsid w:val="00A809AF"/>
    <w:rsid w:val="00A928DF"/>
    <w:rsid w:val="00AA1566"/>
    <w:rsid w:val="00AB6681"/>
    <w:rsid w:val="00AC3CF4"/>
    <w:rsid w:val="00AC4166"/>
    <w:rsid w:val="00AD06E6"/>
    <w:rsid w:val="00AE1B51"/>
    <w:rsid w:val="00AF3960"/>
    <w:rsid w:val="00B01A87"/>
    <w:rsid w:val="00B31645"/>
    <w:rsid w:val="00B3419D"/>
    <w:rsid w:val="00B41BE8"/>
    <w:rsid w:val="00B42FEA"/>
    <w:rsid w:val="00B56895"/>
    <w:rsid w:val="00B87321"/>
    <w:rsid w:val="00B92FD4"/>
    <w:rsid w:val="00BA6E07"/>
    <w:rsid w:val="00BB33D0"/>
    <w:rsid w:val="00BB385C"/>
    <w:rsid w:val="00BD2CAD"/>
    <w:rsid w:val="00BD4AB6"/>
    <w:rsid w:val="00BE67A5"/>
    <w:rsid w:val="00BF4759"/>
    <w:rsid w:val="00BF5E5F"/>
    <w:rsid w:val="00C14408"/>
    <w:rsid w:val="00C15AE4"/>
    <w:rsid w:val="00C16F05"/>
    <w:rsid w:val="00C2349A"/>
    <w:rsid w:val="00C253A5"/>
    <w:rsid w:val="00C77994"/>
    <w:rsid w:val="00C806E3"/>
    <w:rsid w:val="00C83B39"/>
    <w:rsid w:val="00CA1C63"/>
    <w:rsid w:val="00CD421B"/>
    <w:rsid w:val="00CD4D25"/>
    <w:rsid w:val="00CF6A74"/>
    <w:rsid w:val="00D01F82"/>
    <w:rsid w:val="00D03F28"/>
    <w:rsid w:val="00D06775"/>
    <w:rsid w:val="00D14477"/>
    <w:rsid w:val="00D17282"/>
    <w:rsid w:val="00D30164"/>
    <w:rsid w:val="00D408AA"/>
    <w:rsid w:val="00D41DC1"/>
    <w:rsid w:val="00D63616"/>
    <w:rsid w:val="00D65906"/>
    <w:rsid w:val="00D77802"/>
    <w:rsid w:val="00D9153D"/>
    <w:rsid w:val="00DB1564"/>
    <w:rsid w:val="00DB3733"/>
    <w:rsid w:val="00DB5075"/>
    <w:rsid w:val="00DD123D"/>
    <w:rsid w:val="00DF7667"/>
    <w:rsid w:val="00E06F98"/>
    <w:rsid w:val="00E40C65"/>
    <w:rsid w:val="00E430F8"/>
    <w:rsid w:val="00E4542A"/>
    <w:rsid w:val="00E46283"/>
    <w:rsid w:val="00E52992"/>
    <w:rsid w:val="00E6356A"/>
    <w:rsid w:val="00E6508A"/>
    <w:rsid w:val="00E85733"/>
    <w:rsid w:val="00E91FBA"/>
    <w:rsid w:val="00E93B1E"/>
    <w:rsid w:val="00EA53EE"/>
    <w:rsid w:val="00EB72B0"/>
    <w:rsid w:val="00ED1844"/>
    <w:rsid w:val="00ED30D4"/>
    <w:rsid w:val="00EE630B"/>
    <w:rsid w:val="00EF3BB6"/>
    <w:rsid w:val="00F17859"/>
    <w:rsid w:val="00F223C8"/>
    <w:rsid w:val="00F235DE"/>
    <w:rsid w:val="00F3096E"/>
    <w:rsid w:val="00F37EFC"/>
    <w:rsid w:val="00F5786C"/>
    <w:rsid w:val="00F62C8A"/>
    <w:rsid w:val="00F800F6"/>
    <w:rsid w:val="00F81697"/>
    <w:rsid w:val="00F9019B"/>
    <w:rsid w:val="00F91854"/>
    <w:rsid w:val="00F94652"/>
    <w:rsid w:val="00F97AD4"/>
    <w:rsid w:val="00FA6909"/>
    <w:rsid w:val="00FA728F"/>
    <w:rsid w:val="00FB56EA"/>
    <w:rsid w:val="00FC0A96"/>
    <w:rsid w:val="00FD50F0"/>
    <w:rsid w:val="00FE6BE6"/>
    <w:rsid w:val="00FF4B8A"/>
    <w:rsid w:val="00FF545A"/>
    <w:rsid w:val="00FF564F"/>
    <w:rsid w:val="00FF6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88153"/>
  <w15:chartTrackingRefBased/>
  <w15:docId w15:val="{8DB932C7-DA5C-4CF7-8716-8B508DC01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901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9019B"/>
    <w:rPr>
      <w:rFonts w:ascii="Times New Roman" w:eastAsia="Times New Roman" w:hAnsi="Times New Roman" w:cs="Times New Roman"/>
      <w:b/>
      <w:bCs/>
      <w:sz w:val="27"/>
      <w:szCs w:val="27"/>
    </w:rPr>
  </w:style>
  <w:style w:type="paragraph" w:customStyle="1" w:styleId="line">
    <w:name w:val="line"/>
    <w:basedOn w:val="Normal"/>
    <w:rsid w:val="00F901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F9019B"/>
  </w:style>
  <w:style w:type="character" w:customStyle="1" w:styleId="indent-1-breaks">
    <w:name w:val="indent-1-breaks"/>
    <w:basedOn w:val="DefaultParagraphFont"/>
    <w:rsid w:val="00F9019B"/>
  </w:style>
  <w:style w:type="character" w:styleId="Hyperlink">
    <w:name w:val="Hyperlink"/>
    <w:basedOn w:val="DefaultParagraphFont"/>
    <w:uiPriority w:val="99"/>
    <w:semiHidden/>
    <w:unhideWhenUsed/>
    <w:rsid w:val="00F9019B"/>
    <w:rPr>
      <w:color w:val="0000FF"/>
      <w:u w:val="single"/>
    </w:rPr>
  </w:style>
  <w:style w:type="character" w:customStyle="1" w:styleId="small-caps">
    <w:name w:val="small-caps"/>
    <w:basedOn w:val="DefaultParagraphFont"/>
    <w:rsid w:val="00F9019B"/>
  </w:style>
  <w:style w:type="character" w:customStyle="1" w:styleId="chapternum">
    <w:name w:val="chapternum"/>
    <w:basedOn w:val="DefaultParagraphFont"/>
    <w:rsid w:val="000868AD"/>
  </w:style>
  <w:style w:type="character" w:styleId="FollowedHyperlink">
    <w:name w:val="FollowedHyperlink"/>
    <w:basedOn w:val="DefaultParagraphFont"/>
    <w:uiPriority w:val="99"/>
    <w:semiHidden/>
    <w:unhideWhenUsed/>
    <w:rsid w:val="00D77802"/>
    <w:rPr>
      <w:color w:val="954F72" w:themeColor="followedHyperlink"/>
      <w:u w:val="single"/>
    </w:rPr>
  </w:style>
  <w:style w:type="character" w:styleId="CommentReference">
    <w:name w:val="annotation reference"/>
    <w:basedOn w:val="DefaultParagraphFont"/>
    <w:uiPriority w:val="99"/>
    <w:semiHidden/>
    <w:unhideWhenUsed/>
    <w:rsid w:val="00F94652"/>
    <w:rPr>
      <w:sz w:val="16"/>
      <w:szCs w:val="16"/>
    </w:rPr>
  </w:style>
  <w:style w:type="paragraph" w:styleId="CommentText">
    <w:name w:val="annotation text"/>
    <w:basedOn w:val="Normal"/>
    <w:link w:val="CommentTextChar"/>
    <w:uiPriority w:val="99"/>
    <w:semiHidden/>
    <w:unhideWhenUsed/>
    <w:rsid w:val="00F94652"/>
    <w:pPr>
      <w:spacing w:line="240" w:lineRule="auto"/>
    </w:pPr>
    <w:rPr>
      <w:sz w:val="20"/>
      <w:szCs w:val="20"/>
    </w:rPr>
  </w:style>
  <w:style w:type="character" w:customStyle="1" w:styleId="CommentTextChar">
    <w:name w:val="Comment Text Char"/>
    <w:basedOn w:val="DefaultParagraphFont"/>
    <w:link w:val="CommentText"/>
    <w:uiPriority w:val="99"/>
    <w:semiHidden/>
    <w:rsid w:val="00F94652"/>
    <w:rPr>
      <w:sz w:val="20"/>
      <w:szCs w:val="20"/>
    </w:rPr>
  </w:style>
  <w:style w:type="paragraph" w:styleId="CommentSubject">
    <w:name w:val="annotation subject"/>
    <w:basedOn w:val="CommentText"/>
    <w:next w:val="CommentText"/>
    <w:link w:val="CommentSubjectChar"/>
    <w:uiPriority w:val="99"/>
    <w:semiHidden/>
    <w:unhideWhenUsed/>
    <w:rsid w:val="00F94652"/>
    <w:rPr>
      <w:b/>
      <w:bCs/>
    </w:rPr>
  </w:style>
  <w:style w:type="character" w:customStyle="1" w:styleId="CommentSubjectChar">
    <w:name w:val="Comment Subject Char"/>
    <w:basedOn w:val="CommentTextChar"/>
    <w:link w:val="CommentSubject"/>
    <w:uiPriority w:val="99"/>
    <w:semiHidden/>
    <w:rsid w:val="00F94652"/>
    <w:rPr>
      <w:b/>
      <w:bCs/>
      <w:sz w:val="20"/>
      <w:szCs w:val="20"/>
    </w:rPr>
  </w:style>
  <w:style w:type="paragraph" w:styleId="NormalWeb">
    <w:name w:val="Normal (Web)"/>
    <w:basedOn w:val="Normal"/>
    <w:uiPriority w:val="99"/>
    <w:unhideWhenUsed/>
    <w:rsid w:val="00BD4A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8F6F5A"/>
  </w:style>
  <w:style w:type="paragraph" w:styleId="Header">
    <w:name w:val="header"/>
    <w:basedOn w:val="Normal"/>
    <w:link w:val="HeaderChar"/>
    <w:uiPriority w:val="99"/>
    <w:unhideWhenUsed/>
    <w:rsid w:val="00192E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E3B"/>
  </w:style>
  <w:style w:type="paragraph" w:styleId="Footer">
    <w:name w:val="footer"/>
    <w:basedOn w:val="Normal"/>
    <w:link w:val="FooterChar"/>
    <w:uiPriority w:val="99"/>
    <w:unhideWhenUsed/>
    <w:rsid w:val="00192E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E3B"/>
  </w:style>
  <w:style w:type="character" w:styleId="Strong">
    <w:name w:val="Strong"/>
    <w:basedOn w:val="DefaultParagraphFont"/>
    <w:uiPriority w:val="22"/>
    <w:qFormat/>
    <w:rsid w:val="00CF6A74"/>
    <w:rPr>
      <w:b/>
      <w:bCs/>
    </w:rPr>
  </w:style>
  <w:style w:type="paragraph" w:styleId="ListParagraph">
    <w:name w:val="List Paragraph"/>
    <w:basedOn w:val="Normal"/>
    <w:uiPriority w:val="34"/>
    <w:qFormat/>
    <w:rsid w:val="00154A4A"/>
    <w:pPr>
      <w:ind w:left="720"/>
      <w:contextualSpacing/>
    </w:pPr>
  </w:style>
  <w:style w:type="paragraph" w:styleId="NoSpacing">
    <w:name w:val="No Spacing"/>
    <w:uiPriority w:val="1"/>
    <w:qFormat/>
    <w:rsid w:val="005F49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833154">
      <w:bodyDiv w:val="1"/>
      <w:marLeft w:val="0"/>
      <w:marRight w:val="0"/>
      <w:marTop w:val="0"/>
      <w:marBottom w:val="0"/>
      <w:divBdr>
        <w:top w:val="none" w:sz="0" w:space="0" w:color="auto"/>
        <w:left w:val="none" w:sz="0" w:space="0" w:color="auto"/>
        <w:bottom w:val="none" w:sz="0" w:space="0" w:color="auto"/>
        <w:right w:val="none" w:sz="0" w:space="0" w:color="auto"/>
      </w:divBdr>
    </w:div>
    <w:div w:id="153952663">
      <w:bodyDiv w:val="1"/>
      <w:marLeft w:val="0"/>
      <w:marRight w:val="0"/>
      <w:marTop w:val="0"/>
      <w:marBottom w:val="0"/>
      <w:divBdr>
        <w:top w:val="none" w:sz="0" w:space="0" w:color="auto"/>
        <w:left w:val="none" w:sz="0" w:space="0" w:color="auto"/>
        <w:bottom w:val="none" w:sz="0" w:space="0" w:color="auto"/>
        <w:right w:val="none" w:sz="0" w:space="0" w:color="auto"/>
      </w:divBdr>
    </w:div>
    <w:div w:id="196502665">
      <w:bodyDiv w:val="1"/>
      <w:marLeft w:val="0"/>
      <w:marRight w:val="0"/>
      <w:marTop w:val="0"/>
      <w:marBottom w:val="0"/>
      <w:divBdr>
        <w:top w:val="none" w:sz="0" w:space="0" w:color="auto"/>
        <w:left w:val="none" w:sz="0" w:space="0" w:color="auto"/>
        <w:bottom w:val="none" w:sz="0" w:space="0" w:color="auto"/>
        <w:right w:val="none" w:sz="0" w:space="0" w:color="auto"/>
      </w:divBdr>
    </w:div>
    <w:div w:id="261692645">
      <w:bodyDiv w:val="1"/>
      <w:marLeft w:val="0"/>
      <w:marRight w:val="0"/>
      <w:marTop w:val="0"/>
      <w:marBottom w:val="0"/>
      <w:divBdr>
        <w:top w:val="none" w:sz="0" w:space="0" w:color="auto"/>
        <w:left w:val="none" w:sz="0" w:space="0" w:color="auto"/>
        <w:bottom w:val="none" w:sz="0" w:space="0" w:color="auto"/>
        <w:right w:val="none" w:sz="0" w:space="0" w:color="auto"/>
      </w:divBdr>
      <w:divsChild>
        <w:div w:id="979772745">
          <w:marLeft w:val="240"/>
          <w:marRight w:val="0"/>
          <w:marTop w:val="240"/>
          <w:marBottom w:val="240"/>
          <w:divBdr>
            <w:top w:val="none" w:sz="0" w:space="0" w:color="auto"/>
            <w:left w:val="none" w:sz="0" w:space="0" w:color="auto"/>
            <w:bottom w:val="none" w:sz="0" w:space="0" w:color="auto"/>
            <w:right w:val="none" w:sz="0" w:space="0" w:color="auto"/>
          </w:divBdr>
        </w:div>
        <w:div w:id="2018995175">
          <w:marLeft w:val="240"/>
          <w:marRight w:val="0"/>
          <w:marTop w:val="240"/>
          <w:marBottom w:val="240"/>
          <w:divBdr>
            <w:top w:val="none" w:sz="0" w:space="0" w:color="auto"/>
            <w:left w:val="none" w:sz="0" w:space="0" w:color="auto"/>
            <w:bottom w:val="none" w:sz="0" w:space="0" w:color="auto"/>
            <w:right w:val="none" w:sz="0" w:space="0" w:color="auto"/>
          </w:divBdr>
        </w:div>
        <w:div w:id="637107187">
          <w:marLeft w:val="240"/>
          <w:marRight w:val="0"/>
          <w:marTop w:val="240"/>
          <w:marBottom w:val="240"/>
          <w:divBdr>
            <w:top w:val="none" w:sz="0" w:space="0" w:color="auto"/>
            <w:left w:val="none" w:sz="0" w:space="0" w:color="auto"/>
            <w:bottom w:val="none" w:sz="0" w:space="0" w:color="auto"/>
            <w:right w:val="none" w:sz="0" w:space="0" w:color="auto"/>
          </w:divBdr>
        </w:div>
        <w:div w:id="1363944983">
          <w:marLeft w:val="240"/>
          <w:marRight w:val="0"/>
          <w:marTop w:val="240"/>
          <w:marBottom w:val="240"/>
          <w:divBdr>
            <w:top w:val="none" w:sz="0" w:space="0" w:color="auto"/>
            <w:left w:val="none" w:sz="0" w:space="0" w:color="auto"/>
            <w:bottom w:val="none" w:sz="0" w:space="0" w:color="auto"/>
            <w:right w:val="none" w:sz="0" w:space="0" w:color="auto"/>
          </w:divBdr>
        </w:div>
        <w:div w:id="1133133031">
          <w:marLeft w:val="240"/>
          <w:marRight w:val="0"/>
          <w:marTop w:val="240"/>
          <w:marBottom w:val="240"/>
          <w:divBdr>
            <w:top w:val="none" w:sz="0" w:space="0" w:color="auto"/>
            <w:left w:val="none" w:sz="0" w:space="0" w:color="auto"/>
            <w:bottom w:val="none" w:sz="0" w:space="0" w:color="auto"/>
            <w:right w:val="none" w:sz="0" w:space="0" w:color="auto"/>
          </w:divBdr>
        </w:div>
      </w:divsChild>
    </w:div>
    <w:div w:id="770472262">
      <w:bodyDiv w:val="1"/>
      <w:marLeft w:val="0"/>
      <w:marRight w:val="0"/>
      <w:marTop w:val="0"/>
      <w:marBottom w:val="0"/>
      <w:divBdr>
        <w:top w:val="none" w:sz="0" w:space="0" w:color="auto"/>
        <w:left w:val="none" w:sz="0" w:space="0" w:color="auto"/>
        <w:bottom w:val="none" w:sz="0" w:space="0" w:color="auto"/>
        <w:right w:val="none" w:sz="0" w:space="0" w:color="auto"/>
      </w:divBdr>
    </w:div>
    <w:div w:id="1326737126">
      <w:bodyDiv w:val="1"/>
      <w:marLeft w:val="0"/>
      <w:marRight w:val="0"/>
      <w:marTop w:val="0"/>
      <w:marBottom w:val="0"/>
      <w:divBdr>
        <w:top w:val="none" w:sz="0" w:space="0" w:color="auto"/>
        <w:left w:val="none" w:sz="0" w:space="0" w:color="auto"/>
        <w:bottom w:val="none" w:sz="0" w:space="0" w:color="auto"/>
        <w:right w:val="none" w:sz="0" w:space="0" w:color="auto"/>
      </w:divBdr>
    </w:div>
    <w:div w:id="1708411685">
      <w:bodyDiv w:val="1"/>
      <w:marLeft w:val="0"/>
      <w:marRight w:val="0"/>
      <w:marTop w:val="0"/>
      <w:marBottom w:val="0"/>
      <w:divBdr>
        <w:top w:val="none" w:sz="0" w:space="0" w:color="auto"/>
        <w:left w:val="none" w:sz="0" w:space="0" w:color="auto"/>
        <w:bottom w:val="none" w:sz="0" w:space="0" w:color="auto"/>
        <w:right w:val="none" w:sz="0" w:space="0" w:color="auto"/>
      </w:divBdr>
      <w:divsChild>
        <w:div w:id="1358695829">
          <w:marLeft w:val="240"/>
          <w:marRight w:val="0"/>
          <w:marTop w:val="240"/>
          <w:marBottom w:val="240"/>
          <w:divBdr>
            <w:top w:val="none" w:sz="0" w:space="0" w:color="auto"/>
            <w:left w:val="none" w:sz="0" w:space="0" w:color="auto"/>
            <w:bottom w:val="none" w:sz="0" w:space="0" w:color="auto"/>
            <w:right w:val="none" w:sz="0" w:space="0" w:color="auto"/>
          </w:divBdr>
        </w:div>
        <w:div w:id="588277694">
          <w:marLeft w:val="240"/>
          <w:marRight w:val="0"/>
          <w:marTop w:val="240"/>
          <w:marBottom w:val="240"/>
          <w:divBdr>
            <w:top w:val="none" w:sz="0" w:space="0" w:color="auto"/>
            <w:left w:val="none" w:sz="0" w:space="0" w:color="auto"/>
            <w:bottom w:val="none" w:sz="0" w:space="0" w:color="auto"/>
            <w:right w:val="none" w:sz="0" w:space="0" w:color="auto"/>
          </w:divBdr>
        </w:div>
        <w:div w:id="73016011">
          <w:marLeft w:val="240"/>
          <w:marRight w:val="0"/>
          <w:marTop w:val="240"/>
          <w:marBottom w:val="240"/>
          <w:divBdr>
            <w:top w:val="none" w:sz="0" w:space="0" w:color="auto"/>
            <w:left w:val="none" w:sz="0" w:space="0" w:color="auto"/>
            <w:bottom w:val="none" w:sz="0" w:space="0" w:color="auto"/>
            <w:right w:val="none" w:sz="0" w:space="0" w:color="auto"/>
          </w:divBdr>
        </w:div>
      </w:divsChild>
    </w:div>
    <w:div w:id="181085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1202</Words>
  <Characters>6856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Florida State College at Jacksonville - Staff</Company>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Rich H.</dc:creator>
  <cp:keywords/>
  <dc:description/>
  <cp:lastModifiedBy>Turner, Rich H.</cp:lastModifiedBy>
  <cp:revision>14</cp:revision>
  <cp:lastPrinted>2024-08-22T09:41:00Z</cp:lastPrinted>
  <dcterms:created xsi:type="dcterms:W3CDTF">2024-08-21T18:01:00Z</dcterms:created>
  <dcterms:modified xsi:type="dcterms:W3CDTF">2024-08-23T08:59:00Z</dcterms:modified>
</cp:coreProperties>
</file>